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1035893</wp:posOffset>
                </wp:positionH>
                <wp:positionV relativeFrom="page">
                  <wp:posOffset>1085849</wp:posOffset>
                </wp:positionV>
                <wp:extent cx="5488940" cy="86829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8682990"/>
                          <a:chExt cx="5488940" cy="8682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2"/>
                            <a:ext cx="5488940" cy="868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8682990">
                                <a:moveTo>
                                  <a:pt x="5488698" y="63"/>
                                </a:moveTo>
                                <a:lnTo>
                                  <a:pt x="5484863" y="0"/>
                                </a:lnTo>
                                <a:lnTo>
                                  <a:pt x="3822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213"/>
                                </a:lnTo>
                                <a:lnTo>
                                  <a:pt x="0" y="8682990"/>
                                </a:lnTo>
                                <a:lnTo>
                                  <a:pt x="7150" y="8682990"/>
                                </a:lnTo>
                                <a:lnTo>
                                  <a:pt x="7150" y="721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8682990"/>
                                </a:lnTo>
                                <a:lnTo>
                                  <a:pt x="5488686" y="8682990"/>
                                </a:lnTo>
                                <a:lnTo>
                                  <a:pt x="5488686" y="7213"/>
                                </a:lnTo>
                                <a:lnTo>
                                  <a:pt x="548869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48" y="7217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85.499985pt;width:432.2pt;height:683.7pt;mso-position-horizontal-relative:page;mso-position-vertical-relative:page;z-index:-15837184" id="docshapegroup3" coordorigin="1631,1710" coordsize="8644,13674">
                <v:shape style="position:absolute;left:1631;top:1710;width:8644;height:13674" id="docshape4" coordorigin="1631,1710" coordsize="8644,13674" path="m10275,1710l10269,1710,1637,1710,1631,1710,1631,1720,1631,1721,1631,15384,1643,15384,1643,1721,10264,1721,10264,15384,10275,15384,10275,1721,10275,1710xe" filled="true" fillcolor="#999999" stroked="false">
                  <v:path arrowok="t"/>
                  <v:fill type="solid"/>
                </v:shape>
                <v:shape style="position:absolute;left:5615;top:1721;width:491;height:58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  <w:ind w:left="0"/>
        <w:rPr>
          <w:rFonts w:ascii="Times New Roman"/>
          <w:sz w:val="17"/>
        </w:rPr>
      </w:pPr>
    </w:p>
    <w:p>
      <w:pPr>
        <w:pStyle w:val="BodyText"/>
        <w:spacing w:before="33"/>
        <w:ind w:left="0"/>
        <w:rPr>
          <w:rFonts w:ascii="Times New Roman"/>
          <w:sz w:val="17"/>
        </w:rPr>
      </w:pPr>
    </w:p>
    <w:p>
      <w:pPr>
        <w:pStyle w:val="Heading1"/>
        <w:ind w:left="0"/>
        <w:rPr>
          <w:rFonts w:ascii="Verdana" w:hAnsi="Verdana"/>
        </w:rPr>
      </w:pPr>
      <w:r>
        <w:rPr>
          <w:rFonts w:ascii="Verdana" w:hAnsi="Verdana"/>
        </w:rPr>
        <w:t>Portal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de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Legislação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da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Câmara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Municipal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de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Petrópolis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/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  <w:spacing w:val="-5"/>
        </w:rPr>
        <w:t>RJ</w:t>
      </w:r>
    </w:p>
    <w:p>
      <w:pPr>
        <w:pStyle w:val="BodyText"/>
        <w:spacing w:before="15"/>
        <w:ind w:left="0"/>
        <w:rPr>
          <w:rFonts w:ascii="Verdana"/>
          <w:b/>
          <w:sz w:val="17"/>
        </w:rPr>
      </w:pPr>
    </w:p>
    <w:p>
      <w:pPr>
        <w:spacing w:line="193" w:lineRule="exact" w:before="0"/>
        <w:ind w:left="346" w:right="1250" w:firstLine="0"/>
        <w:jc w:val="center"/>
        <w:rPr>
          <w:b/>
          <w:sz w:val="17"/>
        </w:rPr>
      </w:pPr>
      <w:r>
        <w:rPr>
          <w:b/>
          <w:color w:val="FF0000"/>
          <w:sz w:val="17"/>
        </w:rPr>
        <w:t>DELIBERAÇÃO</w:t>
      </w:r>
      <w:r>
        <w:rPr>
          <w:b/>
          <w:color w:val="FF0000"/>
          <w:spacing w:val="-7"/>
          <w:sz w:val="17"/>
        </w:rPr>
        <w:t> </w:t>
      </w:r>
      <w:r>
        <w:rPr>
          <w:b/>
          <w:color w:val="FF0000"/>
          <w:sz w:val="17"/>
        </w:rPr>
        <w:t>Nº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3.577,</w:t>
      </w:r>
      <w:r>
        <w:rPr>
          <w:b/>
          <w:color w:val="FF0000"/>
          <w:spacing w:val="-7"/>
          <w:sz w:val="17"/>
        </w:rPr>
        <w:t> </w:t>
      </w:r>
      <w:r>
        <w:rPr>
          <w:b/>
          <w:color w:val="FF0000"/>
          <w:sz w:val="17"/>
        </w:rPr>
        <w:t>DE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pacing w:val="-2"/>
          <w:sz w:val="17"/>
        </w:rPr>
        <w:t>10/09/1974</w:t>
      </w:r>
    </w:p>
    <w:p>
      <w:pPr>
        <w:pStyle w:val="Heading1"/>
        <w:spacing w:line="235" w:lineRule="auto" w:before="1"/>
        <w:ind w:right="1203"/>
      </w:pPr>
      <w:r>
        <w:rPr>
          <w:spacing w:val="-2"/>
        </w:rPr>
        <w:t>ALTERANDO</w:t>
      </w:r>
      <w:r>
        <w:rPr>
          <w:spacing w:val="-3"/>
        </w:rPr>
        <w:t> </w:t>
      </w:r>
      <w:r>
        <w:rPr>
          <w:spacing w:val="-2"/>
        </w:rPr>
        <w:t>O</w:t>
      </w:r>
      <w:r>
        <w:rPr>
          <w:spacing w:val="-3"/>
        </w:rPr>
        <w:t> </w:t>
      </w:r>
      <w:r>
        <w:rPr>
          <w:spacing w:val="-2"/>
        </w:rPr>
        <w:t>ESTATUTO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CAIXA</w:t>
      </w:r>
      <w:r>
        <w:rPr>
          <w:spacing w:val="-3"/>
        </w:rPr>
        <w:t> </w:t>
      </w:r>
      <w:r>
        <w:rPr>
          <w:spacing w:val="-2"/>
        </w:rPr>
        <w:t>BENEFICENTE</w:t>
      </w:r>
      <w:r>
        <w:rPr>
          <w:spacing w:val="-3"/>
        </w:rPr>
        <w:t> </w:t>
      </w:r>
      <w:r>
        <w:rPr>
          <w:spacing w:val="-2"/>
        </w:rPr>
        <w:t>DOS</w:t>
      </w:r>
      <w:r>
        <w:rPr>
          <w:spacing w:val="-3"/>
        </w:rPr>
        <w:t> </w:t>
      </w:r>
      <w:r>
        <w:rPr>
          <w:spacing w:val="-2"/>
        </w:rPr>
        <w:t>EMPREGADOS</w:t>
      </w:r>
      <w:r>
        <w:rPr>
          <w:spacing w:val="-3"/>
        </w:rPr>
        <w:t> </w:t>
      </w:r>
      <w:r>
        <w:rPr>
          <w:spacing w:val="-2"/>
        </w:rPr>
        <w:t>MUNICIPAIS </w:t>
      </w:r>
      <w:r>
        <w:rPr/>
        <w:t>(C.B.E.M.), CONSOLIDADO PELO ATO Nº 177 DE 25.2.1960 E DÁ OUTRAS </w:t>
      </w:r>
      <w:r>
        <w:rPr>
          <w:spacing w:val="-2"/>
        </w:rPr>
        <w:t>PROVIDÊNCIAS.</w:t>
      </w:r>
    </w:p>
    <w:p>
      <w:pPr>
        <w:pStyle w:val="BodyText"/>
        <w:spacing w:before="164"/>
        <w:ind w:left="0"/>
        <w:rPr>
          <w:b/>
          <w:sz w:val="17"/>
        </w:rPr>
      </w:pPr>
    </w:p>
    <w:p>
      <w:pPr>
        <w:spacing w:line="235" w:lineRule="auto" w:before="0"/>
        <w:ind w:left="640" w:right="1339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A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CÂMARA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MUNICIPAL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DECRETOU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E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EU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SANCIONO</w:t>
      </w:r>
      <w:r>
        <w:rPr>
          <w:i/>
          <w:color w:val="666666"/>
          <w:spacing w:val="37"/>
          <w:sz w:val="17"/>
        </w:rPr>
        <w:t> </w:t>
      </w:r>
      <w:r>
        <w:rPr>
          <w:i/>
          <w:color w:val="666666"/>
          <w:sz w:val="17"/>
        </w:rPr>
        <w:t>A </w:t>
      </w:r>
      <w:r>
        <w:rPr>
          <w:i/>
          <w:color w:val="666666"/>
          <w:spacing w:val="-2"/>
          <w:sz w:val="17"/>
        </w:rPr>
        <w:t>SEGUINTE:</w:t>
      </w:r>
    </w:p>
    <w:p>
      <w:pPr>
        <w:spacing w:before="188"/>
        <w:ind w:left="640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DELIBERAÇÃO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3.577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10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SETEMBRO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pacing w:val="-2"/>
          <w:sz w:val="17"/>
        </w:rPr>
        <w:t>1974:</w:t>
      </w:r>
    </w:p>
    <w:p>
      <w:pPr>
        <w:pStyle w:val="Heading2"/>
        <w:spacing w:line="235" w:lineRule="auto" w:before="190"/>
        <w:ind w:right="1339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1º</w:t>
      </w:r>
      <w:r>
        <w:rPr>
          <w:b/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artigo</w:t>
      </w:r>
      <w:r>
        <w:rPr>
          <w:spacing w:val="-6"/>
        </w:rPr>
        <w:t> </w:t>
      </w:r>
      <w:r>
        <w:rPr/>
        <w:t>3º,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Estatuto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C.B.E.M.,</w:t>
      </w:r>
      <w:r>
        <w:rPr>
          <w:spacing w:val="-6"/>
        </w:rPr>
        <w:t> </w:t>
      </w:r>
      <w:r>
        <w:rPr/>
        <w:t>consolidado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Ato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177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25.02.1960,</w:t>
      </w:r>
      <w:r>
        <w:rPr>
          <w:spacing w:val="-6"/>
        </w:rPr>
        <w:t> </w:t>
      </w:r>
      <w:r>
        <w:rPr/>
        <w:t>passa a ter a seguinte redação:</w:t>
      </w:r>
    </w:p>
    <w:p>
      <w:pPr>
        <w:pStyle w:val="BodyText"/>
      </w:pPr>
      <w:r>
        <w:rPr>
          <w:w w:val="105"/>
        </w:rPr>
        <w:t>"Art.</w:t>
      </w:r>
      <w:r>
        <w:rPr>
          <w:spacing w:val="-8"/>
          <w:w w:val="105"/>
        </w:rPr>
        <w:t> </w:t>
      </w:r>
      <w:r>
        <w:rPr>
          <w:w w:val="105"/>
        </w:rPr>
        <w:t>3º</w:t>
      </w:r>
      <w:r>
        <w:rPr>
          <w:spacing w:val="-9"/>
          <w:w w:val="105"/>
        </w:rPr>
        <w:t> </w:t>
      </w:r>
      <w:r>
        <w:rPr>
          <w:w w:val="105"/>
        </w:rPr>
        <w:t>São</w:t>
      </w:r>
      <w:r>
        <w:rPr>
          <w:spacing w:val="-8"/>
          <w:w w:val="105"/>
        </w:rPr>
        <w:t> </w:t>
      </w:r>
      <w:r>
        <w:rPr>
          <w:w w:val="105"/>
        </w:rPr>
        <w:t>contribuintes</w:t>
      </w:r>
      <w:r>
        <w:rPr>
          <w:spacing w:val="-8"/>
          <w:w w:val="105"/>
        </w:rPr>
        <w:t> </w:t>
      </w:r>
      <w:r>
        <w:rPr>
          <w:w w:val="105"/>
        </w:rPr>
        <w:t>obrigatórios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C.B.E.M.: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9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todos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funcionários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municipais,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ativo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inativos,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Quadros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Permanente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Suplementar;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sz w:val="13"/>
        </w:rPr>
        <w:t>extranumerários</w:t>
      </w:r>
      <w:r>
        <w:rPr>
          <w:spacing w:val="25"/>
          <w:sz w:val="13"/>
        </w:rPr>
        <w:t> </w:t>
      </w:r>
      <w:r>
        <w:rPr>
          <w:sz w:val="13"/>
        </w:rPr>
        <w:t>mensalistas</w:t>
      </w:r>
      <w:r>
        <w:rPr>
          <w:spacing w:val="25"/>
          <w:sz w:val="13"/>
        </w:rPr>
        <w:t> </w:t>
      </w:r>
      <w:r>
        <w:rPr>
          <w:spacing w:val="-2"/>
          <w:sz w:val="13"/>
        </w:rPr>
        <w:t>estabilizados;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8" w:after="0"/>
        <w:ind w:left="879" w:right="0" w:hanging="149"/>
        <w:jc w:val="left"/>
        <w:rPr>
          <w:sz w:val="13"/>
        </w:rPr>
      </w:pPr>
      <w:r>
        <w:rPr>
          <w:w w:val="105"/>
          <w:sz w:val="13"/>
        </w:rPr>
        <w:t>funcionários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C.B.E.M.;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viúvas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contribuintes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percebam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pensão.</w:t>
      </w:r>
    </w:p>
    <w:p>
      <w:pPr>
        <w:pStyle w:val="BodyText"/>
        <w:spacing w:line="252" w:lineRule="auto" w:before="8"/>
        <w:ind w:right="1837"/>
        <w:jc w:val="both"/>
      </w:pPr>
      <w:r>
        <w:rPr>
          <w:w w:val="105"/>
        </w:rPr>
        <w:t>§</w:t>
      </w:r>
      <w:r>
        <w:rPr>
          <w:spacing w:val="-1"/>
          <w:w w:val="105"/>
        </w:rPr>
        <w:t> </w:t>
      </w:r>
      <w:r>
        <w:rPr>
          <w:w w:val="105"/>
        </w:rPr>
        <w:t>1º</w:t>
      </w:r>
      <w:r>
        <w:rPr>
          <w:spacing w:val="-1"/>
          <w:w w:val="105"/>
        </w:rPr>
        <w:t> </w:t>
      </w:r>
      <w:r>
        <w:rPr>
          <w:w w:val="105"/>
        </w:rPr>
        <w:t>Os</w:t>
      </w:r>
      <w:r>
        <w:rPr>
          <w:spacing w:val="-1"/>
          <w:w w:val="105"/>
        </w:rPr>
        <w:t> </w:t>
      </w:r>
      <w:r>
        <w:rPr>
          <w:w w:val="105"/>
        </w:rPr>
        <w:t>Contribuintes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forem</w:t>
      </w:r>
      <w:r>
        <w:rPr>
          <w:spacing w:val="-1"/>
          <w:w w:val="105"/>
        </w:rPr>
        <w:t> </w:t>
      </w:r>
      <w:r>
        <w:rPr>
          <w:w w:val="105"/>
        </w:rPr>
        <w:t>beneficiados</w:t>
      </w:r>
      <w:r>
        <w:rPr>
          <w:spacing w:val="-1"/>
          <w:w w:val="105"/>
        </w:rPr>
        <w:t> </w:t>
      </w:r>
      <w:r>
        <w:rPr>
          <w:w w:val="105"/>
        </w:rPr>
        <w:t>pela</w:t>
      </w:r>
      <w:r>
        <w:rPr>
          <w:spacing w:val="-1"/>
          <w:w w:val="105"/>
        </w:rPr>
        <w:t> </w:t>
      </w:r>
      <w:r>
        <w:rPr>
          <w:w w:val="105"/>
        </w:rPr>
        <w:t>Deliberação</w:t>
      </w:r>
      <w:r>
        <w:rPr>
          <w:spacing w:val="-1"/>
          <w:w w:val="105"/>
        </w:rPr>
        <w:t> </w:t>
      </w:r>
      <w:r>
        <w:rPr>
          <w:w w:val="105"/>
        </w:rPr>
        <w:t>Municipal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2019,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25.11.1964,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incorpora ao vencimento a gratificação exercida há mais de 5 anos, deverão contribuir a base de 8%</w:t>
      </w:r>
      <w:r>
        <w:rPr>
          <w:spacing w:val="40"/>
          <w:w w:val="105"/>
        </w:rPr>
        <w:t> </w:t>
      </w:r>
      <w:r>
        <w:rPr>
          <w:w w:val="105"/>
        </w:rPr>
        <w:t>sobre o montante da incorporação.</w:t>
      </w:r>
    </w:p>
    <w:p>
      <w:pPr>
        <w:pStyle w:val="BodyText"/>
        <w:spacing w:line="252" w:lineRule="auto" w:before="2"/>
        <w:ind w:right="1839"/>
        <w:jc w:val="both"/>
      </w:pPr>
      <w:r>
        <w:rPr>
          <w:w w:val="105"/>
        </w:rPr>
        <w:t>§</w:t>
      </w:r>
      <w:r>
        <w:rPr>
          <w:w w:val="105"/>
        </w:rPr>
        <w:t> 2º</w:t>
      </w:r>
      <w:r>
        <w:rPr>
          <w:w w:val="105"/>
        </w:rPr>
        <w:t> A</w:t>
      </w:r>
      <w:r>
        <w:rPr>
          <w:w w:val="105"/>
        </w:rPr>
        <w:t> contribuição</w:t>
      </w:r>
      <w:r>
        <w:rPr>
          <w:w w:val="105"/>
        </w:rPr>
        <w:t> ordinária</w:t>
      </w:r>
      <w:r>
        <w:rPr>
          <w:w w:val="105"/>
        </w:rPr>
        <w:t> dos</w:t>
      </w:r>
      <w:r>
        <w:rPr>
          <w:w w:val="105"/>
        </w:rPr>
        <w:t> aposentados</w:t>
      </w:r>
      <w:r>
        <w:rPr>
          <w:w w:val="105"/>
        </w:rPr>
        <w:t> da</w:t>
      </w:r>
      <w:r>
        <w:rPr>
          <w:w w:val="105"/>
        </w:rPr>
        <w:t> Prefeitura,</w:t>
      </w:r>
      <w:r>
        <w:rPr>
          <w:w w:val="105"/>
        </w:rPr>
        <w:t> será</w:t>
      </w:r>
      <w:r>
        <w:rPr>
          <w:w w:val="105"/>
        </w:rPr>
        <w:t> calculada</w:t>
      </w:r>
      <w:r>
        <w:rPr>
          <w:w w:val="105"/>
        </w:rPr>
        <w:t> com</w:t>
      </w:r>
      <w:r>
        <w:rPr>
          <w:w w:val="105"/>
        </w:rPr>
        <w:t> base</w:t>
      </w:r>
      <w:r>
        <w:rPr>
          <w:w w:val="105"/>
        </w:rPr>
        <w:t> em</w:t>
      </w:r>
      <w:r>
        <w:rPr>
          <w:w w:val="105"/>
        </w:rPr>
        <w:t> uma</w:t>
      </w:r>
      <w:r>
        <w:rPr>
          <w:spacing w:val="40"/>
          <w:w w:val="105"/>
        </w:rPr>
        <w:t> </w:t>
      </w:r>
      <w:r>
        <w:rPr>
          <w:w w:val="105"/>
        </w:rPr>
        <w:t>percentagem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70%</w:t>
      </w:r>
      <w:r>
        <w:rPr>
          <w:spacing w:val="-1"/>
          <w:w w:val="105"/>
        </w:rPr>
        <w:t> </w:t>
      </w:r>
      <w:r>
        <w:rPr>
          <w:w w:val="105"/>
        </w:rPr>
        <w:t>dos</w:t>
      </w:r>
      <w:r>
        <w:rPr>
          <w:spacing w:val="-1"/>
          <w:w w:val="105"/>
        </w:rPr>
        <w:t> </w:t>
      </w:r>
      <w:r>
        <w:rPr>
          <w:w w:val="105"/>
        </w:rPr>
        <w:t>respectivos</w:t>
      </w:r>
      <w:r>
        <w:rPr>
          <w:spacing w:val="-1"/>
          <w:w w:val="105"/>
        </w:rPr>
        <w:t> </w:t>
      </w:r>
      <w:r>
        <w:rPr>
          <w:w w:val="105"/>
        </w:rPr>
        <w:t>proventos</w:t>
      </w:r>
      <w:r>
        <w:rPr>
          <w:spacing w:val="-1"/>
          <w:w w:val="105"/>
        </w:rPr>
        <w:t> </w:t>
      </w:r>
      <w:r>
        <w:rPr>
          <w:w w:val="105"/>
        </w:rPr>
        <w:t>mensais,</w:t>
      </w:r>
      <w:r>
        <w:rPr>
          <w:spacing w:val="-1"/>
          <w:w w:val="105"/>
        </w:rPr>
        <w:t> </w:t>
      </w:r>
      <w:r>
        <w:rPr>
          <w:w w:val="105"/>
        </w:rPr>
        <w:t>constituindo-se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quantia</w:t>
      </w:r>
      <w:r>
        <w:rPr>
          <w:spacing w:val="-1"/>
          <w:w w:val="105"/>
        </w:rPr>
        <w:t> </w:t>
      </w:r>
      <w:r>
        <w:rPr>
          <w:w w:val="105"/>
        </w:rPr>
        <w:t>assim</w:t>
      </w:r>
      <w:r>
        <w:rPr>
          <w:spacing w:val="-1"/>
          <w:w w:val="105"/>
        </w:rPr>
        <w:t> </w:t>
      </w:r>
      <w:r>
        <w:rPr>
          <w:w w:val="105"/>
        </w:rPr>
        <w:t>apurada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vencimento-base para os benefícios de pensão e auxílio viuvez e orfandade que seus herdeiros</w:t>
      </w:r>
      <w:r>
        <w:rPr>
          <w:spacing w:val="40"/>
          <w:w w:val="105"/>
        </w:rPr>
        <w:t> </w:t>
      </w:r>
      <w:r>
        <w:rPr>
          <w:w w:val="105"/>
        </w:rPr>
        <w:t>venham a ter direito.</w:t>
      </w:r>
    </w:p>
    <w:p>
      <w:pPr>
        <w:pStyle w:val="BodyText"/>
        <w:spacing w:line="252" w:lineRule="auto" w:before="2"/>
        <w:ind w:right="1843"/>
        <w:jc w:val="both"/>
      </w:pPr>
      <w:r>
        <w:rPr>
          <w:w w:val="105"/>
        </w:rPr>
        <w:t>§ 3º Qualquer contribuinte aposentado, mencionado neste artigo poderá solicitar a Caixa, por escrito,</w:t>
      </w:r>
      <w:r>
        <w:rPr>
          <w:spacing w:val="40"/>
          <w:w w:val="105"/>
        </w:rPr>
        <w:t> </w:t>
      </w:r>
      <w:r>
        <w:rPr>
          <w:w w:val="105"/>
        </w:rPr>
        <w:t>autorizando</w:t>
      </w:r>
      <w:r>
        <w:rPr>
          <w:w w:val="105"/>
        </w:rPr>
        <w:t> espontaneamente</w:t>
      </w:r>
      <w:r>
        <w:rPr>
          <w:w w:val="105"/>
        </w:rPr>
        <w:t> a</w:t>
      </w:r>
      <w:r>
        <w:rPr>
          <w:w w:val="105"/>
        </w:rPr>
        <w:t> majoração</w:t>
      </w:r>
      <w:r>
        <w:rPr>
          <w:w w:val="105"/>
        </w:rPr>
        <w:t> de</w:t>
      </w:r>
      <w:r>
        <w:rPr>
          <w:w w:val="105"/>
        </w:rPr>
        <w:t> sua</w:t>
      </w:r>
      <w:r>
        <w:rPr>
          <w:w w:val="105"/>
        </w:rPr>
        <w:t> contribuição</w:t>
      </w:r>
      <w:r>
        <w:rPr>
          <w:w w:val="105"/>
        </w:rPr>
        <w:t> com</w:t>
      </w:r>
      <w:r>
        <w:rPr>
          <w:w w:val="105"/>
        </w:rPr>
        <w:t> base</w:t>
      </w:r>
      <w:r>
        <w:rPr>
          <w:w w:val="105"/>
        </w:rPr>
        <w:t> em</w:t>
      </w:r>
      <w:r>
        <w:rPr>
          <w:w w:val="105"/>
        </w:rPr>
        <w:t> 80%,</w:t>
      </w:r>
      <w:r>
        <w:rPr>
          <w:w w:val="105"/>
        </w:rPr>
        <w:t> 90%,</w:t>
      </w:r>
      <w:r>
        <w:rPr>
          <w:w w:val="105"/>
        </w:rPr>
        <w:t> ou</w:t>
      </w:r>
      <w:r>
        <w:rPr>
          <w:w w:val="105"/>
        </w:rPr>
        <w:t> </w:t>
      </w:r>
      <w:r>
        <w:rPr>
          <w:w w:val="105"/>
        </w:rPr>
        <w:t>até</w:t>
      </w:r>
      <w:r>
        <w:rPr>
          <w:spacing w:val="40"/>
          <w:w w:val="105"/>
        </w:rPr>
        <w:t> </w:t>
      </w:r>
      <w:r>
        <w:rPr>
          <w:w w:val="105"/>
        </w:rPr>
        <w:t>mesmo 100% dos seus proventos mensais."</w:t>
      </w:r>
    </w:p>
    <w:p>
      <w:pPr>
        <w:pStyle w:val="BodyText"/>
        <w:spacing w:line="252" w:lineRule="auto" w:before="2"/>
        <w:ind w:right="1836"/>
        <w:jc w:val="both"/>
      </w:pPr>
      <w:r>
        <w:rPr>
          <w:w w:val="105"/>
        </w:rPr>
        <w:t>§</w:t>
      </w:r>
      <w:r>
        <w:rPr>
          <w:spacing w:val="-5"/>
          <w:w w:val="105"/>
        </w:rPr>
        <w:t> </w:t>
      </w:r>
      <w:r>
        <w:rPr>
          <w:w w:val="105"/>
        </w:rPr>
        <w:t>4º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efeito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fixação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valor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pensão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auxílio</w:t>
      </w:r>
      <w:r>
        <w:rPr>
          <w:spacing w:val="-5"/>
          <w:w w:val="105"/>
        </w:rPr>
        <w:t> </w:t>
      </w:r>
      <w:r>
        <w:rPr>
          <w:w w:val="105"/>
        </w:rPr>
        <w:t>viuvez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orfandade,</w:t>
      </w:r>
      <w:r>
        <w:rPr>
          <w:spacing w:val="-5"/>
          <w:w w:val="105"/>
        </w:rPr>
        <w:t> </w:t>
      </w:r>
      <w:r>
        <w:rPr>
          <w:w w:val="105"/>
        </w:rPr>
        <w:t>haverá</w:t>
      </w:r>
      <w:r>
        <w:rPr>
          <w:spacing w:val="-5"/>
          <w:w w:val="105"/>
        </w:rPr>
        <w:t> </w:t>
      </w:r>
      <w:r>
        <w:rPr>
          <w:w w:val="105"/>
        </w:rPr>
        <w:t>uma</w:t>
      </w:r>
      <w:r>
        <w:rPr>
          <w:spacing w:val="-5"/>
          <w:w w:val="105"/>
        </w:rPr>
        <w:t> </w:t>
      </w:r>
      <w:r>
        <w:rPr>
          <w:w w:val="105"/>
        </w:rPr>
        <w:t>carência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três</w:t>
      </w:r>
      <w:r>
        <w:rPr>
          <w:spacing w:val="-5"/>
          <w:w w:val="105"/>
        </w:rPr>
        <w:t> </w:t>
      </w:r>
      <w:r>
        <w:rPr>
          <w:w w:val="105"/>
        </w:rPr>
        <w:t>meses,</w:t>
      </w:r>
      <w:r>
        <w:rPr>
          <w:spacing w:val="-5"/>
          <w:w w:val="105"/>
        </w:rPr>
        <w:t> </w:t>
      </w:r>
      <w:r>
        <w:rPr>
          <w:w w:val="105"/>
        </w:rPr>
        <w:t>sendo</w:t>
      </w:r>
      <w:r>
        <w:rPr>
          <w:spacing w:val="-5"/>
          <w:w w:val="105"/>
        </w:rPr>
        <w:t> </w:t>
      </w:r>
      <w:r>
        <w:rPr>
          <w:w w:val="105"/>
        </w:rPr>
        <w:t>considerado</w:t>
      </w:r>
      <w:r>
        <w:rPr>
          <w:spacing w:val="-5"/>
          <w:w w:val="105"/>
        </w:rPr>
        <w:t> </w:t>
      </w:r>
      <w:r>
        <w:rPr>
          <w:w w:val="105"/>
        </w:rPr>
        <w:t>sem</w:t>
      </w:r>
      <w:r>
        <w:rPr>
          <w:spacing w:val="-5"/>
          <w:w w:val="105"/>
        </w:rPr>
        <w:t> </w:t>
      </w:r>
      <w:r>
        <w:rPr>
          <w:w w:val="105"/>
        </w:rPr>
        <w:t>efeito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pedido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majoração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contribuição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caso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ocorrer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óbito do contribuinte, em prazo inferior a 90 dias, da data do protocolo de seu pedido de majoração.</w:t>
      </w:r>
    </w:p>
    <w:p>
      <w:pPr>
        <w:pStyle w:val="BodyText"/>
        <w:spacing w:line="252" w:lineRule="auto" w:before="2"/>
        <w:ind w:right="1843"/>
        <w:jc w:val="both"/>
      </w:pPr>
      <w:r>
        <w:rPr>
          <w:w w:val="105"/>
        </w:rPr>
        <w:t>§ 5º Nenhuma contribuição que estão sujeitos os contribuintes obrigatórios, poderá ser inferior a </w:t>
      </w:r>
      <w:r>
        <w:rPr>
          <w:w w:val="105"/>
        </w:rPr>
        <w:t>base</w:t>
      </w:r>
      <w:r>
        <w:rPr>
          <w:spacing w:val="40"/>
          <w:w w:val="105"/>
        </w:rPr>
        <w:t> </w:t>
      </w:r>
      <w:r>
        <w:rPr>
          <w:w w:val="105"/>
        </w:rPr>
        <w:t>do salário-mínimo, com exceção das viúvas de contribuintes."</w:t>
      </w:r>
    </w:p>
    <w:p>
      <w:pPr>
        <w:pStyle w:val="BodyText"/>
        <w:spacing w:before="39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2º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4º,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</w:pPr>
      <w:r>
        <w:rPr>
          <w:w w:val="105"/>
        </w:rPr>
        <w:t>"Art.</w:t>
      </w:r>
      <w:r>
        <w:rPr>
          <w:spacing w:val="-8"/>
          <w:w w:val="105"/>
        </w:rPr>
        <w:t> </w:t>
      </w:r>
      <w:r>
        <w:rPr>
          <w:w w:val="105"/>
        </w:rPr>
        <w:t>4º</w:t>
      </w:r>
      <w:r>
        <w:rPr>
          <w:spacing w:val="-8"/>
          <w:w w:val="105"/>
        </w:rPr>
        <w:t> </w:t>
      </w:r>
      <w:r>
        <w:rPr>
          <w:w w:val="105"/>
        </w:rPr>
        <w:t>São</w:t>
      </w:r>
      <w:r>
        <w:rPr>
          <w:spacing w:val="-8"/>
          <w:w w:val="105"/>
        </w:rPr>
        <w:t> </w:t>
      </w:r>
      <w:r>
        <w:rPr>
          <w:w w:val="105"/>
        </w:rPr>
        <w:t>contribuintes</w:t>
      </w:r>
      <w:r>
        <w:rPr>
          <w:spacing w:val="-8"/>
          <w:w w:val="105"/>
        </w:rPr>
        <w:t> </w:t>
      </w:r>
      <w:r>
        <w:rPr>
          <w:w w:val="105"/>
        </w:rPr>
        <w:t>facultativos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C.B.E.M.: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Prefeito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os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vereadores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funcionários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Câmara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</w:tabs>
        <w:spacing w:line="240" w:lineRule="auto" w:before="8" w:after="0"/>
        <w:ind w:left="879" w:right="0" w:hanging="149"/>
        <w:jc w:val="left"/>
        <w:rPr>
          <w:sz w:val="13"/>
        </w:rPr>
      </w:pP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ocupantes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cargo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comissão;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os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despachantes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municipais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seus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prepostos;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52" w:lineRule="auto" w:before="9" w:after="0"/>
        <w:ind w:left="730" w:right="1840" w:firstLine="0"/>
        <w:jc w:val="left"/>
        <w:rPr>
          <w:sz w:val="13"/>
        </w:rPr>
      </w:pPr>
      <w:r>
        <w:rPr>
          <w:w w:val="105"/>
          <w:sz w:val="13"/>
        </w:rPr>
        <w:t>os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servidores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Prefeitura,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CBEM,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CAEMPE,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do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Pronto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Socorro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ou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qualquer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outra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autarquia ou sociedade de economia mista municipal, seja qual for o regime de trabalho;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1" w:after="0"/>
        <w:ind w:left="849" w:right="0" w:hanging="119"/>
        <w:jc w:val="left"/>
        <w:rPr>
          <w:sz w:val="13"/>
        </w:rPr>
      </w:pPr>
      <w:r>
        <w:rPr>
          <w:w w:val="105"/>
          <w:sz w:val="13"/>
        </w:rPr>
        <w:t>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exonerados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serviço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municipal.</w:t>
      </w:r>
    </w:p>
    <w:p>
      <w:pPr>
        <w:pStyle w:val="BodyText"/>
        <w:spacing w:line="252" w:lineRule="auto" w:before="8"/>
        <w:ind w:right="1492"/>
      </w:pPr>
      <w:r>
        <w:rPr>
          <w:w w:val="105"/>
        </w:rPr>
        <w:t>Parágrafo</w:t>
      </w:r>
      <w:r>
        <w:rPr>
          <w:spacing w:val="16"/>
          <w:w w:val="105"/>
        </w:rPr>
        <w:t> </w:t>
      </w:r>
      <w:r>
        <w:rPr>
          <w:w w:val="105"/>
        </w:rPr>
        <w:t>único.</w:t>
      </w:r>
      <w:r>
        <w:rPr>
          <w:spacing w:val="16"/>
          <w:w w:val="105"/>
        </w:rPr>
        <w:t> </w:t>
      </w:r>
      <w:r>
        <w:rPr>
          <w:w w:val="105"/>
        </w:rPr>
        <w:t>Nenhuma</w:t>
      </w:r>
      <w:r>
        <w:rPr>
          <w:spacing w:val="16"/>
          <w:w w:val="105"/>
        </w:rPr>
        <w:t> </w:t>
      </w:r>
      <w:r>
        <w:rPr>
          <w:w w:val="105"/>
        </w:rPr>
        <w:t>contribuição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estão</w:t>
      </w:r>
      <w:r>
        <w:rPr>
          <w:spacing w:val="16"/>
          <w:w w:val="105"/>
        </w:rPr>
        <w:t> </w:t>
      </w:r>
      <w:r>
        <w:rPr>
          <w:w w:val="105"/>
        </w:rPr>
        <w:t>sujeitos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contribuintes</w:t>
      </w:r>
      <w:r>
        <w:rPr>
          <w:spacing w:val="16"/>
          <w:w w:val="105"/>
        </w:rPr>
        <w:t> </w:t>
      </w:r>
      <w:r>
        <w:rPr>
          <w:w w:val="105"/>
        </w:rPr>
        <w:t>facultativos,</w:t>
      </w:r>
      <w:r>
        <w:rPr>
          <w:spacing w:val="16"/>
          <w:w w:val="105"/>
        </w:rPr>
        <w:t> </w:t>
      </w:r>
      <w:r>
        <w:rPr>
          <w:w w:val="105"/>
        </w:rPr>
        <w:t>poderá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40"/>
          <w:w w:val="105"/>
        </w:rPr>
        <w:t> </w:t>
      </w:r>
      <w:r>
        <w:rPr>
          <w:w w:val="105"/>
        </w:rPr>
        <w:t>inferior a base do salário-mínimo, com exceção das viúvas de contribuintes."</w:t>
      </w:r>
    </w:p>
    <w:p>
      <w:pPr>
        <w:pStyle w:val="BodyText"/>
        <w:spacing w:before="16"/>
        <w:ind w:left="0"/>
      </w:pPr>
    </w:p>
    <w:p>
      <w:pPr>
        <w:pStyle w:val="Heading2"/>
        <w:spacing w:before="1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3º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8º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acrescido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alínea</w:t>
      </w:r>
      <w:r>
        <w:rPr>
          <w:spacing w:val="-4"/>
        </w:rPr>
        <w:t> </w:t>
      </w:r>
      <w:r>
        <w:rPr/>
        <w:t>VI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678"/>
      </w:pPr>
      <w:r>
        <w:rPr>
          <w:w w:val="105"/>
        </w:rPr>
        <w:t>"Art.</w:t>
      </w:r>
      <w:r>
        <w:rPr>
          <w:spacing w:val="-4"/>
          <w:w w:val="105"/>
        </w:rPr>
        <w:t> </w:t>
      </w:r>
      <w:r>
        <w:rPr>
          <w:w w:val="105"/>
        </w:rPr>
        <w:t>8º</w:t>
      </w:r>
      <w:r>
        <w:rPr>
          <w:spacing w:val="-4"/>
          <w:w w:val="105"/>
        </w:rPr>
        <w:t> </w:t>
      </w:r>
      <w:r>
        <w:rPr>
          <w:w w:val="105"/>
        </w:rPr>
        <w:t>Irmãos,</w:t>
      </w:r>
      <w:r>
        <w:rPr>
          <w:spacing w:val="-4"/>
          <w:w w:val="105"/>
        </w:rPr>
        <w:t> </w:t>
      </w:r>
      <w:r>
        <w:rPr>
          <w:w w:val="105"/>
        </w:rPr>
        <w:t>desde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estejam</w:t>
      </w:r>
      <w:r>
        <w:rPr>
          <w:spacing w:val="-4"/>
          <w:w w:val="105"/>
        </w:rPr>
        <w:t> </w:t>
      </w:r>
      <w:r>
        <w:rPr>
          <w:w w:val="105"/>
        </w:rPr>
        <w:t>sob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dependência</w:t>
      </w:r>
      <w:r>
        <w:rPr>
          <w:spacing w:val="-4"/>
          <w:w w:val="105"/>
        </w:rPr>
        <w:t> </w:t>
      </w:r>
      <w:r>
        <w:rPr>
          <w:w w:val="105"/>
        </w:rPr>
        <w:t>econômica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contribuinte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enquanto</w:t>
      </w:r>
      <w:r>
        <w:rPr>
          <w:spacing w:val="-4"/>
          <w:w w:val="105"/>
        </w:rPr>
        <w:t> </w:t>
      </w:r>
      <w:r>
        <w:rPr>
          <w:w w:val="105"/>
        </w:rPr>
        <w:t>menores</w:t>
      </w:r>
      <w:r>
        <w:rPr>
          <w:spacing w:val="40"/>
          <w:w w:val="105"/>
        </w:rPr>
        <w:t> </w:t>
      </w:r>
      <w:r>
        <w:rPr>
          <w:w w:val="105"/>
        </w:rPr>
        <w:t>não emancipados, interditos ou totalmente inválidos.</w:t>
      </w:r>
    </w:p>
    <w:p>
      <w:pPr>
        <w:pStyle w:val="BodyText"/>
        <w:spacing w:before="1"/>
      </w:pPr>
      <w:r>
        <w:rPr>
          <w:w w:val="105"/>
        </w:rPr>
        <w:t>Parágrafo</w:t>
      </w:r>
      <w:r>
        <w:rPr>
          <w:spacing w:val="-8"/>
          <w:w w:val="105"/>
        </w:rPr>
        <w:t> </w:t>
      </w:r>
      <w:r>
        <w:rPr>
          <w:w w:val="105"/>
        </w:rPr>
        <w:t>único.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pensão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extingue: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pela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morte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do</w:t>
      </w:r>
      <w:r>
        <w:rPr>
          <w:spacing w:val="-5"/>
          <w:w w:val="105"/>
          <w:sz w:val="13"/>
        </w:rPr>
        <w:t> </w:t>
      </w:r>
      <w:r>
        <w:rPr>
          <w:spacing w:val="-2"/>
          <w:w w:val="105"/>
          <w:sz w:val="13"/>
        </w:rPr>
        <w:t>pensionista;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para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filhos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irmãos,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desde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não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sejam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inválidos,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completando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18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anos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idade,</w:t>
      </w:r>
      <w:r>
        <w:rPr>
          <w:spacing w:val="-6"/>
          <w:w w:val="105"/>
          <w:sz w:val="13"/>
        </w:rPr>
        <w:t> </w:t>
      </w:r>
      <w:r>
        <w:rPr>
          <w:spacing w:val="-10"/>
          <w:w w:val="105"/>
          <w:sz w:val="13"/>
        </w:rPr>
        <w:t>e</w:t>
      </w: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8" w:after="0"/>
        <w:ind w:left="879" w:right="0" w:hanging="149"/>
        <w:jc w:val="left"/>
        <w:rPr>
          <w:sz w:val="13"/>
        </w:rPr>
      </w:pPr>
      <w:r>
        <w:rPr>
          <w:w w:val="105"/>
          <w:sz w:val="13"/>
        </w:rPr>
        <w:t>para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beneficiários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inválidos,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cessando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invalidez."</w:t>
      </w:r>
    </w:p>
    <w:p>
      <w:pPr>
        <w:pStyle w:val="BodyText"/>
        <w:spacing w:before="24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4º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passará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35"/>
        <w:jc w:val="both"/>
      </w:pPr>
      <w:r>
        <w:rPr>
          <w:w w:val="105"/>
        </w:rPr>
        <w:t>"Art.</w:t>
      </w:r>
      <w:r>
        <w:rPr>
          <w:w w:val="105"/>
        </w:rPr>
        <w:t> 10.</w:t>
      </w:r>
      <w:r>
        <w:rPr>
          <w:w w:val="105"/>
        </w:rPr>
        <w:t> A</w:t>
      </w:r>
      <w:r>
        <w:rPr>
          <w:w w:val="105"/>
        </w:rPr>
        <w:t> viúva</w:t>
      </w:r>
      <w:r>
        <w:rPr>
          <w:w w:val="105"/>
        </w:rPr>
        <w:t> do</w:t>
      </w:r>
      <w:r>
        <w:rPr>
          <w:w w:val="105"/>
        </w:rPr>
        <w:t> contribuinte</w:t>
      </w:r>
      <w:r>
        <w:rPr>
          <w:w w:val="105"/>
        </w:rPr>
        <w:t> perderá</w:t>
      </w:r>
      <w:r>
        <w:rPr>
          <w:w w:val="105"/>
        </w:rPr>
        <w:t> o</w:t>
      </w:r>
      <w:r>
        <w:rPr>
          <w:w w:val="105"/>
        </w:rPr>
        <w:t> direito</w:t>
      </w:r>
      <w:r>
        <w:rPr>
          <w:w w:val="105"/>
        </w:rPr>
        <w:t> a</w:t>
      </w:r>
      <w:r>
        <w:rPr>
          <w:w w:val="105"/>
        </w:rPr>
        <w:t> pensão</w:t>
      </w:r>
      <w:r>
        <w:rPr>
          <w:w w:val="105"/>
        </w:rPr>
        <w:t> quando,</w:t>
      </w:r>
      <w:r>
        <w:rPr>
          <w:w w:val="105"/>
        </w:rPr>
        <w:t> no</w:t>
      </w:r>
      <w:r>
        <w:rPr>
          <w:w w:val="105"/>
        </w:rPr>
        <w:t> caso</w:t>
      </w:r>
      <w:r>
        <w:rPr>
          <w:w w:val="105"/>
        </w:rPr>
        <w:t> de</w:t>
      </w:r>
      <w:r>
        <w:rPr>
          <w:w w:val="105"/>
        </w:rPr>
        <w:t> desquite</w:t>
      </w:r>
      <w:r>
        <w:rPr>
          <w:w w:val="105"/>
        </w:rPr>
        <w:t> litigioso,</w:t>
      </w:r>
      <w:r>
        <w:rPr>
          <w:w w:val="105"/>
        </w:rPr>
        <w:t> a</w:t>
      </w:r>
      <w:r>
        <w:rPr>
          <w:spacing w:val="40"/>
          <w:w w:val="105"/>
        </w:rPr>
        <w:t> </w:t>
      </w:r>
      <w:r>
        <w:rPr>
          <w:w w:val="105"/>
        </w:rPr>
        <w:t>sentença</w:t>
      </w:r>
      <w:r>
        <w:rPr>
          <w:w w:val="105"/>
        </w:rPr>
        <w:t> lhe</w:t>
      </w:r>
      <w:r>
        <w:rPr>
          <w:w w:val="105"/>
        </w:rPr>
        <w:t> for</w:t>
      </w:r>
      <w:r>
        <w:rPr>
          <w:w w:val="105"/>
        </w:rPr>
        <w:t> condenatória</w:t>
      </w:r>
      <w:r>
        <w:rPr>
          <w:w w:val="105"/>
        </w:rPr>
        <w:t> ou,</w:t>
      </w:r>
      <w:r>
        <w:rPr>
          <w:w w:val="105"/>
        </w:rPr>
        <w:t> no</w:t>
      </w:r>
      <w:r>
        <w:rPr>
          <w:w w:val="105"/>
        </w:rPr>
        <w:t> caso</w:t>
      </w:r>
      <w:r>
        <w:rPr>
          <w:w w:val="105"/>
        </w:rPr>
        <w:t> de</w:t>
      </w:r>
      <w:r>
        <w:rPr>
          <w:w w:val="105"/>
        </w:rPr>
        <w:t> desquite</w:t>
      </w:r>
      <w:r>
        <w:rPr>
          <w:w w:val="105"/>
        </w:rPr>
        <w:t> amigável,</w:t>
      </w:r>
      <w:r>
        <w:rPr>
          <w:w w:val="105"/>
        </w:rPr>
        <w:t> se</w:t>
      </w:r>
      <w:r>
        <w:rPr>
          <w:w w:val="105"/>
        </w:rPr>
        <w:t> tiver</w:t>
      </w:r>
      <w:r>
        <w:rPr>
          <w:w w:val="105"/>
        </w:rPr>
        <w:t> renunciado</w:t>
      </w:r>
      <w:r>
        <w:rPr>
          <w:w w:val="105"/>
        </w:rPr>
        <w:t> a</w:t>
      </w:r>
      <w:r>
        <w:rPr>
          <w:w w:val="105"/>
        </w:rPr>
        <w:t> </w:t>
      </w:r>
      <w:r>
        <w:rPr>
          <w:w w:val="105"/>
        </w:rPr>
        <w:t>pensão</w:t>
      </w:r>
      <w:r>
        <w:rPr>
          <w:spacing w:val="40"/>
          <w:w w:val="105"/>
        </w:rPr>
        <w:t> </w:t>
      </w:r>
      <w:r>
        <w:rPr>
          <w:w w:val="105"/>
        </w:rPr>
        <w:t>alimentícia e a renúncia for homologada por sentença."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5º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11</w:t>
      </w:r>
      <w:r>
        <w:rPr>
          <w:spacing w:val="-5"/>
        </w:rPr>
        <w:t> </w:t>
      </w:r>
      <w:r>
        <w:rPr/>
        <w:t>passará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5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39"/>
        <w:jc w:val="both"/>
      </w:pPr>
      <w:r>
        <w:rPr>
          <w:w w:val="105"/>
        </w:rPr>
        <w:t>"Art.</w:t>
      </w:r>
      <w:r>
        <w:rPr>
          <w:w w:val="105"/>
        </w:rPr>
        <w:t> 11.</w:t>
      </w:r>
      <w:r>
        <w:rPr>
          <w:w w:val="105"/>
        </w:rPr>
        <w:t> O</w:t>
      </w:r>
      <w:r>
        <w:rPr>
          <w:w w:val="105"/>
        </w:rPr>
        <w:t> contribuinte,</w:t>
      </w:r>
      <w:r>
        <w:rPr>
          <w:w w:val="105"/>
        </w:rPr>
        <w:t> desde</w:t>
      </w:r>
      <w:r>
        <w:rPr>
          <w:w w:val="105"/>
        </w:rPr>
        <w:t> que</w:t>
      </w:r>
      <w:r>
        <w:rPr>
          <w:w w:val="105"/>
        </w:rPr>
        <w:t> não</w:t>
      </w:r>
      <w:r>
        <w:rPr>
          <w:w w:val="105"/>
        </w:rPr>
        <w:t> tenha</w:t>
      </w:r>
      <w:r>
        <w:rPr>
          <w:w w:val="105"/>
        </w:rPr>
        <w:t> qualquer</w:t>
      </w:r>
      <w:r>
        <w:rPr>
          <w:w w:val="105"/>
        </w:rPr>
        <w:t> dos</w:t>
      </w:r>
      <w:r>
        <w:rPr>
          <w:w w:val="105"/>
        </w:rPr>
        <w:t> beneficiários</w:t>
      </w:r>
      <w:r>
        <w:rPr>
          <w:w w:val="105"/>
        </w:rPr>
        <w:t> mencionados</w:t>
      </w:r>
      <w:r>
        <w:rPr>
          <w:w w:val="105"/>
        </w:rPr>
        <w:t> nesta</w:t>
      </w:r>
      <w:r>
        <w:rPr>
          <w:w w:val="105"/>
        </w:rPr>
        <w:t> Lei,</w:t>
      </w:r>
      <w:r>
        <w:rPr>
          <w:spacing w:val="40"/>
          <w:w w:val="105"/>
        </w:rPr>
        <w:t> </w:t>
      </w:r>
      <w:r>
        <w:rPr>
          <w:w w:val="105"/>
        </w:rPr>
        <w:t>poderá</w:t>
      </w:r>
      <w:r>
        <w:rPr>
          <w:w w:val="105"/>
        </w:rPr>
        <w:t> inscrever</w:t>
      </w:r>
      <w:r>
        <w:rPr>
          <w:w w:val="105"/>
        </w:rPr>
        <w:t> pessoalmente,</w:t>
      </w:r>
      <w:r>
        <w:rPr>
          <w:w w:val="105"/>
        </w:rPr>
        <w:t> na</w:t>
      </w:r>
      <w:r>
        <w:rPr>
          <w:w w:val="105"/>
        </w:rPr>
        <w:t> CBEM,</w:t>
      </w:r>
      <w:r>
        <w:rPr>
          <w:w w:val="105"/>
        </w:rPr>
        <w:t> para</w:t>
      </w:r>
      <w:r>
        <w:rPr>
          <w:w w:val="105"/>
        </w:rPr>
        <w:t> o</w:t>
      </w:r>
      <w:r>
        <w:rPr>
          <w:w w:val="105"/>
        </w:rPr>
        <w:t> recebimento</w:t>
      </w:r>
      <w:r>
        <w:rPr>
          <w:w w:val="105"/>
        </w:rPr>
        <w:t> da</w:t>
      </w:r>
      <w:r>
        <w:rPr>
          <w:w w:val="105"/>
        </w:rPr>
        <w:t> pensão,</w:t>
      </w:r>
      <w:r>
        <w:rPr>
          <w:w w:val="105"/>
        </w:rPr>
        <w:t> uma</w:t>
      </w:r>
      <w:r>
        <w:rPr>
          <w:w w:val="105"/>
        </w:rPr>
        <w:t> ou</w:t>
      </w:r>
      <w:r>
        <w:rPr>
          <w:w w:val="105"/>
        </w:rPr>
        <w:t> mais</w:t>
      </w:r>
      <w:r>
        <w:rPr>
          <w:w w:val="105"/>
        </w:rPr>
        <w:t> pessoas</w:t>
      </w:r>
      <w:r>
        <w:rPr>
          <w:spacing w:val="40"/>
          <w:w w:val="105"/>
        </w:rPr>
        <w:t> </w:t>
      </w:r>
      <w:r>
        <w:rPr>
          <w:w w:val="105"/>
        </w:rPr>
        <w:t>naturais,</w:t>
      </w:r>
      <w:r>
        <w:rPr>
          <w:w w:val="105"/>
        </w:rPr>
        <w:t> que</w:t>
      </w:r>
      <w:r>
        <w:rPr>
          <w:w w:val="105"/>
        </w:rPr>
        <w:t> somente</w:t>
      </w:r>
      <w:r>
        <w:rPr>
          <w:w w:val="105"/>
        </w:rPr>
        <w:t> terão</w:t>
      </w:r>
      <w:r>
        <w:rPr>
          <w:w w:val="105"/>
        </w:rPr>
        <w:t> direito</w:t>
      </w:r>
      <w:r>
        <w:rPr>
          <w:w w:val="105"/>
        </w:rPr>
        <w:t> ao</w:t>
      </w:r>
      <w:r>
        <w:rPr>
          <w:w w:val="105"/>
        </w:rPr>
        <w:t> seu</w:t>
      </w:r>
      <w:r>
        <w:rPr>
          <w:w w:val="105"/>
        </w:rPr>
        <w:t> percebimento</w:t>
      </w:r>
      <w:r>
        <w:rPr>
          <w:w w:val="105"/>
        </w:rPr>
        <w:t> enquanto</w:t>
      </w:r>
      <w:r>
        <w:rPr>
          <w:w w:val="105"/>
        </w:rPr>
        <w:t> menores</w:t>
      </w:r>
      <w:r>
        <w:rPr>
          <w:w w:val="105"/>
        </w:rPr>
        <w:t> não</w:t>
      </w:r>
      <w:r>
        <w:rPr>
          <w:w w:val="105"/>
        </w:rPr>
        <w:t> </w:t>
      </w:r>
      <w:r>
        <w:rPr>
          <w:w w:val="105"/>
        </w:rPr>
        <w:t>emancipados,</w:t>
      </w:r>
      <w:r>
        <w:rPr>
          <w:spacing w:val="40"/>
          <w:w w:val="105"/>
        </w:rPr>
        <w:t> </w:t>
      </w:r>
      <w:r>
        <w:rPr>
          <w:w w:val="105"/>
        </w:rPr>
        <w:t>interditos ou totalmente inválidos."</w:t>
      </w:r>
    </w:p>
    <w:p>
      <w:pPr>
        <w:pStyle w:val="BodyText"/>
        <w:spacing w:before="18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6º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passará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 w:before="23"/>
        <w:ind w:right="1835"/>
        <w:jc w:val="both"/>
      </w:pPr>
      <w:r>
        <w:rPr>
          <w:w w:val="105"/>
        </w:rPr>
        <w:t>"Art.</w:t>
      </w:r>
      <w:r>
        <w:rPr>
          <w:w w:val="105"/>
        </w:rPr>
        <w:t> 20.</w:t>
      </w:r>
      <w:r>
        <w:rPr>
          <w:w w:val="105"/>
        </w:rPr>
        <w:t> As</w:t>
      </w:r>
      <w:r>
        <w:rPr>
          <w:w w:val="105"/>
        </w:rPr>
        <w:t> viúvas</w:t>
      </w:r>
      <w:r>
        <w:rPr>
          <w:w w:val="105"/>
        </w:rPr>
        <w:t> dos</w:t>
      </w:r>
      <w:r>
        <w:rPr>
          <w:w w:val="105"/>
        </w:rPr>
        <w:t> contribuintes</w:t>
      </w:r>
      <w:r>
        <w:rPr>
          <w:w w:val="105"/>
        </w:rPr>
        <w:t> não</w:t>
      </w:r>
      <w:r>
        <w:rPr>
          <w:w w:val="105"/>
        </w:rPr>
        <w:t> optantes</w:t>
      </w:r>
      <w:r>
        <w:rPr>
          <w:w w:val="105"/>
        </w:rPr>
        <w:t> pela</w:t>
      </w:r>
      <w:r>
        <w:rPr>
          <w:w w:val="105"/>
        </w:rPr>
        <w:t> pensão,</w:t>
      </w:r>
      <w:r>
        <w:rPr>
          <w:w w:val="105"/>
        </w:rPr>
        <w:t> na</w:t>
      </w:r>
      <w:r>
        <w:rPr>
          <w:w w:val="105"/>
        </w:rPr>
        <w:t> forma</w:t>
      </w:r>
      <w:r>
        <w:rPr>
          <w:w w:val="105"/>
        </w:rPr>
        <w:t> da</w:t>
      </w:r>
      <w:r>
        <w:rPr>
          <w:w w:val="105"/>
        </w:rPr>
        <w:t> legislação</w:t>
      </w:r>
      <w:r>
        <w:rPr>
          <w:w w:val="105"/>
        </w:rPr>
        <w:t> em</w:t>
      </w:r>
      <w:r>
        <w:rPr>
          <w:w w:val="105"/>
        </w:rPr>
        <w:t> vigor,</w:t>
      </w:r>
      <w:r>
        <w:rPr>
          <w:spacing w:val="40"/>
          <w:w w:val="105"/>
        </w:rPr>
        <w:t> </w:t>
      </w:r>
      <w:r>
        <w:rPr>
          <w:w w:val="105"/>
        </w:rPr>
        <w:t>poderão</w:t>
      </w:r>
      <w:r>
        <w:rPr>
          <w:w w:val="105"/>
        </w:rPr>
        <w:t> requerer</w:t>
      </w:r>
      <w:r>
        <w:rPr>
          <w:w w:val="105"/>
        </w:rPr>
        <w:t> os</w:t>
      </w:r>
      <w:r>
        <w:rPr>
          <w:w w:val="105"/>
        </w:rPr>
        <w:t> benefícios</w:t>
      </w:r>
      <w:r>
        <w:rPr>
          <w:w w:val="105"/>
        </w:rPr>
        <w:t> da</w:t>
      </w:r>
      <w:r>
        <w:rPr>
          <w:w w:val="105"/>
        </w:rPr>
        <w:t> mesma,</w:t>
      </w:r>
      <w:r>
        <w:rPr>
          <w:w w:val="105"/>
        </w:rPr>
        <w:t> no</w:t>
      </w:r>
      <w:r>
        <w:rPr>
          <w:w w:val="105"/>
        </w:rPr>
        <w:t> prazo</w:t>
      </w:r>
      <w:r>
        <w:rPr>
          <w:w w:val="105"/>
        </w:rPr>
        <w:t> máximo</w:t>
      </w:r>
      <w:r>
        <w:rPr>
          <w:w w:val="105"/>
        </w:rPr>
        <w:t> de</w:t>
      </w:r>
      <w:r>
        <w:rPr>
          <w:w w:val="105"/>
        </w:rPr>
        <w:t> 90</w:t>
      </w:r>
      <w:r>
        <w:rPr>
          <w:w w:val="105"/>
        </w:rPr>
        <w:t> dias,</w:t>
      </w:r>
      <w:r>
        <w:rPr>
          <w:w w:val="105"/>
        </w:rPr>
        <w:t> a</w:t>
      </w:r>
      <w:r>
        <w:rPr>
          <w:w w:val="105"/>
        </w:rPr>
        <w:t> contar</w:t>
      </w:r>
      <w:r>
        <w:rPr>
          <w:w w:val="105"/>
        </w:rPr>
        <w:t> da</w:t>
      </w:r>
      <w:r>
        <w:rPr>
          <w:w w:val="105"/>
        </w:rPr>
        <w:t> publicação</w:t>
      </w:r>
      <w:r>
        <w:rPr>
          <w:w w:val="105"/>
        </w:rPr>
        <w:t> da</w:t>
      </w:r>
      <w:r>
        <w:rPr>
          <w:spacing w:val="40"/>
          <w:w w:val="105"/>
        </w:rPr>
        <w:t> </w:t>
      </w:r>
      <w:r>
        <w:rPr>
          <w:w w:val="105"/>
        </w:rPr>
        <w:t>presente,</w:t>
      </w:r>
      <w:r>
        <w:rPr>
          <w:spacing w:val="-7"/>
          <w:w w:val="105"/>
        </w:rPr>
        <w:t> </w:t>
      </w:r>
      <w:r>
        <w:rPr>
          <w:w w:val="105"/>
        </w:rPr>
        <w:t>mediante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pagamento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jóia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demais</w:t>
      </w:r>
      <w:r>
        <w:rPr>
          <w:spacing w:val="-7"/>
          <w:w w:val="105"/>
        </w:rPr>
        <w:t> </w:t>
      </w:r>
      <w:r>
        <w:rPr>
          <w:w w:val="105"/>
        </w:rPr>
        <w:t>encargos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serão</w:t>
      </w:r>
      <w:r>
        <w:rPr>
          <w:spacing w:val="-7"/>
          <w:w w:val="105"/>
        </w:rPr>
        <w:t> </w:t>
      </w:r>
      <w:r>
        <w:rPr>
          <w:w w:val="105"/>
        </w:rPr>
        <w:t>deduzidos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parcelas</w:t>
      </w:r>
      <w:r>
        <w:rPr>
          <w:spacing w:val="-7"/>
          <w:w w:val="105"/>
        </w:rPr>
        <w:t> </w:t>
      </w:r>
      <w:r>
        <w:rPr>
          <w:w w:val="105"/>
        </w:rPr>
        <w:t>mensais</w:t>
      </w:r>
      <w:r>
        <w:rPr>
          <w:spacing w:val="40"/>
          <w:w w:val="105"/>
        </w:rPr>
        <w:t> </w:t>
      </w:r>
      <w:r>
        <w:rPr>
          <w:w w:val="105"/>
        </w:rPr>
        <w:t>não excedentes a 12 meses, do benefício a que tiverem direito."</w:t>
      </w:r>
    </w:p>
    <w:p>
      <w:pPr>
        <w:pStyle w:val="BodyText"/>
        <w:spacing w:before="17"/>
        <w:ind w:left="0"/>
      </w:pPr>
    </w:p>
    <w:p>
      <w:pPr>
        <w:pStyle w:val="Heading2"/>
        <w:spacing w:before="1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7º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redação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acrescido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"e":</w:t>
      </w:r>
    </w:p>
    <w:p>
      <w:pPr>
        <w:pStyle w:val="BodyText"/>
        <w:spacing w:line="252" w:lineRule="auto"/>
        <w:ind w:right="1339"/>
      </w:pPr>
      <w:r>
        <w:rPr>
          <w:w w:val="105"/>
        </w:rPr>
        <w:t>"Art.</w:t>
      </w:r>
      <w:r>
        <w:rPr>
          <w:spacing w:val="40"/>
          <w:w w:val="105"/>
        </w:rPr>
        <w:t> </w:t>
      </w:r>
      <w:r>
        <w:rPr>
          <w:w w:val="105"/>
        </w:rPr>
        <w:t>22.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CBEM</w:t>
      </w:r>
      <w:r>
        <w:rPr>
          <w:spacing w:val="40"/>
          <w:w w:val="105"/>
        </w:rPr>
        <w:t> </w:t>
      </w:r>
      <w:r>
        <w:rPr>
          <w:w w:val="105"/>
        </w:rPr>
        <w:t>assegura</w:t>
      </w:r>
      <w:r>
        <w:rPr>
          <w:spacing w:val="40"/>
          <w:w w:val="105"/>
        </w:rPr>
        <w:t> </w:t>
      </w:r>
      <w:r>
        <w:rPr>
          <w:w w:val="105"/>
        </w:rPr>
        <w:t>à</w:t>
      </w:r>
      <w:r>
        <w:rPr>
          <w:spacing w:val="40"/>
          <w:w w:val="105"/>
        </w:rPr>
        <w:t> </w:t>
      </w:r>
      <w:r>
        <w:rPr>
          <w:w w:val="105"/>
        </w:rPr>
        <w:t>família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contribuinte</w:t>
      </w:r>
      <w:r>
        <w:rPr>
          <w:spacing w:val="40"/>
          <w:w w:val="105"/>
        </w:rPr>
        <w:t> </w:t>
      </w:r>
      <w:r>
        <w:rPr>
          <w:w w:val="105"/>
        </w:rPr>
        <w:t>falecido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seus</w:t>
      </w:r>
      <w:r>
        <w:rPr>
          <w:spacing w:val="40"/>
          <w:w w:val="105"/>
        </w:rPr>
        <w:t> </w:t>
      </w:r>
      <w:r>
        <w:rPr>
          <w:w w:val="105"/>
        </w:rPr>
        <w:t>beneficiários,</w:t>
      </w:r>
      <w:r>
        <w:rPr>
          <w:spacing w:val="40"/>
          <w:w w:val="105"/>
        </w:rPr>
        <w:t> </w:t>
      </w:r>
      <w:r>
        <w:rPr>
          <w:w w:val="105"/>
        </w:rPr>
        <w:t>desde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devidamente registrados, sem qualquer ônus, o funeral consistente em:</w:t>
      </w:r>
    </w:p>
    <w:p>
      <w:pPr>
        <w:pStyle w:val="BodyText"/>
        <w:spacing w:after="0" w:line="252" w:lineRule="auto"/>
        <w:sectPr>
          <w:footerReference w:type="default" r:id="rId5"/>
          <w:type w:val="continuous"/>
          <w:pgSz w:w="11900" w:h="16840"/>
          <w:pgMar w:header="0" w:footer="181" w:top="1700" w:bottom="380" w:left="1559" w:right="1559"/>
          <w:pgNumType w:start="56"/>
        </w:sectPr>
      </w:pPr>
    </w:p>
    <w:p>
      <w:pPr>
        <w:pStyle w:val="BodyText"/>
        <w:spacing w:before="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6517416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62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62" y="0"/>
                              </a:lnTo>
                              <a:lnTo>
                                <a:pt x="7162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031pt;width:.564pt;height:697.226392pt;mso-position-horizontal-relative:page;mso-position-vertical-relative:page;z-index:15729152" id="docshape6" filled="true" fillcolor="#9999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1035893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7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7" y="0"/>
                              </a:lnTo>
                              <a:lnTo>
                                <a:pt x="7147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031pt;width:.5628pt;height:697.226392pt;mso-position-horizontal-relative:page;mso-position-vertical-relative:page;z-index:15729664" id="docshape7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e)</w:t>
      </w:r>
      <w:r>
        <w:rPr>
          <w:spacing w:val="-6"/>
          <w:w w:val="105"/>
        </w:rPr>
        <w:t> </w:t>
      </w:r>
      <w:r>
        <w:rPr>
          <w:w w:val="105"/>
        </w:rPr>
        <w:t>capela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mortuária."</w:t>
      </w:r>
    </w:p>
    <w:p>
      <w:pPr>
        <w:pStyle w:val="BodyText"/>
        <w:spacing w:before="24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8º</w:t>
      </w:r>
      <w:r>
        <w:rPr>
          <w:b/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passará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40"/>
        <w:jc w:val="both"/>
      </w:pPr>
      <w:r>
        <w:rPr>
          <w:w w:val="105"/>
        </w:rPr>
        <w:t>"Art.</w:t>
      </w:r>
      <w:r>
        <w:rPr>
          <w:spacing w:val="-1"/>
          <w:w w:val="105"/>
        </w:rPr>
        <w:t> </w:t>
      </w:r>
      <w:r>
        <w:rPr>
          <w:w w:val="105"/>
        </w:rPr>
        <w:t>24.</w:t>
      </w:r>
      <w:r>
        <w:rPr>
          <w:spacing w:val="-1"/>
          <w:w w:val="105"/>
        </w:rPr>
        <w:t> </w:t>
      </w:r>
      <w:r>
        <w:rPr>
          <w:w w:val="105"/>
        </w:rPr>
        <w:t>Pelo</w:t>
      </w:r>
      <w:r>
        <w:rPr>
          <w:spacing w:val="-1"/>
          <w:w w:val="105"/>
        </w:rPr>
        <w:t> </w:t>
      </w:r>
      <w:r>
        <w:rPr>
          <w:w w:val="105"/>
        </w:rPr>
        <w:t>falecimento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contribuinte,</w:t>
      </w:r>
      <w:r>
        <w:rPr>
          <w:spacing w:val="-1"/>
          <w:w w:val="105"/>
        </w:rPr>
        <w:t> </w:t>
      </w:r>
      <w:r>
        <w:rPr>
          <w:w w:val="105"/>
        </w:rPr>
        <w:t>sua</w:t>
      </w:r>
      <w:r>
        <w:rPr>
          <w:spacing w:val="-1"/>
          <w:w w:val="105"/>
        </w:rPr>
        <w:t> </w:t>
      </w:r>
      <w:r>
        <w:rPr>
          <w:w w:val="105"/>
        </w:rPr>
        <w:t>viúva</w:t>
      </w:r>
      <w:r>
        <w:rPr>
          <w:spacing w:val="-1"/>
          <w:w w:val="105"/>
        </w:rPr>
        <w:t> </w:t>
      </w:r>
      <w:r>
        <w:rPr>
          <w:w w:val="105"/>
        </w:rPr>
        <w:t>ou</w:t>
      </w:r>
      <w:r>
        <w:rPr>
          <w:spacing w:val="-1"/>
          <w:w w:val="105"/>
        </w:rPr>
        <w:t> </w:t>
      </w:r>
      <w:r>
        <w:rPr>
          <w:w w:val="105"/>
        </w:rPr>
        <w:t>viúvo</w:t>
      </w:r>
      <w:r>
        <w:rPr>
          <w:spacing w:val="-1"/>
          <w:w w:val="105"/>
        </w:rPr>
        <w:t> </w:t>
      </w:r>
      <w:r>
        <w:rPr>
          <w:w w:val="105"/>
        </w:rPr>
        <w:t>inválido,</w:t>
      </w:r>
      <w:r>
        <w:rPr>
          <w:spacing w:val="-1"/>
          <w:w w:val="105"/>
        </w:rPr>
        <w:t> </w:t>
      </w:r>
      <w:r>
        <w:rPr>
          <w:w w:val="105"/>
        </w:rPr>
        <w:t>bem</w:t>
      </w:r>
      <w:r>
        <w:rPr>
          <w:spacing w:val="-1"/>
          <w:w w:val="105"/>
        </w:rPr>
        <w:t> </w:t>
      </w:r>
      <w:r>
        <w:rPr>
          <w:w w:val="105"/>
        </w:rPr>
        <w:t>como</w:t>
      </w:r>
      <w:r>
        <w:rPr>
          <w:spacing w:val="-1"/>
          <w:w w:val="105"/>
        </w:rPr>
        <w:t> </w:t>
      </w:r>
      <w:r>
        <w:rPr>
          <w:w w:val="105"/>
        </w:rPr>
        <w:t>os</w:t>
      </w:r>
      <w:r>
        <w:rPr>
          <w:spacing w:val="-1"/>
          <w:w w:val="105"/>
        </w:rPr>
        <w:t> </w:t>
      </w:r>
      <w:r>
        <w:rPr>
          <w:w w:val="105"/>
        </w:rPr>
        <w:t>filhos</w:t>
      </w:r>
      <w:r>
        <w:rPr>
          <w:spacing w:val="-1"/>
          <w:w w:val="105"/>
        </w:rPr>
        <w:t> </w:t>
      </w:r>
      <w:r>
        <w:rPr>
          <w:w w:val="105"/>
        </w:rPr>
        <w:t>menores</w:t>
      </w:r>
      <w:r>
        <w:rPr>
          <w:spacing w:val="-1"/>
          <w:w w:val="105"/>
        </w:rPr>
        <w:t> </w:t>
      </w:r>
      <w:r>
        <w:rPr>
          <w:w w:val="105"/>
        </w:rPr>
        <w:t>ou</w:t>
      </w:r>
      <w:r>
        <w:rPr>
          <w:spacing w:val="40"/>
          <w:w w:val="105"/>
        </w:rPr>
        <w:t> </w:t>
      </w:r>
      <w:r>
        <w:rPr>
          <w:w w:val="105"/>
        </w:rPr>
        <w:t>inválidos,</w:t>
      </w:r>
      <w:r>
        <w:rPr>
          <w:w w:val="105"/>
        </w:rPr>
        <w:t> terão</w:t>
      </w:r>
      <w:r>
        <w:rPr>
          <w:w w:val="105"/>
        </w:rPr>
        <w:t> direito</w:t>
      </w:r>
      <w:r>
        <w:rPr>
          <w:w w:val="105"/>
        </w:rPr>
        <w:t> a</w:t>
      </w:r>
      <w:r>
        <w:rPr>
          <w:w w:val="105"/>
        </w:rPr>
        <w:t> um</w:t>
      </w:r>
      <w:r>
        <w:rPr>
          <w:w w:val="105"/>
        </w:rPr>
        <w:t> auxílio</w:t>
      </w:r>
      <w:r>
        <w:rPr>
          <w:w w:val="105"/>
        </w:rPr>
        <w:t> viuvez</w:t>
      </w:r>
      <w:r>
        <w:rPr>
          <w:w w:val="105"/>
        </w:rPr>
        <w:t> e</w:t>
      </w:r>
      <w:r>
        <w:rPr>
          <w:w w:val="105"/>
        </w:rPr>
        <w:t> orfandade</w:t>
      </w:r>
      <w:r>
        <w:rPr>
          <w:w w:val="105"/>
        </w:rPr>
        <w:t> correspondente</w:t>
      </w:r>
      <w:r>
        <w:rPr>
          <w:w w:val="105"/>
        </w:rPr>
        <w:t> a</w:t>
      </w:r>
      <w:r>
        <w:rPr>
          <w:w w:val="105"/>
        </w:rPr>
        <w:t> 2</w:t>
      </w:r>
      <w:r>
        <w:rPr>
          <w:w w:val="105"/>
        </w:rPr>
        <w:t> meses</w:t>
      </w:r>
      <w:r>
        <w:rPr>
          <w:w w:val="105"/>
        </w:rPr>
        <w:t> do</w:t>
      </w:r>
      <w:r>
        <w:rPr>
          <w:w w:val="105"/>
        </w:rPr>
        <w:t> respectivo</w:t>
      </w:r>
      <w:r>
        <w:rPr>
          <w:spacing w:val="40"/>
          <w:w w:val="105"/>
        </w:rPr>
        <w:t> </w:t>
      </w:r>
      <w:r>
        <w:rPr>
          <w:w w:val="105"/>
        </w:rPr>
        <w:t>vencimento ou provento."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9º</w:t>
      </w:r>
      <w:r>
        <w:rPr>
          <w:b/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passará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44"/>
        <w:jc w:val="both"/>
      </w:pPr>
      <w:r>
        <w:rPr>
          <w:w w:val="105"/>
        </w:rPr>
        <w:t>"Art.</w:t>
      </w:r>
      <w:r>
        <w:rPr>
          <w:spacing w:val="-7"/>
          <w:w w:val="105"/>
        </w:rPr>
        <w:t> </w:t>
      </w:r>
      <w:r>
        <w:rPr>
          <w:w w:val="105"/>
        </w:rPr>
        <w:t>26.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pensão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auxílio</w:t>
      </w:r>
      <w:r>
        <w:rPr>
          <w:spacing w:val="-7"/>
          <w:w w:val="105"/>
        </w:rPr>
        <w:t> </w:t>
      </w:r>
      <w:r>
        <w:rPr>
          <w:w w:val="105"/>
        </w:rPr>
        <w:t>viuvez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orfandade</w:t>
      </w:r>
      <w:r>
        <w:rPr>
          <w:spacing w:val="-7"/>
          <w:w w:val="105"/>
        </w:rPr>
        <w:t> </w:t>
      </w:r>
      <w:r>
        <w:rPr>
          <w:w w:val="105"/>
        </w:rPr>
        <w:t>respondem</w:t>
      </w:r>
      <w:r>
        <w:rPr>
          <w:spacing w:val="-7"/>
          <w:w w:val="105"/>
        </w:rPr>
        <w:t> </w:t>
      </w:r>
      <w:r>
        <w:rPr>
          <w:w w:val="105"/>
        </w:rPr>
        <w:t>pelos</w:t>
      </w:r>
      <w:r>
        <w:rPr>
          <w:spacing w:val="-7"/>
          <w:w w:val="105"/>
        </w:rPr>
        <w:t> </w:t>
      </w:r>
      <w:r>
        <w:rPr>
          <w:w w:val="105"/>
        </w:rPr>
        <w:t>débitos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empréstimos</w:t>
      </w:r>
      <w:r>
        <w:rPr>
          <w:spacing w:val="-7"/>
          <w:w w:val="105"/>
        </w:rPr>
        <w:t> </w:t>
      </w:r>
      <w:r>
        <w:rPr>
          <w:w w:val="105"/>
        </w:rPr>
        <w:t>contraídos</w:t>
      </w:r>
      <w:r>
        <w:rPr>
          <w:spacing w:val="40"/>
          <w:w w:val="105"/>
        </w:rPr>
        <w:t> </w:t>
      </w:r>
      <w:r>
        <w:rPr>
          <w:w w:val="105"/>
        </w:rPr>
        <w:t>com a CBEM."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10.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29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alterado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</w:t>
      </w:r>
      <w:r>
        <w:rPr/>
        <w:t>"b"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acrescido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alínea</w:t>
      </w:r>
      <w:r>
        <w:rPr>
          <w:spacing w:val="-3"/>
        </w:rPr>
        <w:t> </w:t>
      </w:r>
      <w:r>
        <w:rPr/>
        <w:t>"d"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§</w:t>
      </w:r>
      <w:r>
        <w:rPr>
          <w:spacing w:val="-4"/>
        </w:rPr>
        <w:t> </w:t>
      </w:r>
      <w:r>
        <w:rPr>
          <w:spacing w:val="-5"/>
        </w:rPr>
        <w:t>3º:</w:t>
      </w:r>
    </w:p>
    <w:p>
      <w:pPr>
        <w:pStyle w:val="BodyText"/>
        <w:jc w:val="both"/>
      </w:pPr>
      <w:r>
        <w:rPr>
          <w:w w:val="105"/>
        </w:rPr>
        <w:t>"b)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7"/>
          <w:w w:val="105"/>
        </w:rPr>
        <w:t> </w:t>
      </w:r>
      <w:r>
        <w:rPr>
          <w:w w:val="105"/>
        </w:rPr>
        <w:t>filhos</w:t>
      </w:r>
      <w:r>
        <w:rPr>
          <w:spacing w:val="-7"/>
          <w:w w:val="105"/>
        </w:rPr>
        <w:t> </w:t>
      </w:r>
      <w:r>
        <w:rPr>
          <w:w w:val="105"/>
        </w:rPr>
        <w:t>legítimos</w:t>
      </w:r>
      <w:r>
        <w:rPr>
          <w:spacing w:val="-7"/>
          <w:w w:val="105"/>
        </w:rPr>
        <w:t> </w:t>
      </w:r>
      <w:r>
        <w:rPr>
          <w:w w:val="105"/>
        </w:rPr>
        <w:t>ou</w:t>
      </w:r>
      <w:r>
        <w:rPr>
          <w:spacing w:val="-7"/>
          <w:w w:val="105"/>
        </w:rPr>
        <w:t> </w:t>
      </w:r>
      <w:r>
        <w:rPr>
          <w:w w:val="105"/>
        </w:rPr>
        <w:t>adotivos,</w:t>
      </w:r>
      <w:r>
        <w:rPr>
          <w:spacing w:val="-7"/>
          <w:w w:val="105"/>
        </w:rPr>
        <w:t> </w:t>
      </w:r>
      <w:r>
        <w:rPr>
          <w:w w:val="105"/>
        </w:rPr>
        <w:t>menores</w:t>
      </w:r>
      <w:r>
        <w:rPr>
          <w:spacing w:val="-7"/>
          <w:w w:val="105"/>
        </w:rPr>
        <w:t> </w:t>
      </w:r>
      <w:r>
        <w:rPr>
          <w:w w:val="105"/>
        </w:rPr>
        <w:t>ou</w:t>
      </w:r>
      <w:r>
        <w:rPr>
          <w:spacing w:val="-7"/>
          <w:w w:val="105"/>
        </w:rPr>
        <w:t> </w:t>
      </w:r>
      <w:r>
        <w:rPr>
          <w:w w:val="105"/>
        </w:rPr>
        <w:t>inválidos,</w:t>
      </w:r>
      <w:r>
        <w:rPr>
          <w:spacing w:val="-7"/>
          <w:w w:val="105"/>
        </w:rPr>
        <w:t> </w:t>
      </w:r>
      <w:r>
        <w:rPr>
          <w:w w:val="105"/>
        </w:rPr>
        <w:t>bem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7"/>
          <w:w w:val="105"/>
        </w:rPr>
        <w:t> </w:t>
      </w:r>
      <w:r>
        <w:rPr>
          <w:w w:val="105"/>
        </w:rPr>
        <w:t>enteados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tutelados;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8" w:after="0"/>
        <w:ind w:left="887" w:right="0" w:hanging="157"/>
        <w:jc w:val="both"/>
        <w:rPr>
          <w:sz w:val="13"/>
        </w:rPr>
      </w:pPr>
      <w:r>
        <w:rPr>
          <w:w w:val="105"/>
          <w:sz w:val="13"/>
        </w:rPr>
        <w:t>madrasta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viúva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ou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padrasto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inválido.</w:t>
      </w:r>
    </w:p>
    <w:p>
      <w:pPr>
        <w:pStyle w:val="BodyText"/>
        <w:spacing w:line="252" w:lineRule="auto" w:before="9"/>
        <w:ind w:right="1839"/>
        <w:jc w:val="both"/>
      </w:pPr>
      <w:r>
        <w:rPr>
          <w:w w:val="105"/>
        </w:rPr>
        <w:t>§</w:t>
      </w:r>
      <w:r>
        <w:rPr>
          <w:w w:val="105"/>
        </w:rPr>
        <w:t> 3º</w:t>
      </w:r>
      <w:r>
        <w:rPr>
          <w:w w:val="105"/>
        </w:rPr>
        <w:t> Os</w:t>
      </w:r>
      <w:r>
        <w:rPr>
          <w:w w:val="105"/>
        </w:rPr>
        <w:t> filhos</w:t>
      </w:r>
      <w:r>
        <w:rPr>
          <w:w w:val="105"/>
        </w:rPr>
        <w:t> de</w:t>
      </w:r>
      <w:r>
        <w:rPr>
          <w:w w:val="105"/>
        </w:rPr>
        <w:t> contribuintes</w:t>
      </w:r>
      <w:r>
        <w:rPr>
          <w:w w:val="105"/>
        </w:rPr>
        <w:t> em</w:t>
      </w:r>
      <w:r>
        <w:rPr>
          <w:w w:val="105"/>
        </w:rPr>
        <w:t> geral,</w:t>
      </w:r>
      <w:r>
        <w:rPr>
          <w:w w:val="105"/>
        </w:rPr>
        <w:t> legítimos,</w:t>
      </w:r>
      <w:r>
        <w:rPr>
          <w:w w:val="105"/>
        </w:rPr>
        <w:t> adotivos,</w:t>
      </w:r>
      <w:r>
        <w:rPr>
          <w:w w:val="105"/>
        </w:rPr>
        <w:t> enteados</w:t>
      </w:r>
      <w:r>
        <w:rPr>
          <w:w w:val="105"/>
        </w:rPr>
        <w:t> e</w:t>
      </w:r>
      <w:r>
        <w:rPr>
          <w:w w:val="105"/>
        </w:rPr>
        <w:t> tutelados,</w:t>
      </w:r>
      <w:r>
        <w:rPr>
          <w:w w:val="105"/>
        </w:rPr>
        <w:t> com</w:t>
      </w:r>
      <w:r>
        <w:rPr>
          <w:w w:val="105"/>
        </w:rPr>
        <w:t> mais</w:t>
      </w:r>
      <w:r>
        <w:rPr>
          <w:w w:val="105"/>
        </w:rPr>
        <w:t> de</w:t>
      </w:r>
      <w:r>
        <w:rPr>
          <w:w w:val="105"/>
        </w:rPr>
        <w:t> </w:t>
      </w:r>
      <w:r>
        <w:rPr>
          <w:w w:val="105"/>
        </w:rPr>
        <w:t>18</w:t>
      </w:r>
      <w:r>
        <w:rPr>
          <w:spacing w:val="40"/>
          <w:w w:val="105"/>
        </w:rPr>
        <w:t> </w:t>
      </w:r>
      <w:r>
        <w:rPr>
          <w:w w:val="105"/>
        </w:rPr>
        <w:t>anos de idade, não terão direito aos benefícios do medicamento gratuito, salvo quando internados em</w:t>
      </w:r>
      <w:r>
        <w:rPr>
          <w:spacing w:val="40"/>
          <w:w w:val="105"/>
        </w:rPr>
        <w:t> </w:t>
      </w:r>
      <w:r>
        <w:rPr>
          <w:w w:val="105"/>
        </w:rPr>
        <w:t>hospitais por determinação de médicos da Caixa."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11.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art.</w:t>
      </w:r>
      <w:r>
        <w:rPr>
          <w:spacing w:val="-4"/>
        </w:rPr>
        <w:t> </w:t>
      </w:r>
      <w:r>
        <w:rPr/>
        <w:t>34</w:t>
      </w:r>
      <w:r>
        <w:rPr>
          <w:spacing w:val="-5"/>
        </w:rPr>
        <w:t> </w:t>
      </w:r>
      <w:r>
        <w:rPr/>
        <w:t>passará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5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3622"/>
      </w:pPr>
      <w:r>
        <w:rPr>
          <w:w w:val="105"/>
        </w:rPr>
        <w:t>"Art.</w:t>
      </w:r>
      <w:r>
        <w:rPr>
          <w:spacing w:val="-9"/>
          <w:w w:val="105"/>
        </w:rPr>
        <w:t> </w:t>
      </w:r>
      <w:r>
        <w:rPr>
          <w:w w:val="105"/>
        </w:rPr>
        <w:t>34.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assistência</w:t>
      </w:r>
      <w:r>
        <w:rPr>
          <w:spacing w:val="-9"/>
          <w:w w:val="105"/>
        </w:rPr>
        <w:t> </w:t>
      </w:r>
      <w:r>
        <w:rPr>
          <w:w w:val="105"/>
        </w:rPr>
        <w:t>dentária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CBEM</w:t>
      </w:r>
      <w:r>
        <w:rPr>
          <w:spacing w:val="-9"/>
          <w:w w:val="105"/>
        </w:rPr>
        <w:t> </w:t>
      </w:r>
      <w:r>
        <w:rPr>
          <w:w w:val="105"/>
        </w:rPr>
        <w:t>consiste</w:t>
      </w:r>
      <w:r>
        <w:rPr>
          <w:spacing w:val="-9"/>
          <w:w w:val="105"/>
        </w:rPr>
        <w:t> </w:t>
      </w:r>
      <w:r>
        <w:rPr>
          <w:w w:val="105"/>
        </w:rPr>
        <w:t>nos</w:t>
      </w:r>
      <w:r>
        <w:rPr>
          <w:spacing w:val="-9"/>
          <w:w w:val="105"/>
        </w:rPr>
        <w:t> </w:t>
      </w:r>
      <w:r>
        <w:rPr>
          <w:w w:val="105"/>
        </w:rPr>
        <w:t>seguintes</w:t>
      </w:r>
      <w:r>
        <w:rPr>
          <w:spacing w:val="-9"/>
          <w:w w:val="105"/>
        </w:rPr>
        <w:t> </w:t>
      </w:r>
      <w:r>
        <w:rPr>
          <w:w w:val="105"/>
        </w:rPr>
        <w:t>serviços:</w:t>
      </w:r>
      <w:r>
        <w:rPr>
          <w:spacing w:val="40"/>
          <w:w w:val="105"/>
        </w:rPr>
        <w:t> </w:t>
      </w:r>
      <w:r>
        <w:rPr>
          <w:w w:val="105"/>
        </w:rPr>
        <w:t>I - Para os contribuintes:</w:t>
      </w:r>
    </w:p>
    <w:p>
      <w:pPr>
        <w:pStyle w:val="ListParagraph"/>
        <w:numPr>
          <w:ilvl w:val="0"/>
          <w:numId w:val="4"/>
        </w:numPr>
        <w:tabs>
          <w:tab w:pos="916" w:val="left" w:leader="none"/>
        </w:tabs>
        <w:spacing w:line="252" w:lineRule="auto" w:before="1" w:after="0"/>
        <w:ind w:left="730" w:right="1836" w:firstLine="0"/>
        <w:jc w:val="left"/>
        <w:rPr>
          <w:sz w:val="13"/>
        </w:rPr>
      </w:pPr>
      <w:r>
        <w:rPr>
          <w:w w:val="105"/>
          <w:sz w:val="13"/>
        </w:rPr>
        <w:t>trabalhos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higiene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boca,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tais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como: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limpeza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-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extrações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-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obturações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raio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X,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prestados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gratuitamente;</w:t>
      </w: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52" w:lineRule="auto" w:before="1" w:after="0"/>
        <w:ind w:left="730" w:right="1839" w:firstLine="0"/>
        <w:jc w:val="left"/>
        <w:rPr>
          <w:sz w:val="13"/>
        </w:rPr>
      </w:pPr>
      <w:r>
        <w:rPr>
          <w:w w:val="105"/>
          <w:sz w:val="13"/>
        </w:rPr>
        <w:t>outros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trabalhos,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inclusive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prótese,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mediante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pagamento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que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poderá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ser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feito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através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empréstimos.</w:t>
      </w:r>
    </w:p>
    <w:p>
      <w:pPr>
        <w:pStyle w:val="BodyText"/>
        <w:spacing w:before="2"/>
      </w:pPr>
      <w:r>
        <w:rPr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família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contribuinte: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8" w:after="0"/>
        <w:ind w:left="887" w:right="0" w:hanging="157"/>
        <w:jc w:val="left"/>
        <w:rPr>
          <w:sz w:val="13"/>
        </w:rPr>
      </w:pPr>
      <w:r>
        <w:rPr>
          <w:w w:val="105"/>
          <w:sz w:val="13"/>
        </w:rPr>
        <w:t>trabalhos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higiene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boca,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tais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como: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limpeza,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extrações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raio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X,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prestados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gratuitamente;</w:t>
      </w:r>
    </w:p>
    <w:p>
      <w:pPr>
        <w:pStyle w:val="ListParagraph"/>
        <w:numPr>
          <w:ilvl w:val="0"/>
          <w:numId w:val="5"/>
        </w:numPr>
        <w:tabs>
          <w:tab w:pos="896" w:val="left" w:leader="none"/>
        </w:tabs>
        <w:spacing w:line="252" w:lineRule="auto" w:before="8" w:after="0"/>
        <w:ind w:left="730" w:right="1835" w:firstLine="0"/>
        <w:jc w:val="left"/>
        <w:rPr>
          <w:sz w:val="13"/>
        </w:rPr>
      </w:pPr>
      <w:r>
        <w:rPr>
          <w:w w:val="105"/>
          <w:sz w:val="13"/>
        </w:rPr>
        <w:t>outros trabalhos, inclusive obturações e prótese, mediante pagamento que poderá ser feito através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empréstimos."</w:t>
      </w:r>
    </w:p>
    <w:p>
      <w:pPr>
        <w:pStyle w:val="BodyText"/>
        <w:spacing w:before="20"/>
        <w:ind w:left="0"/>
      </w:pPr>
    </w:p>
    <w:p>
      <w:pPr>
        <w:pStyle w:val="Heading2"/>
        <w:spacing w:line="235" w:lineRule="auto"/>
        <w:ind w:right="1339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12.</w:t>
      </w:r>
      <w:r>
        <w:rPr>
          <w:b/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"sem</w:t>
      </w:r>
      <w:r>
        <w:rPr>
          <w:spacing w:val="-7"/>
        </w:rPr>
        <w:t> </w:t>
      </w:r>
      <w:r>
        <w:rPr/>
        <w:t>destinação</w:t>
      </w:r>
      <w:r>
        <w:rPr>
          <w:spacing w:val="-7"/>
        </w:rPr>
        <w:t> </w:t>
      </w:r>
      <w:r>
        <w:rPr/>
        <w:t>especial",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Capítulo</w:t>
      </w:r>
      <w:r>
        <w:rPr>
          <w:spacing w:val="-7"/>
        </w:rPr>
        <w:t> </w:t>
      </w:r>
      <w:r>
        <w:rPr/>
        <w:t>VIII,</w:t>
      </w:r>
      <w:r>
        <w:rPr>
          <w:spacing w:val="-7"/>
        </w:rPr>
        <w:t> </w:t>
      </w:r>
      <w:r>
        <w:rPr/>
        <w:t>passará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ser:</w:t>
      </w:r>
      <w:r>
        <w:rPr>
          <w:spacing w:val="-7"/>
        </w:rPr>
        <w:t> </w:t>
      </w:r>
      <w:r>
        <w:rPr/>
        <w:t>"DOS EMPRÉSTIMOS SEM DESTINAÇÃO ESPECIAL".</w:t>
      </w:r>
    </w:p>
    <w:p>
      <w:pPr>
        <w:spacing w:before="187"/>
        <w:ind w:left="303" w:right="0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13.</w:t>
      </w:r>
      <w:r>
        <w:rPr>
          <w:b/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art.</w:t>
      </w:r>
      <w:r>
        <w:rPr>
          <w:spacing w:val="-3"/>
          <w:sz w:val="17"/>
        </w:rPr>
        <w:t> </w:t>
      </w:r>
      <w:r>
        <w:rPr>
          <w:sz w:val="17"/>
        </w:rPr>
        <w:t>38</w:t>
      </w:r>
      <w:r>
        <w:rPr>
          <w:spacing w:val="-4"/>
          <w:sz w:val="17"/>
        </w:rPr>
        <w:t> </w:t>
      </w:r>
      <w:r>
        <w:rPr>
          <w:sz w:val="17"/>
        </w:rPr>
        <w:t>passará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ter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seguinte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redação:</w:t>
      </w:r>
    </w:p>
    <w:p>
      <w:pPr>
        <w:pStyle w:val="BodyText"/>
        <w:spacing w:line="252" w:lineRule="auto" w:before="23"/>
        <w:ind w:right="1839"/>
        <w:jc w:val="both"/>
      </w:pPr>
      <w:r>
        <w:rPr>
          <w:w w:val="105"/>
        </w:rPr>
        <w:t>"Art. 38. Os empréstimos sem destinação especial, denominados "comuns", serão concedidos a curto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prazo.</w:t>
      </w:r>
    </w:p>
    <w:p>
      <w:pPr>
        <w:pStyle w:val="BodyText"/>
        <w:spacing w:line="252" w:lineRule="auto" w:before="1"/>
        <w:ind w:right="1835"/>
        <w:jc w:val="both"/>
      </w:pPr>
      <w:r>
        <w:rPr>
          <w:w w:val="105"/>
        </w:rPr>
        <w:t>Parágrafo</w:t>
      </w:r>
      <w:r>
        <w:rPr>
          <w:w w:val="105"/>
        </w:rPr>
        <w:t> único.</w:t>
      </w:r>
      <w:r>
        <w:rPr>
          <w:w w:val="105"/>
        </w:rPr>
        <w:t> Os</w:t>
      </w:r>
      <w:r>
        <w:rPr>
          <w:w w:val="105"/>
        </w:rPr>
        <w:t> empréstimos</w:t>
      </w:r>
      <w:r>
        <w:rPr>
          <w:w w:val="105"/>
        </w:rPr>
        <w:t> a</w:t>
      </w:r>
      <w:r>
        <w:rPr>
          <w:w w:val="105"/>
        </w:rPr>
        <w:t> longo</w:t>
      </w:r>
      <w:r>
        <w:rPr>
          <w:w w:val="105"/>
        </w:rPr>
        <w:t> prazo</w:t>
      </w:r>
      <w:r>
        <w:rPr>
          <w:w w:val="105"/>
        </w:rPr>
        <w:t> ficarão</w:t>
      </w:r>
      <w:r>
        <w:rPr>
          <w:w w:val="105"/>
        </w:rPr>
        <w:t> sujeitos</w:t>
      </w:r>
      <w:r>
        <w:rPr>
          <w:w w:val="105"/>
        </w:rPr>
        <w:t> ao</w:t>
      </w:r>
      <w:r>
        <w:rPr>
          <w:w w:val="105"/>
        </w:rPr>
        <w:t> pagamento</w:t>
      </w:r>
      <w:r>
        <w:rPr>
          <w:w w:val="105"/>
        </w:rPr>
        <w:t> da</w:t>
      </w:r>
      <w:r>
        <w:rPr>
          <w:w w:val="105"/>
        </w:rPr>
        <w:t> taxa</w:t>
      </w:r>
      <w:r>
        <w:rPr>
          <w:w w:val="105"/>
        </w:rPr>
        <w:t> de</w:t>
      </w:r>
      <w:r>
        <w:rPr>
          <w:spacing w:val="40"/>
          <w:w w:val="105"/>
        </w:rPr>
        <w:t> </w:t>
      </w:r>
      <w:r>
        <w:rPr>
          <w:w w:val="105"/>
        </w:rPr>
        <w:t>empréstimos,</w:t>
      </w:r>
      <w:r>
        <w:rPr>
          <w:w w:val="105"/>
        </w:rPr>
        <w:t> que</w:t>
      </w:r>
      <w:r>
        <w:rPr>
          <w:w w:val="105"/>
        </w:rPr>
        <w:t> será</w:t>
      </w:r>
      <w:r>
        <w:rPr>
          <w:w w:val="105"/>
        </w:rPr>
        <w:t> calculada</w:t>
      </w:r>
      <w:r>
        <w:rPr>
          <w:w w:val="105"/>
        </w:rPr>
        <w:t> de</w:t>
      </w:r>
      <w:r>
        <w:rPr>
          <w:w w:val="105"/>
        </w:rPr>
        <w:t> acordo</w:t>
      </w:r>
      <w:r>
        <w:rPr>
          <w:w w:val="105"/>
        </w:rPr>
        <w:t> com</w:t>
      </w:r>
      <w:r>
        <w:rPr>
          <w:w w:val="105"/>
        </w:rPr>
        <w:t> a</w:t>
      </w:r>
      <w:r>
        <w:rPr>
          <w:w w:val="105"/>
        </w:rPr>
        <w:t> tabela</w:t>
      </w:r>
      <w:r>
        <w:rPr>
          <w:w w:val="105"/>
        </w:rPr>
        <w:t> e</w:t>
      </w:r>
      <w:r>
        <w:rPr>
          <w:w w:val="105"/>
        </w:rPr>
        <w:t> descontada</w:t>
      </w:r>
      <w:r>
        <w:rPr>
          <w:w w:val="105"/>
        </w:rPr>
        <w:t> no</w:t>
      </w:r>
      <w:r>
        <w:rPr>
          <w:w w:val="105"/>
        </w:rPr>
        <w:t> ato</w:t>
      </w:r>
      <w:r>
        <w:rPr>
          <w:w w:val="105"/>
        </w:rPr>
        <w:t> da</w:t>
      </w:r>
      <w:r>
        <w:rPr>
          <w:w w:val="105"/>
        </w:rPr>
        <w:t> concessão</w:t>
      </w:r>
      <w:r>
        <w:rPr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empréstimo."</w:t>
      </w:r>
    </w:p>
    <w:p>
      <w:pPr>
        <w:pStyle w:val="BodyText"/>
        <w:spacing w:before="0"/>
        <w:ind w:left="0"/>
      </w:pPr>
    </w:p>
    <w:p>
      <w:pPr>
        <w:pStyle w:val="BodyText"/>
        <w:spacing w:before="59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14.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45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acrescido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</w:t>
      </w:r>
      <w:r>
        <w:rPr/>
        <w:t>"g"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</w:pPr>
      <w:r>
        <w:rPr>
          <w:w w:val="105"/>
        </w:rPr>
        <w:t>"g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situação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dificuldade</w:t>
      </w:r>
      <w:r>
        <w:rPr>
          <w:spacing w:val="-8"/>
          <w:w w:val="105"/>
        </w:rPr>
        <w:t> </w:t>
      </w:r>
      <w:r>
        <w:rPr>
          <w:w w:val="105"/>
        </w:rPr>
        <w:t>devidamente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comprovada."</w:t>
      </w:r>
    </w:p>
    <w:p>
      <w:pPr>
        <w:pStyle w:val="BodyText"/>
        <w:spacing w:before="27"/>
        <w:ind w:left="0"/>
      </w:pPr>
    </w:p>
    <w:p>
      <w:pPr>
        <w:pStyle w:val="Heading2"/>
        <w:spacing w:line="235" w:lineRule="auto"/>
        <w:ind w:right="1339"/>
      </w:pPr>
      <w:r>
        <w:rPr>
          <w:b/>
        </w:rPr>
        <w:t>Art.</w:t>
      </w:r>
      <w:r>
        <w:rPr>
          <w:b/>
          <w:spacing w:val="-8"/>
        </w:rPr>
        <w:t> </w:t>
      </w:r>
      <w:r>
        <w:rPr>
          <w:b/>
        </w:rPr>
        <w:t>15.</w:t>
      </w:r>
      <w:r>
        <w:rPr>
          <w:b/>
          <w:spacing w:val="-8"/>
        </w:rPr>
        <w:t> </w:t>
      </w:r>
      <w:r>
        <w:rPr/>
        <w:t>Fica</w:t>
      </w:r>
      <w:r>
        <w:rPr>
          <w:spacing w:val="-8"/>
        </w:rPr>
        <w:t> </w:t>
      </w:r>
      <w:r>
        <w:rPr/>
        <w:t>extinto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Título</w:t>
      </w:r>
      <w:r>
        <w:rPr>
          <w:spacing w:val="-8"/>
        </w:rPr>
        <w:t> </w:t>
      </w:r>
      <w:r>
        <w:rPr/>
        <w:t>"INSPEÇÃO</w:t>
      </w:r>
      <w:r>
        <w:rPr>
          <w:spacing w:val="-8"/>
        </w:rPr>
        <w:t> </w:t>
      </w:r>
      <w:r>
        <w:rPr/>
        <w:t>MÉDICA",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passa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denominar-se</w:t>
      </w:r>
      <w:r>
        <w:rPr>
          <w:spacing w:val="-8"/>
        </w:rPr>
        <w:t> </w:t>
      </w:r>
      <w:r>
        <w:rPr/>
        <w:t>"AUXÍLIOS </w:t>
      </w:r>
      <w:r>
        <w:rPr>
          <w:spacing w:val="-2"/>
        </w:rPr>
        <w:t>ESPECIAIS".</w:t>
      </w:r>
    </w:p>
    <w:p>
      <w:pPr>
        <w:spacing w:before="188"/>
        <w:ind w:left="303" w:right="0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16.</w:t>
      </w:r>
      <w:r>
        <w:rPr>
          <w:b/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art.</w:t>
      </w:r>
      <w:r>
        <w:rPr>
          <w:spacing w:val="-3"/>
          <w:sz w:val="17"/>
        </w:rPr>
        <w:t> </w:t>
      </w:r>
      <w:r>
        <w:rPr>
          <w:sz w:val="17"/>
        </w:rPr>
        <w:t>48</w:t>
      </w:r>
      <w:r>
        <w:rPr>
          <w:spacing w:val="-4"/>
          <w:sz w:val="17"/>
        </w:rPr>
        <w:t> </w:t>
      </w:r>
      <w:r>
        <w:rPr>
          <w:sz w:val="17"/>
        </w:rPr>
        <w:t>passará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ter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seguinte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redação:</w:t>
      </w:r>
    </w:p>
    <w:p>
      <w:pPr>
        <w:pStyle w:val="BodyText"/>
        <w:spacing w:line="252" w:lineRule="auto"/>
        <w:ind w:right="1840"/>
        <w:jc w:val="both"/>
      </w:pPr>
      <w:r>
        <w:rPr>
          <w:w w:val="105"/>
        </w:rPr>
        <w:t>"Art. 48.</w:t>
      </w:r>
      <w:r>
        <w:rPr>
          <w:spacing w:val="-1"/>
          <w:w w:val="105"/>
        </w:rPr>
        <w:t> </w:t>
      </w:r>
      <w:r>
        <w:rPr>
          <w:w w:val="105"/>
        </w:rPr>
        <w:t>Todo e</w:t>
      </w:r>
      <w:r>
        <w:rPr>
          <w:spacing w:val="-1"/>
          <w:w w:val="105"/>
        </w:rPr>
        <w:t> </w:t>
      </w:r>
      <w:r>
        <w:rPr>
          <w:w w:val="105"/>
        </w:rPr>
        <w:t>qualquer tratamento</w:t>
      </w:r>
      <w:r>
        <w:rPr>
          <w:spacing w:val="-1"/>
          <w:w w:val="105"/>
        </w:rPr>
        <w:t> </w:t>
      </w:r>
      <w:r>
        <w:rPr>
          <w:w w:val="105"/>
        </w:rPr>
        <w:t>médico de</w:t>
      </w:r>
      <w:r>
        <w:rPr>
          <w:spacing w:val="-1"/>
          <w:w w:val="105"/>
        </w:rPr>
        <w:t> </w:t>
      </w:r>
      <w:r>
        <w:rPr>
          <w:w w:val="105"/>
        </w:rPr>
        <w:t>contribuintes, ou</w:t>
      </w:r>
      <w:r>
        <w:rPr>
          <w:spacing w:val="-1"/>
          <w:w w:val="105"/>
        </w:rPr>
        <w:t> </w:t>
      </w:r>
      <w:r>
        <w:rPr>
          <w:w w:val="105"/>
        </w:rPr>
        <w:t>dependentes, feitos</w:t>
      </w:r>
      <w:r>
        <w:rPr>
          <w:spacing w:val="-1"/>
          <w:w w:val="105"/>
        </w:rPr>
        <w:t> </w:t>
      </w:r>
      <w:r>
        <w:rPr>
          <w:w w:val="105"/>
        </w:rPr>
        <w:t>fora das</w:t>
      </w:r>
      <w:r>
        <w:rPr>
          <w:spacing w:val="-1"/>
          <w:w w:val="105"/>
        </w:rPr>
        <w:t> </w:t>
      </w:r>
      <w:r>
        <w:rPr>
          <w:w w:val="105"/>
        </w:rPr>
        <w:t>normas</w:t>
      </w:r>
      <w:r>
        <w:rPr>
          <w:spacing w:val="40"/>
          <w:w w:val="105"/>
        </w:rPr>
        <w:t> </w:t>
      </w:r>
      <w:r>
        <w:rPr>
          <w:w w:val="105"/>
        </w:rPr>
        <w:t>comuns</w:t>
      </w:r>
      <w:r>
        <w:rPr>
          <w:w w:val="105"/>
        </w:rPr>
        <w:t> da</w:t>
      </w:r>
      <w:r>
        <w:rPr>
          <w:w w:val="105"/>
        </w:rPr>
        <w:t> Caixa,</w:t>
      </w:r>
      <w:r>
        <w:rPr>
          <w:w w:val="105"/>
        </w:rPr>
        <w:t> para</w:t>
      </w:r>
      <w:r>
        <w:rPr>
          <w:w w:val="105"/>
        </w:rPr>
        <w:t> efeito</w:t>
      </w:r>
      <w:r>
        <w:rPr>
          <w:w w:val="105"/>
        </w:rPr>
        <w:t> de</w:t>
      </w:r>
      <w:r>
        <w:rPr>
          <w:w w:val="105"/>
        </w:rPr>
        <w:t> pedido</w:t>
      </w:r>
      <w:r>
        <w:rPr>
          <w:w w:val="105"/>
        </w:rPr>
        <w:t> de</w:t>
      </w:r>
      <w:r>
        <w:rPr>
          <w:w w:val="105"/>
        </w:rPr>
        <w:t> ressarcimento</w:t>
      </w:r>
      <w:r>
        <w:rPr>
          <w:w w:val="105"/>
        </w:rPr>
        <w:t> de</w:t>
      </w:r>
      <w:r>
        <w:rPr>
          <w:w w:val="105"/>
        </w:rPr>
        <w:t> despesa,</w:t>
      </w:r>
      <w:r>
        <w:rPr>
          <w:w w:val="105"/>
        </w:rPr>
        <w:t> deverá</w:t>
      </w:r>
      <w:r>
        <w:rPr>
          <w:w w:val="105"/>
        </w:rPr>
        <w:t> ter</w:t>
      </w:r>
      <w:r>
        <w:rPr>
          <w:w w:val="105"/>
        </w:rPr>
        <w:t> recomendação</w:t>
      </w:r>
      <w:r>
        <w:rPr>
          <w:spacing w:val="40"/>
          <w:w w:val="105"/>
        </w:rPr>
        <w:t> </w:t>
      </w:r>
      <w:r>
        <w:rPr>
          <w:w w:val="105"/>
        </w:rPr>
        <w:t>prévia</w:t>
      </w:r>
      <w:r>
        <w:rPr>
          <w:w w:val="105"/>
        </w:rPr>
        <w:t> e</w:t>
      </w:r>
      <w:r>
        <w:rPr>
          <w:w w:val="105"/>
        </w:rPr>
        <w:t> por</w:t>
      </w:r>
      <w:r>
        <w:rPr>
          <w:w w:val="105"/>
        </w:rPr>
        <w:t> escrito,</w:t>
      </w:r>
      <w:r>
        <w:rPr>
          <w:w w:val="105"/>
        </w:rPr>
        <w:t> de</w:t>
      </w:r>
      <w:r>
        <w:rPr>
          <w:w w:val="105"/>
        </w:rPr>
        <w:t> médico</w:t>
      </w:r>
      <w:r>
        <w:rPr>
          <w:w w:val="105"/>
        </w:rPr>
        <w:t> credenciado</w:t>
      </w:r>
      <w:r>
        <w:rPr>
          <w:w w:val="105"/>
        </w:rPr>
        <w:t> da</w:t>
      </w:r>
      <w:r>
        <w:rPr>
          <w:w w:val="105"/>
        </w:rPr>
        <w:t> Caixa</w:t>
      </w:r>
      <w:r>
        <w:rPr>
          <w:w w:val="105"/>
        </w:rPr>
        <w:t> e</w:t>
      </w:r>
      <w:r>
        <w:rPr>
          <w:w w:val="105"/>
        </w:rPr>
        <w:t> deverá</w:t>
      </w:r>
      <w:r>
        <w:rPr>
          <w:w w:val="105"/>
        </w:rPr>
        <w:t> ser</w:t>
      </w:r>
      <w:r>
        <w:rPr>
          <w:w w:val="105"/>
        </w:rPr>
        <w:t> levado</w:t>
      </w:r>
      <w:r>
        <w:rPr>
          <w:w w:val="105"/>
        </w:rPr>
        <w:t> ao</w:t>
      </w:r>
      <w:r>
        <w:rPr>
          <w:w w:val="105"/>
        </w:rPr>
        <w:t> conhecimento</w:t>
      </w:r>
      <w:r>
        <w:rPr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administração, com a devida antecedência.</w:t>
      </w:r>
    </w:p>
    <w:p>
      <w:pPr>
        <w:pStyle w:val="BodyText"/>
        <w:spacing w:line="252" w:lineRule="auto" w:before="2"/>
        <w:ind w:right="1843"/>
        <w:jc w:val="both"/>
      </w:pPr>
      <w:r>
        <w:rPr>
          <w:w w:val="105"/>
        </w:rPr>
        <w:t>§</w:t>
      </w:r>
      <w:r>
        <w:rPr>
          <w:w w:val="105"/>
        </w:rPr>
        <w:t> 1º</w:t>
      </w:r>
      <w:r>
        <w:rPr>
          <w:w w:val="105"/>
        </w:rPr>
        <w:t> Os</w:t>
      </w:r>
      <w:r>
        <w:rPr>
          <w:w w:val="105"/>
        </w:rPr>
        <w:t> requerimentos</w:t>
      </w:r>
      <w:r>
        <w:rPr>
          <w:w w:val="105"/>
        </w:rPr>
        <w:t> para</w:t>
      </w:r>
      <w:r>
        <w:rPr>
          <w:w w:val="105"/>
        </w:rPr>
        <w:t> indenização</w:t>
      </w:r>
      <w:r>
        <w:rPr>
          <w:w w:val="105"/>
        </w:rPr>
        <w:t> de</w:t>
      </w:r>
      <w:r>
        <w:rPr>
          <w:w w:val="105"/>
        </w:rPr>
        <w:t> despesa,</w:t>
      </w:r>
      <w:r>
        <w:rPr>
          <w:w w:val="105"/>
        </w:rPr>
        <w:t> deverão</w:t>
      </w:r>
      <w:r>
        <w:rPr>
          <w:w w:val="105"/>
        </w:rPr>
        <w:t> ser</w:t>
      </w:r>
      <w:r>
        <w:rPr>
          <w:w w:val="105"/>
        </w:rPr>
        <w:t> devidamente</w:t>
      </w:r>
      <w:r>
        <w:rPr>
          <w:w w:val="105"/>
        </w:rPr>
        <w:t> </w:t>
      </w:r>
      <w:r>
        <w:rPr>
          <w:w w:val="105"/>
        </w:rPr>
        <w:t>documentados,</w:t>
      </w:r>
      <w:r>
        <w:rPr>
          <w:spacing w:val="40"/>
          <w:w w:val="105"/>
        </w:rPr>
        <w:t> </w:t>
      </w:r>
      <w:r>
        <w:rPr>
          <w:w w:val="105"/>
        </w:rPr>
        <w:t>podendo o fato ser ainda objeto de sindicâncias a critério da administração.</w:t>
      </w:r>
    </w:p>
    <w:p>
      <w:pPr>
        <w:pStyle w:val="BodyText"/>
        <w:spacing w:line="252" w:lineRule="auto" w:before="1"/>
        <w:ind w:right="1839"/>
        <w:jc w:val="both"/>
      </w:pPr>
      <w:r>
        <w:rPr>
          <w:w w:val="105"/>
        </w:rPr>
        <w:t>§ 2º O cálculo da indenização a ser paga pela Caixa, obedecerá sempre aos preços das tabelas de</w:t>
      </w:r>
      <w:r>
        <w:rPr>
          <w:spacing w:val="40"/>
          <w:w w:val="105"/>
        </w:rPr>
        <w:t> </w:t>
      </w:r>
      <w:r>
        <w:rPr>
          <w:w w:val="105"/>
        </w:rPr>
        <w:t>serviços médicos adotados oficialmente pela Caixa.</w:t>
      </w:r>
    </w:p>
    <w:p>
      <w:pPr>
        <w:pStyle w:val="BodyText"/>
        <w:spacing w:line="252" w:lineRule="auto" w:before="2"/>
        <w:ind w:right="1836"/>
        <w:jc w:val="both"/>
      </w:pPr>
      <w:r>
        <w:rPr>
          <w:w w:val="105"/>
        </w:rPr>
        <w:t>§</w:t>
      </w:r>
      <w:r>
        <w:rPr>
          <w:w w:val="105"/>
        </w:rPr>
        <w:t> 3º</w:t>
      </w:r>
      <w:r>
        <w:rPr>
          <w:w w:val="105"/>
        </w:rPr>
        <w:t> Dependendo</w:t>
      </w:r>
      <w:r>
        <w:rPr>
          <w:w w:val="105"/>
        </w:rPr>
        <w:t> de</w:t>
      </w:r>
      <w:r>
        <w:rPr>
          <w:w w:val="105"/>
        </w:rPr>
        <w:t> suas</w:t>
      </w:r>
      <w:r>
        <w:rPr>
          <w:w w:val="105"/>
        </w:rPr>
        <w:t> disponibilidades</w:t>
      </w:r>
      <w:r>
        <w:rPr>
          <w:w w:val="105"/>
        </w:rPr>
        <w:t> financeiras</w:t>
      </w:r>
      <w:r>
        <w:rPr>
          <w:w w:val="105"/>
        </w:rPr>
        <w:t> e</w:t>
      </w:r>
      <w:r>
        <w:rPr>
          <w:w w:val="105"/>
        </w:rPr>
        <w:t> tendo</w:t>
      </w:r>
      <w:r>
        <w:rPr>
          <w:w w:val="105"/>
        </w:rPr>
        <w:t> em</w:t>
      </w:r>
      <w:r>
        <w:rPr>
          <w:w w:val="105"/>
        </w:rPr>
        <w:t> vista</w:t>
      </w:r>
      <w:r>
        <w:rPr>
          <w:w w:val="105"/>
        </w:rPr>
        <w:t> as</w:t>
      </w:r>
      <w:r>
        <w:rPr>
          <w:w w:val="105"/>
        </w:rPr>
        <w:t> características</w:t>
      </w:r>
      <w:r>
        <w:rPr>
          <w:w w:val="105"/>
        </w:rPr>
        <w:t> de</w:t>
      </w:r>
      <w:r>
        <w:rPr>
          <w:w w:val="105"/>
        </w:rPr>
        <w:t> cada</w:t>
      </w:r>
      <w:r>
        <w:rPr>
          <w:spacing w:val="40"/>
          <w:w w:val="105"/>
        </w:rPr>
        <w:t> </w:t>
      </w:r>
      <w:r>
        <w:rPr>
          <w:w w:val="105"/>
        </w:rPr>
        <w:t>caso,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Caixa</w:t>
      </w:r>
      <w:r>
        <w:rPr>
          <w:spacing w:val="-5"/>
          <w:w w:val="105"/>
        </w:rPr>
        <w:t> </w:t>
      </w:r>
      <w:r>
        <w:rPr>
          <w:w w:val="105"/>
        </w:rPr>
        <w:t>poderá</w:t>
      </w:r>
      <w:r>
        <w:rPr>
          <w:spacing w:val="-5"/>
          <w:w w:val="105"/>
        </w:rPr>
        <w:t> </w:t>
      </w:r>
      <w:r>
        <w:rPr>
          <w:w w:val="105"/>
        </w:rPr>
        <w:t>conceder</w:t>
      </w:r>
      <w:r>
        <w:rPr>
          <w:spacing w:val="-5"/>
          <w:w w:val="105"/>
        </w:rPr>
        <w:t> </w:t>
      </w:r>
      <w:r>
        <w:rPr>
          <w:w w:val="105"/>
        </w:rPr>
        <w:t>empréstimo</w:t>
      </w:r>
      <w:r>
        <w:rPr>
          <w:spacing w:val="-5"/>
          <w:w w:val="105"/>
        </w:rPr>
        <w:t> </w:t>
      </w:r>
      <w:r>
        <w:rPr>
          <w:w w:val="105"/>
        </w:rPr>
        <w:t>ao</w:t>
      </w:r>
      <w:r>
        <w:rPr>
          <w:spacing w:val="-5"/>
          <w:w w:val="105"/>
        </w:rPr>
        <w:t> </w:t>
      </w:r>
      <w:r>
        <w:rPr>
          <w:w w:val="105"/>
        </w:rPr>
        <w:t>contribuinte,</w:t>
      </w:r>
      <w:r>
        <w:rPr>
          <w:spacing w:val="-5"/>
          <w:w w:val="105"/>
        </w:rPr>
        <w:t> </w:t>
      </w:r>
      <w:r>
        <w:rPr>
          <w:w w:val="105"/>
        </w:rPr>
        <w:t>destinado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cobrir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diferença</w:t>
      </w:r>
      <w:r>
        <w:rPr>
          <w:spacing w:val="-5"/>
          <w:w w:val="105"/>
        </w:rPr>
        <w:t> </w:t>
      </w:r>
      <w:r>
        <w:rPr>
          <w:w w:val="105"/>
        </w:rPr>
        <w:t>entre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valor</w:t>
      </w:r>
      <w:r>
        <w:rPr>
          <w:spacing w:val="40"/>
          <w:w w:val="105"/>
        </w:rPr>
        <w:t> </w:t>
      </w:r>
      <w:r>
        <w:rPr>
          <w:w w:val="105"/>
        </w:rPr>
        <w:t>das despesas pagas pelo mesmo e a indenização recebida pela Caixa.</w:t>
      </w:r>
    </w:p>
    <w:p>
      <w:pPr>
        <w:pStyle w:val="BodyText"/>
        <w:spacing w:line="252" w:lineRule="auto" w:before="1"/>
        <w:ind w:right="1843"/>
        <w:jc w:val="both"/>
      </w:pPr>
      <w:r>
        <w:rPr>
          <w:w w:val="105"/>
        </w:rPr>
        <w:t>§ 4º Este empréstimo terá um teto máximo de 5 salários-mínimos, vigente na região e obedecerá aos</w:t>
      </w:r>
      <w:r>
        <w:rPr>
          <w:spacing w:val="40"/>
          <w:w w:val="105"/>
        </w:rPr>
        <w:t> </w:t>
      </w:r>
      <w:r>
        <w:rPr>
          <w:w w:val="105"/>
        </w:rPr>
        <w:t>mesmos critérios de amortização, juros e taxas estabelecidas para "empréstimos longos".</w:t>
      </w:r>
    </w:p>
    <w:p>
      <w:pPr>
        <w:pStyle w:val="BodyText"/>
        <w:spacing w:line="252" w:lineRule="auto" w:before="2"/>
        <w:ind w:right="1843"/>
        <w:jc w:val="both"/>
      </w:pPr>
      <w:r>
        <w:rPr>
          <w:w w:val="105"/>
        </w:rPr>
        <w:t>§ 5º Os pedidos de indenização, cujo valor, for superior a 1 salário-mínimo vigente na região, deverão</w:t>
      </w:r>
      <w:r>
        <w:rPr>
          <w:spacing w:val="40"/>
          <w:w w:val="105"/>
        </w:rPr>
        <w:t> </w:t>
      </w:r>
      <w:r>
        <w:rPr>
          <w:w w:val="105"/>
        </w:rPr>
        <w:t>ser encaminhados ao conhecimento do</w:t>
      </w:r>
      <w:r>
        <w:rPr>
          <w:spacing w:val="-1"/>
          <w:w w:val="105"/>
        </w:rPr>
        <w:t> </w:t>
      </w:r>
      <w:r>
        <w:rPr>
          <w:w w:val="105"/>
        </w:rPr>
        <w:t>Conselho Administrativo para despacho, após</w:t>
      </w:r>
      <w:r>
        <w:rPr>
          <w:spacing w:val="-1"/>
          <w:w w:val="105"/>
        </w:rPr>
        <w:t> </w:t>
      </w:r>
      <w:r>
        <w:rPr>
          <w:w w:val="105"/>
        </w:rPr>
        <w:t>as informações</w:t>
      </w:r>
      <w:r>
        <w:rPr>
          <w:spacing w:val="40"/>
          <w:w w:val="105"/>
        </w:rPr>
        <w:t> </w:t>
      </w:r>
      <w:r>
        <w:rPr>
          <w:w w:val="105"/>
        </w:rPr>
        <w:t>de praxe, contendo, ainda, o parecer do presidente da Caixa."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8"/>
        </w:rPr>
        <w:t> </w:t>
      </w:r>
      <w:r>
        <w:rPr>
          <w:b/>
        </w:rPr>
        <w:t>17.</w:t>
      </w:r>
      <w:r>
        <w:rPr>
          <w:b/>
          <w:spacing w:val="-7"/>
        </w:rPr>
        <w:t> </w:t>
      </w:r>
      <w:r>
        <w:rPr/>
        <w:t>Fica</w:t>
      </w:r>
      <w:r>
        <w:rPr>
          <w:spacing w:val="-7"/>
        </w:rPr>
        <w:t> </w:t>
      </w:r>
      <w:r>
        <w:rPr/>
        <w:t>extinto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Título:</w:t>
      </w:r>
      <w:r>
        <w:rPr>
          <w:spacing w:val="-7"/>
        </w:rPr>
        <w:t> </w:t>
      </w:r>
      <w:r>
        <w:rPr/>
        <w:t>"FALECIMENTO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DEVEDOR".</w:t>
      </w:r>
    </w:p>
    <w:p>
      <w:pPr>
        <w:spacing w:before="187"/>
        <w:ind w:left="303" w:right="0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18.</w:t>
      </w:r>
      <w:r>
        <w:rPr>
          <w:b/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art.</w:t>
      </w:r>
      <w:r>
        <w:rPr>
          <w:spacing w:val="-3"/>
          <w:sz w:val="17"/>
        </w:rPr>
        <w:t> </w:t>
      </w:r>
      <w:r>
        <w:rPr>
          <w:sz w:val="17"/>
        </w:rPr>
        <w:t>49</w:t>
      </w:r>
      <w:r>
        <w:rPr>
          <w:spacing w:val="-4"/>
          <w:sz w:val="17"/>
        </w:rPr>
        <w:t> </w:t>
      </w:r>
      <w:r>
        <w:rPr>
          <w:sz w:val="17"/>
        </w:rPr>
        <w:t>passará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ter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seguinte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redação:</w:t>
      </w:r>
    </w:p>
    <w:p>
      <w:pPr>
        <w:pStyle w:val="BodyText"/>
        <w:spacing w:line="252" w:lineRule="auto"/>
        <w:ind w:right="1836"/>
        <w:jc w:val="both"/>
      </w:pPr>
      <w:r>
        <w:rPr>
          <w:w w:val="105"/>
        </w:rPr>
        <w:t>"Art. 49. A permanência do registro, como dependente, da mãe viúva, esposo inválido, pai inválido ou</w:t>
      </w:r>
      <w:r>
        <w:rPr>
          <w:spacing w:val="40"/>
          <w:w w:val="105"/>
        </w:rPr>
        <w:t> </w:t>
      </w:r>
      <w:r>
        <w:rPr>
          <w:w w:val="105"/>
        </w:rPr>
        <w:t>companheiro,</w:t>
      </w:r>
      <w:r>
        <w:rPr>
          <w:spacing w:val="-3"/>
          <w:w w:val="105"/>
        </w:rPr>
        <w:t> </w:t>
      </w:r>
      <w:r>
        <w:rPr>
          <w:w w:val="105"/>
        </w:rPr>
        <w:t>ficará</w:t>
      </w:r>
      <w:r>
        <w:rPr>
          <w:spacing w:val="-3"/>
          <w:w w:val="105"/>
        </w:rPr>
        <w:t> </w:t>
      </w:r>
      <w:r>
        <w:rPr>
          <w:w w:val="105"/>
        </w:rPr>
        <w:t>sempre</w:t>
      </w:r>
      <w:r>
        <w:rPr>
          <w:spacing w:val="-3"/>
          <w:w w:val="105"/>
        </w:rPr>
        <w:t> </w:t>
      </w:r>
      <w:r>
        <w:rPr>
          <w:w w:val="105"/>
        </w:rPr>
        <w:t>sujeita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situação</w:t>
      </w:r>
      <w:r>
        <w:rPr>
          <w:spacing w:val="-3"/>
          <w:w w:val="105"/>
        </w:rPr>
        <w:t> </w:t>
      </w:r>
      <w:r>
        <w:rPr>
          <w:w w:val="105"/>
        </w:rPr>
        <w:t>social,</w:t>
      </w:r>
      <w:r>
        <w:rPr>
          <w:spacing w:val="-3"/>
          <w:w w:val="105"/>
        </w:rPr>
        <w:t> </w:t>
      </w:r>
      <w:r>
        <w:rPr>
          <w:w w:val="105"/>
        </w:rPr>
        <w:t>econômica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financeira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mesmos,</w:t>
      </w:r>
      <w:r>
        <w:rPr>
          <w:spacing w:val="-3"/>
          <w:w w:val="105"/>
        </w:rPr>
        <w:t> </w:t>
      </w:r>
      <w:r>
        <w:rPr>
          <w:w w:val="105"/>
        </w:rPr>
        <w:t>sendo</w:t>
      </w:r>
      <w:r>
        <w:rPr>
          <w:spacing w:val="-3"/>
          <w:w w:val="105"/>
        </w:rPr>
        <w:t> </w:t>
      </w:r>
      <w:r>
        <w:rPr>
          <w:w w:val="105"/>
        </w:rPr>
        <w:t>que,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condição</w:t>
      </w:r>
      <w:r>
        <w:rPr>
          <w:w w:val="105"/>
        </w:rPr>
        <w:t> essencial</w:t>
      </w:r>
      <w:r>
        <w:rPr>
          <w:w w:val="105"/>
        </w:rPr>
        <w:t> para</w:t>
      </w:r>
      <w:r>
        <w:rPr>
          <w:w w:val="105"/>
        </w:rPr>
        <w:t> manter-se</w:t>
      </w:r>
      <w:r>
        <w:rPr>
          <w:w w:val="105"/>
        </w:rPr>
        <w:t> como</w:t>
      </w:r>
      <w:r>
        <w:rPr>
          <w:w w:val="105"/>
        </w:rPr>
        <w:t> dependente,</w:t>
      </w:r>
      <w:r>
        <w:rPr>
          <w:w w:val="105"/>
        </w:rPr>
        <w:t> é</w:t>
      </w:r>
      <w:r>
        <w:rPr>
          <w:w w:val="105"/>
        </w:rPr>
        <w:t> que</w:t>
      </w:r>
      <w:r>
        <w:rPr>
          <w:w w:val="105"/>
        </w:rPr>
        <w:t> os</w:t>
      </w:r>
      <w:r>
        <w:rPr>
          <w:w w:val="105"/>
        </w:rPr>
        <w:t> mencionados</w:t>
      </w:r>
      <w:r>
        <w:rPr>
          <w:w w:val="105"/>
        </w:rPr>
        <w:t> nesse</w:t>
      </w:r>
      <w:r>
        <w:rPr>
          <w:w w:val="105"/>
        </w:rPr>
        <w:t> artigo</w:t>
      </w:r>
      <w:r>
        <w:rPr>
          <w:w w:val="105"/>
        </w:rPr>
        <w:t> se</w:t>
      </w:r>
      <w:r>
        <w:rPr>
          <w:spacing w:val="40"/>
          <w:w w:val="105"/>
        </w:rPr>
        <w:t> </w:t>
      </w:r>
      <w:r>
        <w:rPr>
          <w:w w:val="105"/>
        </w:rPr>
        <w:t>encontrem</w:t>
      </w:r>
      <w:r>
        <w:rPr>
          <w:w w:val="105"/>
        </w:rPr>
        <w:t> em</w:t>
      </w:r>
      <w:r>
        <w:rPr>
          <w:w w:val="105"/>
        </w:rPr>
        <w:t> situação</w:t>
      </w:r>
      <w:r>
        <w:rPr>
          <w:w w:val="105"/>
        </w:rPr>
        <w:t> que</w:t>
      </w:r>
      <w:r>
        <w:rPr>
          <w:w w:val="105"/>
        </w:rPr>
        <w:t> não</w:t>
      </w:r>
      <w:r>
        <w:rPr>
          <w:w w:val="105"/>
        </w:rPr>
        <w:t> lhes</w:t>
      </w:r>
      <w:r>
        <w:rPr>
          <w:w w:val="105"/>
        </w:rPr>
        <w:t> forneçam</w:t>
      </w:r>
      <w:r>
        <w:rPr>
          <w:w w:val="105"/>
        </w:rPr>
        <w:t> recursos</w:t>
      </w:r>
      <w:r>
        <w:rPr>
          <w:w w:val="105"/>
        </w:rPr>
        <w:t> próprios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manutenção</w:t>
      </w:r>
      <w:r>
        <w:rPr>
          <w:w w:val="105"/>
        </w:rPr>
        <w:t> física</w:t>
      </w:r>
      <w:r>
        <w:rPr>
          <w:w w:val="105"/>
        </w:rPr>
        <w:t> e</w:t>
      </w:r>
      <w:r>
        <w:rPr>
          <w:w w:val="105"/>
        </w:rPr>
        <w:t> o</w:t>
      </w:r>
      <w:r>
        <w:rPr>
          <w:spacing w:val="40"/>
          <w:w w:val="105"/>
        </w:rPr>
        <w:t> </w:t>
      </w:r>
      <w:r>
        <w:rPr>
          <w:w w:val="105"/>
        </w:rPr>
        <w:t>tratamento</w:t>
      </w:r>
      <w:r>
        <w:rPr>
          <w:spacing w:val="-5"/>
          <w:w w:val="105"/>
        </w:rPr>
        <w:t> </w:t>
      </w:r>
      <w:r>
        <w:rPr>
          <w:w w:val="105"/>
        </w:rPr>
        <w:t>médico,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encontrem</w:t>
      </w:r>
      <w:r>
        <w:rPr>
          <w:spacing w:val="-5"/>
          <w:w w:val="105"/>
        </w:rPr>
        <w:t> </w:t>
      </w:r>
      <w:r>
        <w:rPr>
          <w:w w:val="105"/>
        </w:rPr>
        <w:t>ao</w:t>
      </w:r>
      <w:r>
        <w:rPr>
          <w:spacing w:val="-5"/>
          <w:w w:val="105"/>
        </w:rPr>
        <w:t> </w:t>
      </w:r>
      <w:r>
        <w:rPr>
          <w:w w:val="105"/>
        </w:rPr>
        <w:t>desamparo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qualquer</w:t>
      </w:r>
      <w:r>
        <w:rPr>
          <w:spacing w:val="-5"/>
          <w:w w:val="105"/>
        </w:rPr>
        <w:t> </w:t>
      </w:r>
      <w:r>
        <w:rPr>
          <w:w w:val="105"/>
        </w:rPr>
        <w:t>Instituto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Previdência,</w:t>
      </w:r>
      <w:r>
        <w:rPr>
          <w:spacing w:val="-5"/>
          <w:w w:val="105"/>
        </w:rPr>
        <w:t> </w:t>
      </w:r>
      <w:r>
        <w:rPr>
          <w:w w:val="105"/>
        </w:rPr>
        <w:t>além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residir</w:t>
      </w:r>
      <w:r>
        <w:rPr>
          <w:spacing w:val="40"/>
          <w:w w:val="105"/>
        </w:rPr>
        <w:t> </w:t>
      </w:r>
      <w:r>
        <w:rPr>
          <w:w w:val="105"/>
        </w:rPr>
        <w:t>na companhia do contribuinte e estar vivendo as suas expensas.</w:t>
      </w:r>
    </w:p>
    <w:p>
      <w:pPr>
        <w:pStyle w:val="BodyText"/>
        <w:spacing w:line="252" w:lineRule="auto" w:before="4"/>
        <w:ind w:right="1836"/>
        <w:jc w:val="both"/>
      </w:pPr>
      <w:r>
        <w:rPr>
          <w:w w:val="105"/>
        </w:rPr>
        <w:t>Parágrafo</w:t>
      </w:r>
      <w:r>
        <w:rPr>
          <w:w w:val="105"/>
        </w:rPr>
        <w:t> único.</w:t>
      </w:r>
      <w:r>
        <w:rPr>
          <w:w w:val="105"/>
        </w:rPr>
        <w:t> De</w:t>
      </w:r>
      <w:r>
        <w:rPr>
          <w:w w:val="105"/>
        </w:rPr>
        <w:t> acordo</w:t>
      </w:r>
      <w:r>
        <w:rPr>
          <w:w w:val="105"/>
        </w:rPr>
        <w:t> com</w:t>
      </w:r>
      <w:r>
        <w:rPr>
          <w:w w:val="105"/>
        </w:rPr>
        <w:t> as</w:t>
      </w:r>
      <w:r>
        <w:rPr>
          <w:w w:val="105"/>
        </w:rPr>
        <w:t> investigações</w:t>
      </w:r>
      <w:r>
        <w:rPr>
          <w:w w:val="105"/>
        </w:rPr>
        <w:t> procedidas</w:t>
      </w:r>
      <w:r>
        <w:rPr>
          <w:w w:val="105"/>
        </w:rPr>
        <w:t> pela</w:t>
      </w:r>
      <w:r>
        <w:rPr>
          <w:w w:val="105"/>
        </w:rPr>
        <w:t> Caixa,</w:t>
      </w:r>
      <w:r>
        <w:rPr>
          <w:w w:val="105"/>
        </w:rPr>
        <w:t> poderá</w:t>
      </w:r>
      <w:r>
        <w:rPr>
          <w:w w:val="105"/>
        </w:rPr>
        <w:t> ser</w:t>
      </w:r>
      <w:r>
        <w:rPr>
          <w:w w:val="105"/>
        </w:rPr>
        <w:t> cancelada</w:t>
      </w:r>
      <w:r>
        <w:rPr>
          <w:w w:val="105"/>
        </w:rPr>
        <w:t> a</w:t>
      </w:r>
      <w:r>
        <w:rPr>
          <w:spacing w:val="40"/>
          <w:w w:val="105"/>
        </w:rPr>
        <w:t> </w:t>
      </w:r>
      <w:r>
        <w:rPr>
          <w:w w:val="105"/>
        </w:rPr>
        <w:t>qualquer</w:t>
      </w:r>
      <w:r>
        <w:rPr>
          <w:w w:val="105"/>
        </w:rPr>
        <w:t> momento,</w:t>
      </w:r>
      <w:r>
        <w:rPr>
          <w:w w:val="105"/>
        </w:rPr>
        <w:t> independente</w:t>
      </w:r>
      <w:r>
        <w:rPr>
          <w:w w:val="105"/>
        </w:rPr>
        <w:t> de</w:t>
      </w:r>
      <w:r>
        <w:rPr>
          <w:w w:val="105"/>
        </w:rPr>
        <w:t> aviso,</w:t>
      </w:r>
      <w:r>
        <w:rPr>
          <w:w w:val="105"/>
        </w:rPr>
        <w:t> o</w:t>
      </w:r>
      <w:r>
        <w:rPr>
          <w:w w:val="105"/>
        </w:rPr>
        <w:t> registro</w:t>
      </w:r>
      <w:r>
        <w:rPr>
          <w:w w:val="105"/>
        </w:rPr>
        <w:t> de</w:t>
      </w:r>
      <w:r>
        <w:rPr>
          <w:w w:val="105"/>
        </w:rPr>
        <w:t> dependente</w:t>
      </w:r>
      <w:r>
        <w:rPr>
          <w:w w:val="105"/>
        </w:rPr>
        <w:t> cuja</w:t>
      </w:r>
      <w:r>
        <w:rPr>
          <w:w w:val="105"/>
        </w:rPr>
        <w:t> situação</w:t>
      </w:r>
      <w:r>
        <w:rPr>
          <w:w w:val="105"/>
        </w:rPr>
        <w:t> não</w:t>
      </w:r>
      <w:r>
        <w:rPr>
          <w:w w:val="105"/>
        </w:rPr>
        <w:t> obedeça</w:t>
      </w:r>
      <w:r>
        <w:rPr>
          <w:w w:val="105"/>
        </w:rPr>
        <w:t> as</w:t>
      </w:r>
      <w:r>
        <w:rPr>
          <w:spacing w:val="40"/>
          <w:w w:val="105"/>
        </w:rPr>
        <w:t> </w:t>
      </w:r>
      <w:r>
        <w:rPr>
          <w:w w:val="105"/>
        </w:rPr>
        <w:t>condições estipuladas neste artigo."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19.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50,</w:t>
      </w:r>
      <w:r>
        <w:rPr>
          <w:spacing w:val="-3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339"/>
      </w:pPr>
      <w:r>
        <w:rPr>
          <w:w w:val="105"/>
        </w:rPr>
        <w:t>"Art. 50. Pelo nascimento do filho do contribuinte de qualquer categoria, pagará a Caixa um "auxílio-</w:t>
      </w:r>
      <w:r>
        <w:rPr>
          <w:spacing w:val="40"/>
          <w:w w:val="105"/>
        </w:rPr>
        <w:t> </w:t>
      </w:r>
      <w:r>
        <w:rPr>
          <w:w w:val="105"/>
        </w:rPr>
        <w:t>natalidade", correspondente à metade do valor de um salário mínimo da região.</w:t>
      </w:r>
    </w:p>
    <w:p>
      <w:pPr>
        <w:pStyle w:val="BodyText"/>
        <w:spacing w:after="0" w:line="252" w:lineRule="auto"/>
        <w:sectPr>
          <w:pgSz w:w="11900" w:h="16840"/>
          <w:pgMar w:header="0" w:footer="181" w:top="1340" w:bottom="380" w:left="1559" w:right="1559"/>
        </w:sectPr>
      </w:pPr>
    </w:p>
    <w:p>
      <w:pPr>
        <w:pStyle w:val="BodyText"/>
        <w:spacing w:line="252" w:lineRule="auto" w:before="83"/>
        <w:ind w:right="18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6517416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62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62" y="0"/>
                              </a:lnTo>
                              <a:lnTo>
                                <a:pt x="7162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015pt;width:.564pt;height:697.226392pt;mso-position-horizontal-relative:page;mso-position-vertical-relative:page;z-index:15730176" id="docshape8" filled="true" fillcolor="#9999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1035893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7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7" y="0"/>
                              </a:lnTo>
                              <a:lnTo>
                                <a:pt x="7147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015pt;width:.5628pt;height:697.226392pt;mso-position-horizontal-relative:page;mso-position-vertical-relative:page;z-index:15730688" id="docshape9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Parágrafo</w:t>
      </w:r>
      <w:r>
        <w:rPr>
          <w:w w:val="105"/>
        </w:rPr>
        <w:t> único.</w:t>
      </w:r>
      <w:r>
        <w:rPr>
          <w:w w:val="105"/>
        </w:rPr>
        <w:t> Quando</w:t>
      </w:r>
      <w:r>
        <w:rPr>
          <w:w w:val="105"/>
        </w:rPr>
        <w:t> ambos</w:t>
      </w:r>
      <w:r>
        <w:rPr>
          <w:w w:val="105"/>
        </w:rPr>
        <w:t> os</w:t>
      </w:r>
      <w:r>
        <w:rPr>
          <w:w w:val="105"/>
        </w:rPr>
        <w:t> pais</w:t>
      </w:r>
      <w:r>
        <w:rPr>
          <w:w w:val="105"/>
        </w:rPr>
        <w:t> forem</w:t>
      </w:r>
      <w:r>
        <w:rPr>
          <w:w w:val="105"/>
        </w:rPr>
        <w:t> contribuintes</w:t>
      </w:r>
      <w:r>
        <w:rPr>
          <w:w w:val="105"/>
        </w:rPr>
        <w:t> o</w:t>
      </w:r>
      <w:r>
        <w:rPr>
          <w:w w:val="105"/>
        </w:rPr>
        <w:t> "auxílio</w:t>
      </w:r>
      <w:r>
        <w:rPr>
          <w:w w:val="105"/>
        </w:rPr>
        <w:t> natalidade"</w:t>
      </w:r>
      <w:r>
        <w:rPr>
          <w:w w:val="105"/>
        </w:rPr>
        <w:t> será</w:t>
      </w:r>
      <w:r>
        <w:rPr>
          <w:w w:val="105"/>
        </w:rPr>
        <w:t> pago</w:t>
      </w:r>
      <w:r>
        <w:rPr>
          <w:w w:val="105"/>
        </w:rPr>
        <w:t> ao</w:t>
      </w:r>
      <w:r>
        <w:rPr>
          <w:spacing w:val="40"/>
          <w:w w:val="105"/>
        </w:rPr>
        <w:t> </w:t>
      </w:r>
      <w:r>
        <w:rPr>
          <w:w w:val="105"/>
        </w:rPr>
        <w:t>contribuinte do sexo masculino."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20.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52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jc w:val="both"/>
      </w:pPr>
      <w:r>
        <w:rPr>
          <w:w w:val="105"/>
        </w:rPr>
        <w:t>"Art.</w:t>
      </w:r>
      <w:r>
        <w:rPr>
          <w:spacing w:val="-8"/>
          <w:w w:val="105"/>
        </w:rPr>
        <w:t> </w:t>
      </w:r>
      <w:r>
        <w:rPr>
          <w:w w:val="105"/>
        </w:rPr>
        <w:t>52.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direito</w:t>
      </w:r>
      <w:r>
        <w:rPr>
          <w:spacing w:val="-7"/>
          <w:w w:val="105"/>
        </w:rPr>
        <w:t> </w:t>
      </w:r>
      <w:r>
        <w:rPr>
          <w:w w:val="105"/>
        </w:rPr>
        <w:t>ao</w:t>
      </w:r>
      <w:r>
        <w:rPr>
          <w:spacing w:val="-8"/>
          <w:w w:val="105"/>
        </w:rPr>
        <w:t> </w:t>
      </w:r>
      <w:r>
        <w:rPr>
          <w:w w:val="105"/>
        </w:rPr>
        <w:t>auxílio</w:t>
      </w:r>
      <w:r>
        <w:rPr>
          <w:spacing w:val="-7"/>
          <w:w w:val="105"/>
        </w:rPr>
        <w:t> </w:t>
      </w:r>
      <w:r>
        <w:rPr>
          <w:w w:val="105"/>
        </w:rPr>
        <w:t>natalidade</w:t>
      </w:r>
      <w:r>
        <w:rPr>
          <w:spacing w:val="-7"/>
          <w:w w:val="105"/>
        </w:rPr>
        <w:t> </w:t>
      </w:r>
      <w:r>
        <w:rPr>
          <w:w w:val="105"/>
        </w:rPr>
        <w:t>prescreve</w:t>
      </w:r>
      <w:r>
        <w:rPr>
          <w:spacing w:val="-7"/>
          <w:w w:val="105"/>
        </w:rPr>
        <w:t> </w:t>
      </w:r>
      <w:r>
        <w:rPr>
          <w:w w:val="105"/>
        </w:rPr>
        <w:t>quando</w:t>
      </w:r>
      <w:r>
        <w:rPr>
          <w:spacing w:val="-7"/>
          <w:w w:val="105"/>
        </w:rPr>
        <w:t> </w:t>
      </w:r>
      <w:r>
        <w:rPr>
          <w:w w:val="105"/>
        </w:rPr>
        <w:t>não</w:t>
      </w:r>
      <w:r>
        <w:rPr>
          <w:spacing w:val="-8"/>
          <w:w w:val="105"/>
        </w:rPr>
        <w:t> </w:t>
      </w:r>
      <w:r>
        <w:rPr>
          <w:w w:val="105"/>
        </w:rPr>
        <w:t>reclamado</w:t>
      </w:r>
      <w:r>
        <w:rPr>
          <w:spacing w:val="-7"/>
          <w:w w:val="105"/>
        </w:rPr>
        <w:t> </w:t>
      </w:r>
      <w:r>
        <w:rPr>
          <w:w w:val="105"/>
        </w:rPr>
        <w:t>dentro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90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dias."</w:t>
      </w:r>
    </w:p>
    <w:p>
      <w:pPr>
        <w:pStyle w:val="BodyText"/>
        <w:spacing w:before="24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21.</w:t>
      </w:r>
      <w:r>
        <w:rPr>
          <w:b/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§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57</w:t>
      </w:r>
      <w:r>
        <w:rPr>
          <w:spacing w:val="-4"/>
        </w:rPr>
        <w:t> </w:t>
      </w:r>
      <w:r>
        <w:rPr/>
        <w:t>passará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44"/>
        <w:jc w:val="both"/>
      </w:pPr>
      <w:r>
        <w:rPr>
          <w:w w:val="105"/>
        </w:rPr>
        <w:t>"Art.</w:t>
      </w:r>
      <w:r>
        <w:rPr>
          <w:spacing w:val="-5"/>
          <w:w w:val="105"/>
        </w:rPr>
        <w:t> </w:t>
      </w:r>
      <w:r>
        <w:rPr>
          <w:w w:val="105"/>
        </w:rPr>
        <w:t>57.</w:t>
      </w:r>
      <w:r>
        <w:rPr>
          <w:spacing w:val="-5"/>
          <w:w w:val="105"/>
        </w:rPr>
        <w:t> </w:t>
      </w:r>
      <w:r>
        <w:rPr>
          <w:w w:val="105"/>
        </w:rPr>
        <w:t>Parágrafo</w:t>
      </w:r>
      <w:r>
        <w:rPr>
          <w:spacing w:val="-5"/>
          <w:w w:val="105"/>
        </w:rPr>
        <w:t> </w:t>
      </w:r>
      <w:r>
        <w:rPr>
          <w:w w:val="105"/>
        </w:rPr>
        <w:t>único.</w:t>
      </w:r>
      <w:r>
        <w:rPr>
          <w:spacing w:val="-5"/>
          <w:w w:val="105"/>
        </w:rPr>
        <w:t> </w:t>
      </w:r>
      <w:r>
        <w:rPr>
          <w:w w:val="105"/>
        </w:rPr>
        <w:t>Os</w:t>
      </w:r>
      <w:r>
        <w:rPr>
          <w:spacing w:val="-5"/>
          <w:w w:val="105"/>
        </w:rPr>
        <w:t> </w:t>
      </w:r>
      <w:r>
        <w:rPr>
          <w:w w:val="105"/>
        </w:rPr>
        <w:t>ocupantes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cargos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Diretoria,</w:t>
      </w:r>
      <w:r>
        <w:rPr>
          <w:spacing w:val="-5"/>
          <w:w w:val="105"/>
        </w:rPr>
        <w:t> </w:t>
      </w:r>
      <w:r>
        <w:rPr>
          <w:w w:val="105"/>
        </w:rPr>
        <w:t>mencionados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seus</w:t>
      </w:r>
      <w:r>
        <w:rPr>
          <w:spacing w:val="-5"/>
          <w:w w:val="105"/>
        </w:rPr>
        <w:t> </w:t>
      </w:r>
      <w:r>
        <w:rPr>
          <w:w w:val="105"/>
        </w:rPr>
        <w:t>itens</w:t>
      </w:r>
      <w:r>
        <w:rPr>
          <w:spacing w:val="-5"/>
          <w:w w:val="105"/>
        </w:rPr>
        <w:t> </w:t>
      </w:r>
      <w:r>
        <w:rPr>
          <w:w w:val="105"/>
        </w:rPr>
        <w:t>II,</w:t>
      </w:r>
      <w:r>
        <w:rPr>
          <w:spacing w:val="-5"/>
          <w:w w:val="105"/>
        </w:rPr>
        <w:t> </w:t>
      </w:r>
      <w:r>
        <w:rPr>
          <w:w w:val="105"/>
        </w:rPr>
        <w:t>III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IV,</w:t>
      </w:r>
      <w:r>
        <w:rPr>
          <w:spacing w:val="40"/>
          <w:w w:val="105"/>
        </w:rPr>
        <w:t> </w:t>
      </w:r>
      <w:r>
        <w:rPr>
          <w:w w:val="105"/>
        </w:rPr>
        <w:t>são</w:t>
      </w:r>
      <w:r>
        <w:rPr>
          <w:w w:val="105"/>
        </w:rPr>
        <w:t> de</w:t>
      </w:r>
      <w:r>
        <w:rPr>
          <w:w w:val="105"/>
        </w:rPr>
        <w:t> livre</w:t>
      </w:r>
      <w:r>
        <w:rPr>
          <w:w w:val="105"/>
        </w:rPr>
        <w:t> escolha</w:t>
      </w:r>
      <w:r>
        <w:rPr>
          <w:w w:val="105"/>
        </w:rPr>
        <w:t> do</w:t>
      </w:r>
      <w:r>
        <w:rPr>
          <w:w w:val="105"/>
        </w:rPr>
        <w:t> Presidente</w:t>
      </w:r>
      <w:r>
        <w:rPr>
          <w:w w:val="105"/>
        </w:rPr>
        <w:t> da</w:t>
      </w:r>
      <w:r>
        <w:rPr>
          <w:w w:val="105"/>
        </w:rPr>
        <w:t> Caixa,</w:t>
      </w:r>
      <w:r>
        <w:rPr>
          <w:w w:val="105"/>
        </w:rPr>
        <w:t> dentre</w:t>
      </w:r>
      <w:r>
        <w:rPr>
          <w:w w:val="105"/>
        </w:rPr>
        <w:t> os</w:t>
      </w:r>
      <w:r>
        <w:rPr>
          <w:w w:val="105"/>
        </w:rPr>
        <w:t> servidores</w:t>
      </w:r>
      <w:r>
        <w:rPr>
          <w:w w:val="105"/>
        </w:rPr>
        <w:t> com</w:t>
      </w:r>
      <w:r>
        <w:rPr>
          <w:w w:val="105"/>
        </w:rPr>
        <w:t> mais</w:t>
      </w:r>
      <w:r>
        <w:rPr>
          <w:w w:val="105"/>
        </w:rPr>
        <w:t> de</w:t>
      </w:r>
      <w:r>
        <w:rPr>
          <w:w w:val="105"/>
        </w:rPr>
        <w:t> 5</w:t>
      </w:r>
      <w:r>
        <w:rPr>
          <w:w w:val="105"/>
        </w:rPr>
        <w:t> anos</w:t>
      </w:r>
      <w:r>
        <w:rPr>
          <w:w w:val="105"/>
        </w:rPr>
        <w:t> de</w:t>
      </w:r>
      <w:r>
        <w:rPr>
          <w:w w:val="105"/>
        </w:rPr>
        <w:t> </w:t>
      </w:r>
      <w:r>
        <w:rPr>
          <w:w w:val="105"/>
        </w:rPr>
        <w:t>serviço</w:t>
      </w:r>
      <w:r>
        <w:rPr>
          <w:spacing w:val="40"/>
          <w:w w:val="105"/>
        </w:rPr>
        <w:t> </w:t>
      </w:r>
      <w:r>
        <w:rPr>
          <w:w w:val="105"/>
        </w:rPr>
        <w:t>público</w:t>
      </w:r>
      <w:r>
        <w:rPr>
          <w:spacing w:val="-4"/>
          <w:w w:val="105"/>
        </w:rPr>
        <w:t> </w:t>
      </w:r>
      <w:r>
        <w:rPr>
          <w:w w:val="105"/>
        </w:rPr>
        <w:t>municipal."</w:t>
      </w:r>
    </w:p>
    <w:p>
      <w:pPr>
        <w:pStyle w:val="BodyText"/>
        <w:spacing w:before="17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22.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58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40"/>
        <w:jc w:val="both"/>
      </w:pPr>
      <w:r>
        <w:rPr>
          <w:w w:val="105"/>
        </w:rPr>
        <w:t>"Art.</w:t>
      </w:r>
      <w:r>
        <w:rPr>
          <w:w w:val="105"/>
        </w:rPr>
        <w:t> 58.</w:t>
      </w:r>
      <w:r>
        <w:rPr>
          <w:w w:val="105"/>
        </w:rPr>
        <w:t> A</w:t>
      </w:r>
      <w:r>
        <w:rPr>
          <w:w w:val="105"/>
        </w:rPr>
        <w:t> gratificação</w:t>
      </w:r>
      <w:r>
        <w:rPr>
          <w:w w:val="105"/>
        </w:rPr>
        <w:t> atribuída</w:t>
      </w:r>
      <w:r>
        <w:rPr>
          <w:w w:val="105"/>
        </w:rPr>
        <w:t> ao</w:t>
      </w:r>
      <w:r>
        <w:rPr>
          <w:w w:val="105"/>
        </w:rPr>
        <w:t> Presidente</w:t>
      </w:r>
      <w:r>
        <w:rPr>
          <w:w w:val="105"/>
        </w:rPr>
        <w:t> da</w:t>
      </w:r>
      <w:r>
        <w:rPr>
          <w:w w:val="105"/>
        </w:rPr>
        <w:t> CBEM</w:t>
      </w:r>
      <w:r>
        <w:rPr>
          <w:w w:val="105"/>
        </w:rPr>
        <w:t> será</w:t>
      </w:r>
      <w:r>
        <w:rPr>
          <w:w w:val="105"/>
        </w:rPr>
        <w:t> sempre</w:t>
      </w:r>
      <w:r>
        <w:rPr>
          <w:w w:val="105"/>
        </w:rPr>
        <w:t> igual</w:t>
      </w:r>
      <w:r>
        <w:rPr>
          <w:w w:val="105"/>
        </w:rPr>
        <w:t> ao</w:t>
      </w:r>
      <w:r>
        <w:rPr>
          <w:w w:val="105"/>
        </w:rPr>
        <w:t> Símbolo</w:t>
      </w:r>
      <w:r>
        <w:rPr>
          <w:w w:val="105"/>
        </w:rPr>
        <w:t> CC3,</w:t>
      </w:r>
      <w:r>
        <w:rPr>
          <w:w w:val="105"/>
        </w:rPr>
        <w:t> dos</w:t>
      </w:r>
      <w:r>
        <w:rPr>
          <w:spacing w:val="40"/>
          <w:w w:val="105"/>
        </w:rPr>
        <w:t> </w:t>
      </w:r>
      <w:r>
        <w:rPr>
          <w:w w:val="105"/>
        </w:rPr>
        <w:t>cargos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Comissão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Prefeitura</w:t>
      </w:r>
      <w:r>
        <w:rPr>
          <w:spacing w:val="-7"/>
          <w:w w:val="105"/>
        </w:rPr>
        <w:t> </w:t>
      </w:r>
      <w:r>
        <w:rPr>
          <w:w w:val="105"/>
        </w:rPr>
        <w:t>Municipal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Petrópolis,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será</w:t>
      </w:r>
      <w:r>
        <w:rPr>
          <w:spacing w:val="-7"/>
          <w:w w:val="105"/>
        </w:rPr>
        <w:t> </w:t>
      </w:r>
      <w:r>
        <w:rPr>
          <w:w w:val="105"/>
        </w:rPr>
        <w:t>paga</w:t>
      </w:r>
      <w:r>
        <w:rPr>
          <w:spacing w:val="-7"/>
          <w:w w:val="105"/>
        </w:rPr>
        <w:t> </w:t>
      </w:r>
      <w:r>
        <w:rPr>
          <w:w w:val="105"/>
        </w:rPr>
        <w:t>pela</w:t>
      </w:r>
      <w:r>
        <w:rPr>
          <w:spacing w:val="-7"/>
          <w:w w:val="105"/>
        </w:rPr>
        <w:t> </w:t>
      </w:r>
      <w:r>
        <w:rPr>
          <w:w w:val="105"/>
        </w:rPr>
        <w:t>Prefeitura,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gratificação</w:t>
      </w:r>
      <w:r>
        <w:rPr>
          <w:spacing w:val="40"/>
          <w:w w:val="105"/>
        </w:rPr>
        <w:t> </w:t>
      </w:r>
      <w:r>
        <w:rPr>
          <w:w w:val="105"/>
        </w:rPr>
        <w:t>dos demais membros da diretoria será arbitrada pelo Conselho Administrativo e paga pela CBEM."</w:t>
      </w:r>
    </w:p>
    <w:p>
      <w:pPr>
        <w:pStyle w:val="BodyText"/>
        <w:spacing w:before="18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23.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70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40"/>
        <w:jc w:val="both"/>
      </w:pPr>
      <w:r>
        <w:rPr>
          <w:w w:val="105"/>
        </w:rPr>
        <w:t>"Art. 70. item II - na segunda quinzena de março para julgar o relatório do Presidente da CBEM e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balanço geral relativos ao exercício anterior."</w:t>
      </w:r>
    </w:p>
    <w:p>
      <w:pPr>
        <w:pStyle w:val="BodyText"/>
        <w:spacing w:before="16"/>
        <w:ind w:left="0"/>
      </w:pPr>
    </w:p>
    <w:p>
      <w:pPr>
        <w:pStyle w:val="Heading2"/>
        <w:spacing w:before="1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24.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85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BodyText"/>
        <w:spacing w:line="252" w:lineRule="auto"/>
        <w:ind w:right="1841"/>
        <w:jc w:val="both"/>
      </w:pPr>
      <w:r>
        <w:rPr>
          <w:w w:val="105"/>
        </w:rPr>
        <w:t>"Art.</w:t>
      </w:r>
      <w:r>
        <w:rPr>
          <w:w w:val="105"/>
        </w:rPr>
        <w:t> 85.</w:t>
      </w:r>
      <w:r>
        <w:rPr>
          <w:w w:val="105"/>
        </w:rPr>
        <w:t> O</w:t>
      </w:r>
      <w:r>
        <w:rPr>
          <w:w w:val="105"/>
        </w:rPr>
        <w:t> pessoal</w:t>
      </w:r>
      <w:r>
        <w:rPr>
          <w:w w:val="105"/>
        </w:rPr>
        <w:t> temporário</w:t>
      </w:r>
      <w:r>
        <w:rPr>
          <w:w w:val="105"/>
        </w:rPr>
        <w:t> será</w:t>
      </w:r>
      <w:r>
        <w:rPr>
          <w:w w:val="105"/>
        </w:rPr>
        <w:t> de</w:t>
      </w:r>
      <w:r>
        <w:rPr>
          <w:w w:val="105"/>
        </w:rPr>
        <w:t> livre</w:t>
      </w:r>
      <w:r>
        <w:rPr>
          <w:w w:val="105"/>
        </w:rPr>
        <w:t> escolha</w:t>
      </w:r>
      <w:r>
        <w:rPr>
          <w:w w:val="105"/>
        </w:rPr>
        <w:t> do</w:t>
      </w:r>
      <w:r>
        <w:rPr>
          <w:w w:val="105"/>
        </w:rPr>
        <w:t> Presidente</w:t>
      </w:r>
      <w:r>
        <w:rPr>
          <w:w w:val="105"/>
        </w:rPr>
        <w:t> da</w:t>
      </w:r>
      <w:r>
        <w:rPr>
          <w:w w:val="105"/>
        </w:rPr>
        <w:t> CBEM,</w:t>
      </w:r>
      <w:r>
        <w:rPr>
          <w:w w:val="105"/>
        </w:rPr>
        <w:t> cessando</w:t>
      </w:r>
      <w:r>
        <w:rPr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contratações automaticamente, no fim do ano civil, e só serão admitidos para funções técnicas."</w:t>
      </w:r>
    </w:p>
    <w:p>
      <w:pPr>
        <w:pStyle w:val="BodyText"/>
        <w:spacing w:before="16"/>
        <w:ind w:left="0"/>
      </w:pPr>
    </w:p>
    <w:p>
      <w:pPr>
        <w:pStyle w:val="Heading2"/>
        <w:spacing w:before="1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25.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88</w:t>
      </w:r>
      <w:r>
        <w:rPr>
          <w:spacing w:val="-4"/>
        </w:rPr>
        <w:t> </w:t>
      </w:r>
      <w:r>
        <w:rPr/>
        <w:t>passará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redação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"l":</w:t>
      </w:r>
    </w:p>
    <w:p>
      <w:pPr>
        <w:pStyle w:val="BodyText"/>
        <w:jc w:val="both"/>
      </w:pPr>
      <w:r>
        <w:rPr>
          <w:w w:val="105"/>
        </w:rPr>
        <w:t>"l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renda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taxa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beneficência."</w:t>
      </w:r>
    </w:p>
    <w:p>
      <w:pPr>
        <w:pStyle w:val="BodyText"/>
        <w:spacing w:before="26"/>
        <w:ind w:left="0"/>
      </w:pPr>
    </w:p>
    <w:p>
      <w:pPr>
        <w:pStyle w:val="Heading2"/>
        <w:spacing w:line="235" w:lineRule="auto" w:before="1"/>
        <w:ind w:right="1339"/>
      </w:pPr>
      <w:r>
        <w:rPr>
          <w:b/>
        </w:rPr>
        <w:t>Art. 26. </w:t>
      </w:r>
      <w:r>
        <w:rPr/>
        <w:t>Além da renda ordinária, contará a Caixa, ainda, com uma renda extraordinária, resultante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contribuição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Prefeitura,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Caixa,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dos contribuintes</w:t>
      </w:r>
      <w:r>
        <w:rPr>
          <w:spacing w:val="-8"/>
        </w:rPr>
        <w:t> </w:t>
      </w:r>
      <w:r>
        <w:rPr/>
        <w:t>facultativos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viúvas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contribuinte</w:t>
      </w:r>
      <w:r>
        <w:rPr>
          <w:spacing w:val="-8"/>
        </w:rPr>
        <w:t> </w:t>
      </w:r>
      <w:r>
        <w:rPr/>
        <w:t>falecidos,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categoria,</w:t>
      </w:r>
      <w:r>
        <w:rPr>
          <w:spacing w:val="-8"/>
        </w:rPr>
        <w:t> </w:t>
      </w:r>
      <w:r>
        <w:rPr/>
        <w:t>renda essa que será cobrada sempre que ocorrer o falecimento de um contribuinte com funeral custeado pela Caixa, sendo a incidência à razão de 0,1% do salário mínimo da região.</w:t>
      </w:r>
    </w:p>
    <w:p>
      <w:pPr>
        <w:spacing w:before="186"/>
        <w:ind w:left="303" w:right="0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27.</w:t>
      </w:r>
      <w:r>
        <w:rPr>
          <w:b/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art.</w:t>
      </w:r>
      <w:r>
        <w:rPr>
          <w:spacing w:val="-4"/>
          <w:sz w:val="17"/>
        </w:rPr>
        <w:t> </w:t>
      </w:r>
      <w:r>
        <w:rPr>
          <w:sz w:val="17"/>
        </w:rPr>
        <w:t>97</w:t>
      </w:r>
      <w:r>
        <w:rPr>
          <w:spacing w:val="-4"/>
          <w:sz w:val="17"/>
        </w:rPr>
        <w:t> </w:t>
      </w:r>
      <w:r>
        <w:rPr>
          <w:sz w:val="17"/>
        </w:rPr>
        <w:t>passará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ter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seguinte</w:t>
      </w:r>
      <w:r>
        <w:rPr>
          <w:spacing w:val="-4"/>
          <w:sz w:val="17"/>
        </w:rPr>
        <w:t> </w:t>
      </w:r>
      <w:r>
        <w:rPr>
          <w:sz w:val="17"/>
        </w:rPr>
        <w:t>redação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acrescido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§</w:t>
      </w:r>
      <w:r>
        <w:rPr>
          <w:spacing w:val="-3"/>
          <w:sz w:val="17"/>
        </w:rPr>
        <w:t> </w:t>
      </w:r>
      <w:r>
        <w:rPr>
          <w:sz w:val="17"/>
        </w:rPr>
        <w:t>1º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§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2º:</w:t>
      </w:r>
    </w:p>
    <w:p>
      <w:pPr>
        <w:pStyle w:val="BodyText"/>
        <w:spacing w:before="23"/>
        <w:jc w:val="both"/>
      </w:pPr>
      <w:r>
        <w:rPr>
          <w:w w:val="105"/>
        </w:rPr>
        <w:t>"Art.</w:t>
      </w:r>
      <w:r>
        <w:rPr>
          <w:spacing w:val="-8"/>
          <w:w w:val="105"/>
        </w:rPr>
        <w:t> </w:t>
      </w:r>
      <w:r>
        <w:rPr>
          <w:w w:val="105"/>
        </w:rPr>
        <w:t>97.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7"/>
          <w:w w:val="105"/>
        </w:rPr>
        <w:t> </w:t>
      </w:r>
      <w:r>
        <w:rPr>
          <w:w w:val="105"/>
        </w:rPr>
        <w:t>contribuintes</w:t>
      </w:r>
      <w:r>
        <w:rPr>
          <w:spacing w:val="-7"/>
          <w:w w:val="105"/>
        </w:rPr>
        <w:t> </w:t>
      </w:r>
      <w:r>
        <w:rPr>
          <w:w w:val="105"/>
        </w:rPr>
        <w:t>facultativos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trata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art.</w:t>
      </w:r>
      <w:r>
        <w:rPr>
          <w:spacing w:val="-7"/>
          <w:w w:val="105"/>
        </w:rPr>
        <w:t> </w:t>
      </w:r>
      <w:r>
        <w:rPr>
          <w:w w:val="105"/>
        </w:rPr>
        <w:t>4º</w:t>
      </w:r>
      <w:r>
        <w:rPr>
          <w:spacing w:val="-7"/>
          <w:w w:val="105"/>
        </w:rPr>
        <w:t> </w:t>
      </w:r>
      <w:r>
        <w:rPr>
          <w:w w:val="105"/>
        </w:rPr>
        <w:t>pagarão</w:t>
      </w:r>
      <w:r>
        <w:rPr>
          <w:spacing w:val="-7"/>
          <w:w w:val="105"/>
        </w:rPr>
        <w:t> </w:t>
      </w:r>
      <w:r>
        <w:rPr>
          <w:w w:val="105"/>
        </w:rPr>
        <w:t>suas</w:t>
      </w:r>
      <w:r>
        <w:rPr>
          <w:spacing w:val="-8"/>
          <w:w w:val="105"/>
        </w:rPr>
        <w:t> </w:t>
      </w:r>
      <w:r>
        <w:rPr>
          <w:w w:val="105"/>
        </w:rPr>
        <w:t>contribuições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adiantadamente.</w:t>
      </w:r>
    </w:p>
    <w:p>
      <w:pPr>
        <w:pStyle w:val="BodyText"/>
        <w:spacing w:line="252" w:lineRule="auto" w:before="8"/>
        <w:ind w:right="1836"/>
        <w:jc w:val="both"/>
      </w:pPr>
      <w:r>
        <w:rPr>
          <w:w w:val="105"/>
        </w:rPr>
        <w:t>§</w:t>
      </w:r>
      <w:r>
        <w:rPr>
          <w:spacing w:val="-4"/>
          <w:w w:val="105"/>
        </w:rPr>
        <w:t> </w:t>
      </w:r>
      <w:r>
        <w:rPr>
          <w:w w:val="105"/>
        </w:rPr>
        <w:t>1º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os</w:t>
      </w:r>
      <w:r>
        <w:rPr>
          <w:spacing w:val="-4"/>
          <w:w w:val="105"/>
        </w:rPr>
        <w:t> </w:t>
      </w:r>
      <w:r>
        <w:rPr>
          <w:w w:val="105"/>
        </w:rPr>
        <w:t>contribuintes</w:t>
      </w:r>
      <w:r>
        <w:rPr>
          <w:spacing w:val="-4"/>
          <w:w w:val="105"/>
        </w:rPr>
        <w:t> </w:t>
      </w:r>
      <w:r>
        <w:rPr>
          <w:w w:val="105"/>
        </w:rPr>
        <w:t>facultativos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recolherem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contribuições</w:t>
      </w:r>
      <w:r>
        <w:rPr>
          <w:spacing w:val="-4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atraso,</w:t>
      </w:r>
      <w:r>
        <w:rPr>
          <w:spacing w:val="-4"/>
          <w:w w:val="105"/>
        </w:rPr>
        <w:t> </w:t>
      </w:r>
      <w:r>
        <w:rPr>
          <w:w w:val="105"/>
        </w:rPr>
        <w:t>isto</w:t>
      </w:r>
      <w:r>
        <w:rPr>
          <w:spacing w:val="-4"/>
          <w:w w:val="105"/>
        </w:rPr>
        <w:t> </w:t>
      </w:r>
      <w:r>
        <w:rPr>
          <w:w w:val="105"/>
        </w:rPr>
        <w:t>é,</w:t>
      </w:r>
      <w:r>
        <w:rPr>
          <w:spacing w:val="-4"/>
          <w:w w:val="105"/>
        </w:rPr>
        <w:t> </w:t>
      </w:r>
      <w:r>
        <w:rPr>
          <w:w w:val="105"/>
        </w:rPr>
        <w:t>após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último</w:t>
      </w:r>
      <w:r>
        <w:rPr>
          <w:spacing w:val="40"/>
          <w:w w:val="105"/>
        </w:rPr>
        <w:t> </w:t>
      </w:r>
      <w:r>
        <w:rPr>
          <w:w w:val="105"/>
        </w:rPr>
        <w:t>dia do mês, haverá o acréscimo de uma taxa, denominada - T C A - (taxa de contribuição </w:t>
      </w:r>
      <w:r>
        <w:rPr>
          <w:w w:val="105"/>
        </w:rPr>
        <w:t>atrasada)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w w:val="105"/>
        </w:rPr>
        <w:t> será</w:t>
      </w:r>
      <w:r>
        <w:rPr>
          <w:w w:val="105"/>
        </w:rPr>
        <w:t> cobrada</w:t>
      </w:r>
      <w:r>
        <w:rPr>
          <w:w w:val="105"/>
        </w:rPr>
        <w:t> na</w:t>
      </w:r>
      <w:r>
        <w:rPr>
          <w:w w:val="105"/>
        </w:rPr>
        <w:t> razão</w:t>
      </w:r>
      <w:r>
        <w:rPr>
          <w:w w:val="105"/>
        </w:rPr>
        <w:t> de</w:t>
      </w:r>
      <w:r>
        <w:rPr>
          <w:w w:val="105"/>
        </w:rPr>
        <w:t> 5%</w:t>
      </w:r>
      <w:r>
        <w:rPr>
          <w:w w:val="105"/>
        </w:rPr>
        <w:t> por</w:t>
      </w:r>
      <w:r>
        <w:rPr>
          <w:w w:val="105"/>
        </w:rPr>
        <w:t> mês</w:t>
      </w:r>
      <w:r>
        <w:rPr>
          <w:w w:val="105"/>
        </w:rPr>
        <w:t> de</w:t>
      </w:r>
      <w:r>
        <w:rPr>
          <w:w w:val="105"/>
        </w:rPr>
        <w:t> atraso,</w:t>
      </w:r>
      <w:r>
        <w:rPr>
          <w:w w:val="105"/>
        </w:rPr>
        <w:t> correspondente</w:t>
      </w:r>
      <w:r>
        <w:rPr>
          <w:w w:val="105"/>
        </w:rPr>
        <w:t> a</w:t>
      </w:r>
      <w:r>
        <w:rPr>
          <w:w w:val="105"/>
        </w:rPr>
        <w:t> juros</w:t>
      </w:r>
      <w:r>
        <w:rPr>
          <w:w w:val="105"/>
        </w:rPr>
        <w:t> de</w:t>
      </w:r>
      <w:r>
        <w:rPr>
          <w:w w:val="105"/>
        </w:rPr>
        <w:t> mora,</w:t>
      </w:r>
      <w:r>
        <w:rPr>
          <w:w w:val="105"/>
        </w:rPr>
        <w:t> correção</w:t>
      </w:r>
      <w:r>
        <w:rPr>
          <w:spacing w:val="40"/>
          <w:w w:val="105"/>
        </w:rPr>
        <w:t> </w:t>
      </w:r>
      <w:r>
        <w:rPr>
          <w:w w:val="105"/>
        </w:rPr>
        <w:t>monetária e multa.</w:t>
      </w:r>
    </w:p>
    <w:p>
      <w:pPr>
        <w:pStyle w:val="BodyText"/>
        <w:spacing w:line="252" w:lineRule="auto" w:before="2"/>
        <w:ind w:right="1839"/>
        <w:jc w:val="both"/>
      </w:pPr>
      <w:r>
        <w:rPr>
          <w:w w:val="105"/>
        </w:rPr>
        <w:t>§ 2º A falta de pagamento de 3 mensalidades consecutivas importará na perda da condição de</w:t>
      </w:r>
      <w:r>
        <w:rPr>
          <w:spacing w:val="40"/>
          <w:w w:val="105"/>
        </w:rPr>
        <w:t> </w:t>
      </w:r>
      <w:r>
        <w:rPr>
          <w:w w:val="105"/>
        </w:rPr>
        <w:t>contribuinte facultativo da CBEM, não cabendo ao contribuinte faltoso, seus herdeiros ou sucessores,</w:t>
      </w:r>
      <w:r>
        <w:rPr>
          <w:spacing w:val="40"/>
          <w:w w:val="105"/>
        </w:rPr>
        <w:t> </w:t>
      </w:r>
      <w:r>
        <w:rPr>
          <w:w w:val="105"/>
        </w:rPr>
        <w:t>direito a qualquer devolução ou reclamação."</w:t>
      </w:r>
    </w:p>
    <w:p>
      <w:pPr>
        <w:pStyle w:val="BodyText"/>
        <w:spacing w:before="0"/>
        <w:ind w:left="0"/>
      </w:pPr>
    </w:p>
    <w:p>
      <w:pPr>
        <w:pStyle w:val="BodyText"/>
        <w:spacing w:before="59"/>
        <w:ind w:left="0"/>
      </w:pPr>
    </w:p>
    <w:p>
      <w:pPr>
        <w:pStyle w:val="Heading2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28.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116</w:t>
      </w:r>
      <w:r>
        <w:rPr>
          <w:spacing w:val="-5"/>
        </w:rPr>
        <w:t> </w:t>
      </w:r>
      <w:r>
        <w:rPr/>
        <w:t>passará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seguinte</w:t>
      </w:r>
      <w:r>
        <w:rPr>
          <w:spacing w:val="-5"/>
        </w:rPr>
        <w:t> </w:t>
      </w:r>
      <w:r>
        <w:rPr>
          <w:spacing w:val="-2"/>
        </w:rPr>
        <w:t>redação:</w:t>
      </w:r>
    </w:p>
    <w:p>
      <w:pPr>
        <w:pStyle w:val="BodyText"/>
        <w:jc w:val="both"/>
      </w:pPr>
      <w:r>
        <w:rPr>
          <w:w w:val="105"/>
        </w:rPr>
        <w:t>"Art.</w:t>
      </w:r>
      <w:r>
        <w:rPr>
          <w:spacing w:val="-8"/>
          <w:w w:val="105"/>
        </w:rPr>
        <w:t> </w:t>
      </w:r>
      <w:r>
        <w:rPr>
          <w:w w:val="105"/>
        </w:rPr>
        <w:t>116.</w:t>
      </w:r>
      <w:r>
        <w:rPr>
          <w:spacing w:val="-7"/>
          <w:w w:val="105"/>
        </w:rPr>
        <w:t> </w:t>
      </w:r>
      <w:r>
        <w:rPr>
          <w:w w:val="105"/>
        </w:rPr>
        <w:t>Fica</w:t>
      </w:r>
      <w:r>
        <w:rPr>
          <w:spacing w:val="-7"/>
          <w:w w:val="105"/>
        </w:rPr>
        <w:t> </w:t>
      </w:r>
      <w:r>
        <w:rPr>
          <w:w w:val="105"/>
        </w:rPr>
        <w:t>instituída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taxa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beneficência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lugar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Título</w:t>
      </w:r>
      <w:r>
        <w:rPr>
          <w:spacing w:val="-7"/>
          <w:w w:val="105"/>
        </w:rPr>
        <w:t> </w:t>
      </w:r>
      <w:r>
        <w:rPr>
          <w:w w:val="105"/>
        </w:rPr>
        <w:t>"selo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beneficência".</w:t>
      </w:r>
    </w:p>
    <w:p>
      <w:pPr>
        <w:pStyle w:val="BodyText"/>
        <w:spacing w:line="252" w:lineRule="auto" w:before="8"/>
        <w:ind w:right="1840"/>
        <w:jc w:val="both"/>
      </w:pPr>
      <w:r>
        <w:rPr>
          <w:w w:val="105"/>
        </w:rPr>
        <w:t>Parágrafo</w:t>
      </w:r>
      <w:r>
        <w:rPr>
          <w:w w:val="105"/>
        </w:rPr>
        <w:t> único.</w:t>
      </w:r>
      <w:r>
        <w:rPr>
          <w:w w:val="105"/>
        </w:rPr>
        <w:t> A</w:t>
      </w:r>
      <w:r>
        <w:rPr>
          <w:w w:val="105"/>
        </w:rPr>
        <w:t> taxa</w:t>
      </w:r>
      <w:r>
        <w:rPr>
          <w:w w:val="105"/>
        </w:rPr>
        <w:t> de</w:t>
      </w:r>
      <w:r>
        <w:rPr>
          <w:w w:val="105"/>
        </w:rPr>
        <w:t> beneficência</w:t>
      </w:r>
      <w:r>
        <w:rPr>
          <w:w w:val="105"/>
        </w:rPr>
        <w:t> incidirá</w:t>
      </w:r>
      <w:r>
        <w:rPr>
          <w:w w:val="105"/>
        </w:rPr>
        <w:t> sobre</w:t>
      </w:r>
      <w:r>
        <w:rPr>
          <w:w w:val="105"/>
        </w:rPr>
        <w:t> todos</w:t>
      </w:r>
      <w:r>
        <w:rPr>
          <w:w w:val="105"/>
        </w:rPr>
        <w:t> os</w:t>
      </w:r>
      <w:r>
        <w:rPr>
          <w:w w:val="105"/>
        </w:rPr>
        <w:t> assuntos</w:t>
      </w:r>
      <w:r>
        <w:rPr>
          <w:w w:val="105"/>
        </w:rPr>
        <w:t> sujeitos</w:t>
      </w:r>
      <w:r>
        <w:rPr>
          <w:w w:val="105"/>
        </w:rPr>
        <w:t> à</w:t>
      </w:r>
      <w:r>
        <w:rPr>
          <w:w w:val="105"/>
        </w:rPr>
        <w:t> taxa;</w:t>
      </w:r>
      <w:r>
        <w:rPr>
          <w:w w:val="105"/>
        </w:rPr>
        <w:t> nos</w:t>
      </w:r>
      <w:r>
        <w:rPr>
          <w:spacing w:val="40"/>
          <w:w w:val="105"/>
        </w:rPr>
        <w:t> </w:t>
      </w:r>
      <w:r>
        <w:rPr>
          <w:w w:val="105"/>
        </w:rPr>
        <w:t>pagamentos</w:t>
      </w:r>
      <w:r>
        <w:rPr>
          <w:w w:val="105"/>
        </w:rPr>
        <w:t> será</w:t>
      </w:r>
      <w:r>
        <w:rPr>
          <w:w w:val="105"/>
        </w:rPr>
        <w:t> cobrada</w:t>
      </w:r>
      <w:r>
        <w:rPr>
          <w:w w:val="105"/>
        </w:rPr>
        <w:t> a</w:t>
      </w:r>
      <w:r>
        <w:rPr>
          <w:w w:val="105"/>
        </w:rPr>
        <w:t> razão</w:t>
      </w:r>
      <w:r>
        <w:rPr>
          <w:w w:val="105"/>
        </w:rPr>
        <w:t> de</w:t>
      </w:r>
      <w:r>
        <w:rPr>
          <w:w w:val="105"/>
        </w:rPr>
        <w:t> 1%</w:t>
      </w:r>
      <w:r>
        <w:rPr>
          <w:w w:val="105"/>
        </w:rPr>
        <w:t> sobre</w:t>
      </w:r>
      <w:r>
        <w:rPr>
          <w:w w:val="105"/>
        </w:rPr>
        <w:t> o</w:t>
      </w:r>
      <w:r>
        <w:rPr>
          <w:w w:val="105"/>
        </w:rPr>
        <w:t> valor</w:t>
      </w:r>
      <w:r>
        <w:rPr>
          <w:w w:val="105"/>
        </w:rPr>
        <w:t> total,</w:t>
      </w:r>
      <w:r>
        <w:rPr>
          <w:w w:val="105"/>
        </w:rPr>
        <w:t> e</w:t>
      </w:r>
      <w:r>
        <w:rPr>
          <w:w w:val="105"/>
        </w:rPr>
        <w:t> nos</w:t>
      </w:r>
      <w:r>
        <w:rPr>
          <w:w w:val="105"/>
        </w:rPr>
        <w:t> requerimentos,</w:t>
      </w:r>
      <w:r>
        <w:rPr>
          <w:w w:val="105"/>
        </w:rPr>
        <w:t> </w:t>
      </w:r>
      <w:r>
        <w:rPr>
          <w:w w:val="105"/>
        </w:rPr>
        <w:t>processos;</w:t>
      </w:r>
      <w:r>
        <w:rPr>
          <w:spacing w:val="40"/>
          <w:w w:val="105"/>
        </w:rPr>
        <w:t> </w:t>
      </w:r>
      <w:r>
        <w:rPr>
          <w:w w:val="105"/>
        </w:rPr>
        <w:t>documentos fornecidos pela Caixa, serão baseados na tabela já existente."</w:t>
      </w:r>
    </w:p>
    <w:p>
      <w:pPr>
        <w:pStyle w:val="BodyText"/>
        <w:spacing w:before="0"/>
        <w:ind w:left="0"/>
      </w:pPr>
    </w:p>
    <w:p>
      <w:pPr>
        <w:pStyle w:val="BodyText"/>
        <w:spacing w:before="63"/>
        <w:ind w:left="0"/>
      </w:pPr>
    </w:p>
    <w:p>
      <w:pPr>
        <w:spacing w:line="235" w:lineRule="auto" w:before="0"/>
        <w:ind w:left="303" w:right="1907" w:firstLine="0"/>
        <w:jc w:val="both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29.</w:t>
      </w:r>
      <w:r>
        <w:rPr>
          <w:b/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dívida</w:t>
      </w:r>
      <w:r>
        <w:rPr>
          <w:spacing w:val="-7"/>
          <w:sz w:val="17"/>
        </w:rPr>
        <w:t> </w:t>
      </w:r>
      <w:r>
        <w:rPr>
          <w:sz w:val="17"/>
        </w:rPr>
        <w:t>resultante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empréstimo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longo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7"/>
          <w:sz w:val="17"/>
        </w:rPr>
        <w:t> </w:t>
      </w:r>
      <w:r>
        <w:rPr>
          <w:sz w:val="17"/>
        </w:rPr>
        <w:t>sem</w:t>
      </w:r>
      <w:r>
        <w:rPr>
          <w:spacing w:val="-7"/>
          <w:sz w:val="17"/>
        </w:rPr>
        <w:t> </w:t>
      </w:r>
      <w:r>
        <w:rPr>
          <w:sz w:val="17"/>
        </w:rPr>
        <w:t>destinação</w:t>
      </w:r>
      <w:r>
        <w:rPr>
          <w:spacing w:val="-7"/>
          <w:sz w:val="17"/>
        </w:rPr>
        <w:t> </w:t>
      </w:r>
      <w:r>
        <w:rPr>
          <w:sz w:val="17"/>
        </w:rPr>
        <w:t>especial,</w:t>
      </w:r>
      <w:r>
        <w:rPr>
          <w:spacing w:val="-7"/>
          <w:sz w:val="17"/>
        </w:rPr>
        <w:t> </w:t>
      </w:r>
      <w:r>
        <w:rPr>
          <w:sz w:val="17"/>
        </w:rPr>
        <w:t>será cancelada, qualquer que seja o seu montante, no caso de falecimento do devedor.</w:t>
      </w:r>
    </w:p>
    <w:p>
      <w:pPr>
        <w:spacing w:line="235" w:lineRule="auto" w:before="0"/>
        <w:ind w:left="303" w:right="1316" w:firstLine="140"/>
        <w:jc w:val="both"/>
        <w:rPr>
          <w:sz w:val="17"/>
        </w:rPr>
      </w:pPr>
      <w:r>
        <w:rPr>
          <w:b/>
          <w:sz w:val="17"/>
        </w:rPr>
        <w:t>Parágrafo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único.</w:t>
      </w:r>
      <w:r>
        <w:rPr>
          <w:b/>
          <w:spacing w:val="-8"/>
          <w:sz w:val="17"/>
        </w:rPr>
        <w:t> </w:t>
      </w:r>
      <w:r>
        <w:rPr>
          <w:sz w:val="17"/>
        </w:rPr>
        <w:t>Fica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Caixa</w:t>
      </w:r>
      <w:r>
        <w:rPr>
          <w:spacing w:val="-8"/>
          <w:sz w:val="17"/>
        </w:rPr>
        <w:t> </w:t>
      </w:r>
      <w:r>
        <w:rPr>
          <w:sz w:val="17"/>
        </w:rPr>
        <w:t>Beneficente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Empregados</w:t>
      </w:r>
      <w:r>
        <w:rPr>
          <w:spacing w:val="-8"/>
          <w:sz w:val="17"/>
        </w:rPr>
        <w:t> </w:t>
      </w:r>
      <w:r>
        <w:rPr>
          <w:sz w:val="17"/>
        </w:rPr>
        <w:t>Municipais,</w:t>
      </w:r>
      <w:r>
        <w:rPr>
          <w:spacing w:val="-8"/>
          <w:sz w:val="17"/>
        </w:rPr>
        <w:t> </w:t>
      </w:r>
      <w:r>
        <w:rPr>
          <w:sz w:val="17"/>
        </w:rPr>
        <w:t>autorizada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manter entendimentos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Companhia</w:t>
      </w:r>
      <w:r>
        <w:rPr>
          <w:spacing w:val="-7"/>
          <w:sz w:val="17"/>
        </w:rPr>
        <w:t> </w:t>
      </w:r>
      <w:r>
        <w:rPr>
          <w:sz w:val="17"/>
        </w:rPr>
        <w:t>Seguradoras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similares,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fins</w:t>
      </w:r>
      <w:r>
        <w:rPr>
          <w:spacing w:val="-7"/>
          <w:sz w:val="17"/>
        </w:rPr>
        <w:t> </w:t>
      </w:r>
      <w:r>
        <w:rPr>
          <w:sz w:val="17"/>
        </w:rPr>
        <w:t>específicos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presente </w:t>
      </w:r>
      <w:r>
        <w:rPr>
          <w:spacing w:val="-2"/>
          <w:sz w:val="17"/>
        </w:rPr>
        <w:t>artigo.</w:t>
      </w:r>
    </w:p>
    <w:p>
      <w:pPr>
        <w:spacing w:line="235" w:lineRule="auto" w:before="190"/>
        <w:ind w:left="303" w:right="1339" w:firstLine="0"/>
        <w:jc w:val="left"/>
        <w:rPr>
          <w:sz w:val="17"/>
        </w:rPr>
      </w:pPr>
      <w:r>
        <w:rPr>
          <w:b/>
          <w:sz w:val="17"/>
        </w:rPr>
        <w:t>Art. 30. </w:t>
      </w:r>
      <w:r>
        <w:rPr>
          <w:sz w:val="17"/>
        </w:rPr>
        <w:t>Fica autorizado o Presidente da Caixa, dentro do prazo de 90 dias, a partir da publicação</w:t>
      </w:r>
      <w:r>
        <w:rPr>
          <w:spacing w:val="-9"/>
          <w:sz w:val="17"/>
        </w:rPr>
        <w:t> </w:t>
      </w:r>
      <w:r>
        <w:rPr>
          <w:sz w:val="17"/>
        </w:rPr>
        <w:t>desta</w:t>
      </w:r>
      <w:r>
        <w:rPr>
          <w:spacing w:val="-9"/>
          <w:sz w:val="17"/>
        </w:rPr>
        <w:t> </w:t>
      </w:r>
      <w:r>
        <w:rPr>
          <w:sz w:val="17"/>
        </w:rPr>
        <w:t>Deliberação,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expedir</w:t>
      </w:r>
      <w:r>
        <w:rPr>
          <w:spacing w:val="-9"/>
          <w:sz w:val="17"/>
        </w:rPr>
        <w:t> </w:t>
      </w:r>
      <w:r>
        <w:rPr>
          <w:sz w:val="17"/>
        </w:rPr>
        <w:t>ato</w:t>
      </w:r>
      <w:r>
        <w:rPr>
          <w:spacing w:val="-9"/>
          <w:sz w:val="17"/>
        </w:rPr>
        <w:t> </w:t>
      </w:r>
      <w:r>
        <w:rPr>
          <w:sz w:val="17"/>
        </w:rPr>
        <w:t>especial</w:t>
      </w:r>
      <w:r>
        <w:rPr>
          <w:spacing w:val="-9"/>
          <w:sz w:val="17"/>
        </w:rPr>
        <w:t> </w:t>
      </w:r>
      <w:r>
        <w:rPr>
          <w:sz w:val="17"/>
        </w:rPr>
        <w:t>consolidando</w:t>
      </w:r>
      <w:r>
        <w:rPr>
          <w:spacing w:val="-9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Deliberações relativas à C.B.E.M., inclusive a presente, em um só Estatuto.</w:t>
      </w:r>
    </w:p>
    <w:p>
      <w:pPr>
        <w:spacing w:line="235" w:lineRule="auto" w:before="191"/>
        <w:ind w:left="303" w:right="1124" w:firstLine="0"/>
        <w:jc w:val="left"/>
        <w:rPr>
          <w:sz w:val="17"/>
        </w:rPr>
      </w:pPr>
      <w:r>
        <w:rPr>
          <w:b/>
          <w:sz w:val="17"/>
        </w:rPr>
        <w:t>Art. 31. </w:t>
      </w:r>
      <w:r>
        <w:rPr>
          <w:sz w:val="17"/>
        </w:rPr>
        <w:t>A presente Deliberação torna convalidado o Estatuto da Caixa Beneficente dos Empregados Municipais na forma atual, como consta do Ato nº 177/60, respeitadas as modificações</w:t>
      </w:r>
      <w:r>
        <w:rPr>
          <w:spacing w:val="-7"/>
          <w:sz w:val="17"/>
        </w:rPr>
        <w:t> </w:t>
      </w:r>
      <w:r>
        <w:rPr>
          <w:sz w:val="17"/>
        </w:rPr>
        <w:t>introduzidas</w:t>
      </w:r>
      <w:r>
        <w:rPr>
          <w:spacing w:val="-7"/>
          <w:sz w:val="17"/>
        </w:rPr>
        <w:t> </w:t>
      </w:r>
      <w:r>
        <w:rPr>
          <w:sz w:val="17"/>
        </w:rPr>
        <w:t>pela</w:t>
      </w:r>
      <w:r>
        <w:rPr>
          <w:spacing w:val="-7"/>
          <w:sz w:val="17"/>
        </w:rPr>
        <w:t> </w:t>
      </w:r>
      <w:r>
        <w:rPr>
          <w:sz w:val="17"/>
        </w:rPr>
        <w:t>presente</w:t>
      </w:r>
      <w:r>
        <w:rPr>
          <w:spacing w:val="-7"/>
          <w:sz w:val="17"/>
        </w:rPr>
        <w:t> </w:t>
      </w:r>
      <w:r>
        <w:rPr>
          <w:sz w:val="17"/>
        </w:rPr>
        <w:t>Deliberação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revogados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artigos</w:t>
      </w:r>
      <w:r>
        <w:rPr>
          <w:spacing w:val="-7"/>
          <w:sz w:val="17"/>
        </w:rPr>
        <w:t> </w:t>
      </w:r>
      <w:r>
        <w:rPr>
          <w:sz w:val="17"/>
        </w:rPr>
        <w:t>48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49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mesmo Ato nº 177/60 e qualquer outra disposição em contrário.</w:t>
      </w:r>
    </w:p>
    <w:p>
      <w:pPr>
        <w:spacing w:before="187"/>
        <w:ind w:left="303" w:right="0" w:firstLine="0"/>
        <w:jc w:val="left"/>
        <w:rPr>
          <w:sz w:val="17"/>
        </w:rPr>
      </w:pPr>
      <w:r>
        <w:rPr>
          <w:b/>
          <w:sz w:val="17"/>
        </w:rPr>
        <w:t>Art.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32.</w:t>
      </w:r>
      <w:r>
        <w:rPr>
          <w:b/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presente</w:t>
      </w:r>
      <w:r>
        <w:rPr>
          <w:spacing w:val="-4"/>
          <w:sz w:val="17"/>
        </w:rPr>
        <w:t> </w:t>
      </w:r>
      <w:r>
        <w:rPr>
          <w:sz w:val="17"/>
        </w:rPr>
        <w:t>Deliberação</w:t>
      </w:r>
      <w:r>
        <w:rPr>
          <w:spacing w:val="-5"/>
          <w:sz w:val="17"/>
        </w:rPr>
        <w:t> </w:t>
      </w:r>
      <w:r>
        <w:rPr>
          <w:sz w:val="17"/>
        </w:rPr>
        <w:t>entra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vigor</w:t>
      </w:r>
      <w:r>
        <w:rPr>
          <w:spacing w:val="-4"/>
          <w:sz w:val="17"/>
        </w:rPr>
        <w:t> </w:t>
      </w:r>
      <w:r>
        <w:rPr>
          <w:sz w:val="17"/>
        </w:rPr>
        <w:t>na</w:t>
      </w:r>
      <w:r>
        <w:rPr>
          <w:spacing w:val="-5"/>
          <w:sz w:val="17"/>
        </w:rPr>
        <w:t> </w:t>
      </w:r>
      <w:r>
        <w:rPr>
          <w:sz w:val="17"/>
        </w:rPr>
        <w:t>data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sua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publicação.</w:t>
      </w:r>
    </w:p>
    <w:p>
      <w:pPr>
        <w:pStyle w:val="BodyText"/>
        <w:spacing w:before="17"/>
        <w:ind w:left="0"/>
        <w:rPr>
          <w:sz w:val="17"/>
        </w:rPr>
      </w:pPr>
    </w:p>
    <w:p>
      <w:pPr>
        <w:spacing w:line="235" w:lineRule="auto" w:before="0"/>
        <w:ind w:left="640" w:right="520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Mando, portanto, a todos a quem o conhecimento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presente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Deliberação</w:t>
      </w:r>
    </w:p>
    <w:p>
      <w:pPr>
        <w:spacing w:line="235" w:lineRule="auto" w:before="0"/>
        <w:ind w:left="640" w:right="4661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competir,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que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a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executem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façam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executar, fiel e inteiramente como nela se contém.</w:t>
      </w:r>
    </w:p>
    <w:p>
      <w:pPr>
        <w:pStyle w:val="BodyText"/>
        <w:spacing w:before="25"/>
        <w:ind w:left="0"/>
        <w:rPr>
          <w:i/>
          <w:sz w:val="17"/>
        </w:rPr>
      </w:pPr>
    </w:p>
    <w:p>
      <w:pPr>
        <w:spacing w:before="1"/>
        <w:ind w:left="3088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Gabinete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Prefeitura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Municipal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pacing w:val="-5"/>
          <w:sz w:val="17"/>
        </w:rPr>
        <w:t>em</w:t>
      </w:r>
    </w:p>
    <w:p>
      <w:pPr>
        <w:spacing w:line="193" w:lineRule="exact" w:before="187"/>
        <w:ind w:left="0" w:right="1871" w:firstLine="0"/>
        <w:jc w:val="right"/>
        <w:rPr>
          <w:i/>
          <w:sz w:val="17"/>
        </w:rPr>
      </w:pPr>
      <w:r>
        <w:rPr>
          <w:i/>
          <w:color w:val="666666"/>
          <w:spacing w:val="-2"/>
          <w:sz w:val="17"/>
        </w:rPr>
        <w:t>PAULO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pacing w:val="-2"/>
          <w:sz w:val="17"/>
        </w:rPr>
        <w:t>JOSÉ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pacing w:val="-2"/>
          <w:sz w:val="17"/>
        </w:rPr>
        <w:t>ALVES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pacing w:val="-2"/>
          <w:sz w:val="17"/>
        </w:rPr>
        <w:t>RATTES</w:t>
      </w:r>
    </w:p>
    <w:p>
      <w:pPr>
        <w:spacing w:line="193" w:lineRule="exact" w:before="0"/>
        <w:ind w:left="0" w:right="1871" w:firstLine="0"/>
        <w:jc w:val="right"/>
        <w:rPr>
          <w:i/>
          <w:sz w:val="17"/>
        </w:rPr>
      </w:pPr>
      <w:r>
        <w:rPr>
          <w:i/>
          <w:color w:val="666666"/>
          <w:spacing w:val="-2"/>
          <w:sz w:val="17"/>
        </w:rPr>
        <w:t>PREFEITO</w:t>
      </w:r>
    </w:p>
    <w:p>
      <w:pPr>
        <w:spacing w:after="0" w:line="193" w:lineRule="exact"/>
        <w:jc w:val="right"/>
        <w:rPr>
          <w:i/>
          <w:sz w:val="17"/>
        </w:rPr>
        <w:sectPr>
          <w:pgSz w:w="11900" w:h="16840"/>
          <w:pgMar w:header="0" w:footer="181" w:top="1340" w:bottom="380" w:left="1559" w:right="1559"/>
        </w:sectPr>
      </w:pPr>
    </w:p>
    <w:p>
      <w:pPr>
        <w:pStyle w:val="BodyText"/>
        <w:spacing w:before="0"/>
        <w:ind w:left="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88940" cy="1079500"/>
                <wp:effectExtent l="9525" t="0" r="0" b="635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488940" cy="1079500"/>
                          <a:chExt cx="5488940" cy="10795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5" y="7"/>
                            <a:ext cx="548894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1079500">
                                <a:moveTo>
                                  <a:pt x="5488698" y="1071841"/>
                                </a:moveTo>
                                <a:lnTo>
                                  <a:pt x="5488686" y="0"/>
                                </a:lnTo>
                                <a:lnTo>
                                  <a:pt x="5481523" y="0"/>
                                </a:lnTo>
                                <a:lnTo>
                                  <a:pt x="5481523" y="1071841"/>
                                </a:lnTo>
                                <a:lnTo>
                                  <a:pt x="7150" y="1071841"/>
                                </a:lnTo>
                                <a:lnTo>
                                  <a:pt x="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841"/>
                                </a:lnTo>
                                <a:lnTo>
                                  <a:pt x="0" y="1078992"/>
                                </a:lnTo>
                                <a:lnTo>
                                  <a:pt x="0" y="1079500"/>
                                </a:lnTo>
                                <a:lnTo>
                                  <a:pt x="3949" y="1079500"/>
                                </a:lnTo>
                                <a:lnTo>
                                  <a:pt x="3949" y="1078992"/>
                                </a:lnTo>
                                <a:lnTo>
                                  <a:pt x="5484723" y="1078992"/>
                                </a:lnTo>
                                <a:lnTo>
                                  <a:pt x="5484723" y="1079500"/>
                                </a:lnTo>
                                <a:lnTo>
                                  <a:pt x="5488686" y="1079500"/>
                                </a:lnTo>
                                <a:lnTo>
                                  <a:pt x="5488686" y="1078992"/>
                                </a:lnTo>
                                <a:lnTo>
                                  <a:pt x="5488698" y="1071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47" y="0"/>
                            <a:ext cx="5474970" cy="1071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429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Projeto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326/74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G.P.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260 Ofício 360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03-9-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85pt;mso-position-horizontal-relative:char;mso-position-vertical-relative:line" id="docshapegroup10" coordorigin="0,0" coordsize="8644,1700">
                <v:shape style="position:absolute;left:0;top:0;width:8644;height:1700" id="docshape11" coordorigin="0,0" coordsize="8644,1700" path="m8644,1688l8644,0,8632,0,8632,1688,11,1688,11,0,0,0,0,1688,0,1699,0,1700,6,1700,6,1699,8637,1699,8637,1700,8644,1700,8644,1699,8644,1688xe" filled="true" fillcolor="#999999" stroked="false">
                  <v:path arrowok="t"/>
                  <v:fill type="solid"/>
                </v:shape>
                <v:shape style="position:absolute;left:11;top:0;width:8622;height:1688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429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Projeto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326/74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G.P.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260 Ofício 360</w:t>
                        </w:r>
                      </w:p>
                      <w:p>
                        <w:pPr>
                          <w:spacing w:line="192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03-9-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74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00" w:h="16840"/>
      <w:pgMar w:header="0" w:footer="181" w:top="1420" w:bottom="3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8371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9208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0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56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51.25pt;height:13.2pt;mso-position-horizontal-relative:page;mso-position-vertical-relative:page;z-index:-158366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56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88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0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0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0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0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0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0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0" w:hanging="1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30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4" w:hanging="1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8" w:hanging="1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2" w:hanging="1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6" w:hanging="1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4" w:hanging="1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8" w:hanging="1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2" w:hanging="18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88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0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0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0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0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0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0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0" w:hanging="1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88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0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0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0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0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0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0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0" w:hanging="15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88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0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0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0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0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0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0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0" w:hanging="158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730"/>
    </w:pPr>
    <w:rPr>
      <w:rFonts w:ascii="Arial" w:hAnsi="Arial" w:eastAsia="Arial" w:cs="Arial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6" w:right="58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03"/>
      <w:outlineLvl w:val="2"/>
    </w:pPr>
    <w:rPr>
      <w:rFonts w:ascii="Arial" w:hAnsi="Arial" w:eastAsia="Arial" w:cs="Arial"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887" w:hanging="157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2025-05-20T19:02:06Z</dcterms:created>
  <dcterms:modified xsi:type="dcterms:W3CDTF">2025-05-20T19:02:06Z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