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2427" w:val="left" w:leader="none"/>
        </w:tabs>
        <w:spacing w:line="232" w:lineRule="auto" w:before="276"/>
        <w:ind w:left="2441" w:right="2382" w:hanging="2378"/>
      </w:pPr>
      <w:r>
        <w:rPr/>
        <w:drawing>
          <wp:anchor distT="0" distB="0" distL="0" distR="0" allowOverlap="1" layoutInCell="1" locked="0" behindDoc="1" simplePos="0" relativeHeight="487273472">
            <wp:simplePos x="0" y="0"/>
            <wp:positionH relativeFrom="page">
              <wp:posOffset>1207008</wp:posOffset>
            </wp:positionH>
            <wp:positionV relativeFrom="paragraph">
              <wp:posOffset>154431</wp:posOffset>
            </wp:positionV>
            <wp:extent cx="420623" cy="4572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53"/>
        </w:rPr>
        <w:drawing>
          <wp:inline distT="0" distB="0" distL="0" distR="0">
            <wp:extent cx="73152" cy="9144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3"/>
        </w:rPr>
      </w:r>
      <w:r>
        <w:rPr>
          <w:color w:val="363636"/>
          <w:spacing w:val="-2"/>
          <w:position w:val="12"/>
          <w:sz w:val="48"/>
        </w:rPr>
        <w:t>F</w:t>
      </w:r>
      <w:r>
        <w:rPr>
          <w:color w:val="363636"/>
          <w:spacing w:val="-2"/>
          <w:position w:val="12"/>
          <w:sz w:val="42"/>
        </w:rPr>
        <w:t>3</w:t>
      </w:r>
      <w:r>
        <w:rPr>
          <w:color w:val="363636"/>
          <w:spacing w:val="-2"/>
          <w:position w:val="13"/>
          <w:sz w:val="63"/>
        </w:rPr>
        <w:t>pas</w:t>
      </w:r>
      <w:r>
        <w:rPr>
          <w:color w:val="363636"/>
          <w:position w:val="13"/>
          <w:sz w:val="63"/>
        </w:rPr>
        <w:tab/>
      </w:r>
      <w:r>
        <w:rPr/>
        <w:t>Instituto de Previdência e Assistência Social do Servidor</w:t>
      </w:r>
      <w:r>
        <w:rPr>
          <w:spacing w:val="40"/>
        </w:rPr>
        <w:t> </w:t>
      </w:r>
      <w:r>
        <w:rPr/>
        <w:t>Público</w:t>
      </w:r>
      <w:r>
        <w:rPr>
          <w:spacing w:val="40"/>
        </w:rPr>
        <w:t> </w:t>
      </w:r>
      <w:r>
        <w:rPr/>
        <w:t>do Município</w:t>
      </w:r>
      <w:r>
        <w:rPr>
          <w:spacing w:val="40"/>
        </w:rPr>
        <w:t> </w:t>
      </w:r>
      <w:r>
        <w:rPr/>
        <w:t>de Petrópolis</w:t>
      </w:r>
    </w:p>
    <w:p>
      <w:pPr>
        <w:pStyle w:val="BodyText"/>
        <w:rPr>
          <w:sz w:val="29"/>
        </w:rPr>
      </w:pPr>
    </w:p>
    <w:p>
      <w:pPr>
        <w:pStyle w:val="BodyText"/>
        <w:spacing w:before="237"/>
        <w:rPr>
          <w:sz w:val="29"/>
        </w:rPr>
      </w:pPr>
    </w:p>
    <w:p>
      <w:pPr>
        <w:pStyle w:val="Heading3"/>
        <w:ind w:left="1428"/>
        <w:rPr>
          <w:rFonts w:ascii="Arial" w:hAnsi="Arial"/>
        </w:rPr>
      </w:pPr>
      <w:r>
        <w:rPr>
          <w:rFonts w:ascii="Arial" w:hAnsi="Arial"/>
        </w:rPr>
        <w:t>134°</w:t>
      </w:r>
      <w:r>
        <w:rPr>
          <w:rFonts w:ascii="Arial" w:hAnsi="Arial"/>
          <w:spacing w:val="-10"/>
        </w:rPr>
        <w:t> </w:t>
      </w:r>
      <w:r>
        <w:rPr>
          <w:rFonts w:ascii="Arial" w:hAnsi="Arial"/>
        </w:rPr>
        <w:t>REUNIAO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ORDINÁRIA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DO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COM\TÉ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10"/>
        </w:rPr>
        <w:t> </w:t>
      </w:r>
      <w:r>
        <w:rPr>
          <w:rFonts w:ascii="Arial" w:hAnsi="Arial"/>
          <w:spacing w:val="-2"/>
        </w:rPr>
        <w:t>INVESTIMENTOS</w:t>
      </w:r>
    </w:p>
    <w:p>
      <w:pPr>
        <w:pStyle w:val="BodyText"/>
        <w:spacing w:before="96"/>
        <w:rPr>
          <w:b/>
        </w:rPr>
      </w:pPr>
    </w:p>
    <w:p>
      <w:pPr>
        <w:pStyle w:val="BodyText"/>
        <w:spacing w:line="360" w:lineRule="auto"/>
        <w:ind w:left="79" w:right="900"/>
        <w:jc w:val="both"/>
      </w:pPr>
      <w:r>
        <w:rPr/>
        <w:t>Ata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centúsima trigésima quarta reunião ordinária da Comitê</w:t>
      </w:r>
      <w:r>
        <w:rPr>
          <w:spacing w:val="-14"/>
        </w:rPr>
        <w:t> </w:t>
      </w:r>
      <w:r>
        <w:rPr>
          <w:color w:val="151515"/>
        </w:rPr>
        <w:t>de</w:t>
      </w:r>
      <w:r>
        <w:rPr>
          <w:color w:val="151515"/>
          <w:spacing w:val="-8"/>
        </w:rPr>
        <w:t> </w:t>
      </w:r>
      <w:r>
        <w:rPr/>
        <w:t>Investimentos do</w:t>
      </w:r>
      <w:r>
        <w:rPr>
          <w:spacing w:val="-17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 Previdência e</w:t>
      </w:r>
      <w:r>
        <w:rPr>
          <w:spacing w:val="-17"/>
        </w:rPr>
        <w:t> </w:t>
      </w:r>
      <w:r>
        <w:rPr/>
        <w:t>Assistência Social </w:t>
      </w:r>
      <w:r>
        <w:rPr>
          <w:color w:val="111111"/>
        </w:rPr>
        <w:t>do</w:t>
      </w:r>
      <w:r>
        <w:rPr>
          <w:color w:val="111111"/>
          <w:spacing w:val="-1"/>
        </w:rPr>
        <w:t> </w:t>
      </w:r>
      <w:r>
        <w:rPr/>
        <w:t>Servidor Público</w:t>
      </w:r>
      <w:r>
        <w:rPr>
          <w:spacing w:val="-5"/>
        </w:rPr>
        <w:t> </w:t>
      </w:r>
      <w:r>
        <w:rPr/>
        <w:t>do</w:t>
      </w:r>
      <w:r>
        <w:rPr>
          <w:spacing w:val="-17"/>
        </w:rPr>
        <w:t> </w:t>
      </w:r>
      <w:r>
        <w:rPr/>
        <w:t>Municipio de</w:t>
      </w:r>
      <w:r>
        <w:rPr>
          <w:spacing w:val="-7"/>
        </w:rPr>
        <w:t> </w:t>
      </w:r>
      <w:r>
        <w:rPr/>
        <w:t>Petrópolis </w:t>
      </w:r>
      <w:r>
        <w:rPr>
          <w:w w:val="90"/>
        </w:rPr>
        <w:t>— </w:t>
      </w:r>
      <w:r>
        <w:rPr/>
        <w:t>INPAS.</w:t>
      </w:r>
      <w:r>
        <w:rPr>
          <w:spacing w:val="40"/>
        </w:rPr>
        <w:t> </w:t>
      </w:r>
      <w:r>
        <w:rPr/>
        <w:t>Aos </w:t>
      </w:r>
      <w:r>
        <w:rPr>
          <w:color w:val="131313"/>
        </w:rPr>
        <w:t>treze </w:t>
      </w:r>
      <w:r>
        <w:rPr/>
        <w:t>dias do més de junho de dois mil e vinte </w:t>
      </w:r>
      <w:r>
        <w:rPr>
          <w:color w:val="1D1D1D"/>
        </w:rPr>
        <w:t>e </w:t>
      </w:r>
      <w:r>
        <w:rPr/>
        <w:t>quatro,</w:t>
      </w:r>
      <w:r>
        <w:rPr>
          <w:spacing w:val="25"/>
        </w:rPr>
        <w:t> </w:t>
      </w:r>
      <w:r>
        <w:rPr/>
        <w:t>às</w:t>
      </w:r>
      <w:r>
        <w:rPr>
          <w:spacing w:val="-2"/>
        </w:rPr>
        <w:t> </w:t>
      </w:r>
      <w:r>
        <w:rPr/>
        <w:t>dez horas e</w:t>
      </w:r>
      <w:r>
        <w:rPr>
          <w:spacing w:val="-5"/>
        </w:rPr>
        <w:t> </w:t>
      </w:r>
      <w:r>
        <w:rPr/>
        <w:t>cinco</w:t>
      </w:r>
      <w:r>
        <w:rPr>
          <w:spacing w:val="-4"/>
        </w:rPr>
        <w:t> </w:t>
      </w:r>
      <w:r>
        <w:rPr/>
        <w:t>minutos, na</w:t>
      </w:r>
      <w:r>
        <w:rPr>
          <w:spacing w:val="-6"/>
        </w:rPr>
        <w:t> </w:t>
      </w:r>
      <w:r>
        <w:rPr/>
        <w:t>Sala </w:t>
      </w:r>
      <w:r>
        <w:rPr>
          <w:color w:val="1F1F1F"/>
        </w:rPr>
        <w:t>da </w:t>
      </w:r>
      <w:r>
        <w:rPr/>
        <w:t>Presidência </w:t>
      </w:r>
      <w:r>
        <w:rPr>
          <w:color w:val="0F0F0F"/>
        </w:rPr>
        <w:t>do </w:t>
      </w:r>
      <w:r>
        <w:rPr/>
        <w:t>INPAS, reuniram-se </w:t>
      </w:r>
      <w:r>
        <w:rPr>
          <w:color w:val="161616"/>
        </w:rPr>
        <w:t>os </w:t>
      </w:r>
      <w:r>
        <w:rPr/>
        <w:t>seguintes membros deste Regime Próprio </w:t>
      </w:r>
      <w:r>
        <w:rPr>
          <w:color w:val="0F0F0F"/>
        </w:rPr>
        <w:t>de </w:t>
      </w:r>
      <w:r>
        <w:rPr/>
        <w:t>Previdência Social. a) Diretor-Presidente, sen</w:t>
      </w:r>
      <w:r>
        <w:rPr>
          <w:color w:val="161616"/>
        </w:rPr>
        <w:t>hor </w:t>
      </w:r>
      <w:r>
        <w:rPr/>
        <w:t>Claudinei Constantino Portugal: b)- Diretor Financeiro, Raphael Louro Lopes, c)-Chefe da Divisão </w:t>
      </w:r>
      <w:r>
        <w:rPr>
          <w:color w:val="151515"/>
        </w:rPr>
        <w:t>de </w:t>
      </w:r>
      <w:r>
        <w:rPr/>
        <w:t>Contabilidade, senhora Lucimar da </w:t>
      </w:r>
      <w:r>
        <w:rPr>
          <w:color w:val="2A2A2A"/>
        </w:rPr>
        <w:t>G</w:t>
      </w:r>
      <w:r>
        <w:rPr/>
        <w:t>Iória</w:t>
      </w:r>
      <w:r>
        <w:rPr>
          <w:spacing w:val="-13"/>
        </w:rPr>
        <w:t> </w:t>
      </w:r>
      <w:r>
        <w:rPr/>
        <w:t>Gomes,</w:t>
      </w:r>
      <w:r>
        <w:rPr>
          <w:spacing w:val="-6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deste</w:t>
      </w:r>
      <w:r>
        <w:rPr>
          <w:spacing w:val="-10"/>
        </w:rPr>
        <w:t> </w:t>
      </w:r>
      <w:r>
        <w:rPr/>
        <w:t>Comitê:</w:t>
      </w:r>
      <w:r>
        <w:rPr>
          <w:spacing w:val="-13"/>
        </w:rPr>
        <w:t> </w:t>
      </w:r>
      <w:r>
        <w:rPr/>
        <w:t>d)-Gestora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Investimentos,</w:t>
      </w:r>
      <w:r>
        <w:rPr>
          <w:spacing w:val="-17"/>
        </w:rPr>
        <w:t> </w:t>
      </w:r>
      <w:r>
        <w:rPr/>
        <w:t>senhora</w:t>
      </w:r>
      <w:r>
        <w:rPr>
          <w:spacing w:val="-16"/>
        </w:rPr>
        <w:t> </w:t>
      </w:r>
      <w:r>
        <w:rPr/>
        <w:t>Michele</w:t>
      </w:r>
      <w:r>
        <w:rPr>
          <w:spacing w:val="-7"/>
        </w:rPr>
        <w:t> </w:t>
      </w:r>
      <w:r>
        <w:rPr/>
        <w:t>Schiffler </w:t>
      </w:r>
      <w:r>
        <w:rPr>
          <w:spacing w:val="-2"/>
        </w:rPr>
        <w:t>Forster:</w:t>
      </w:r>
      <w:r>
        <w:rPr>
          <w:spacing w:val="-15"/>
        </w:rPr>
        <w:t> </w:t>
      </w:r>
      <w:r>
        <w:rPr>
          <w:spacing w:val="-2"/>
        </w:rPr>
        <w:t>e)-Chefe</w:t>
      </w:r>
      <w:r>
        <w:rPr>
          <w:spacing w:val="-15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DiviSâo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Tesouraria,</w:t>
      </w:r>
      <w:r>
        <w:rPr>
          <w:spacing w:val="11"/>
        </w:rPr>
        <w:t> </w:t>
      </w:r>
      <w:r>
        <w:rPr>
          <w:spacing w:val="-2"/>
        </w:rPr>
        <w:t>senhora Cláudia Miranda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Nascimento,</w:t>
      </w:r>
      <w:r>
        <w:rPr>
          <w:spacing w:val="15"/>
        </w:rPr>
        <w:t> </w:t>
      </w:r>
      <w:r>
        <w:rPr>
          <w:spacing w:val="-2"/>
        </w:rPr>
        <w:t>f)-</w:t>
      </w:r>
      <w:r>
        <w:rPr>
          <w:spacing w:val="-15"/>
        </w:rPr>
        <w:t> </w:t>
      </w:r>
      <w:r>
        <w:rPr>
          <w:spacing w:val="-2"/>
        </w:rPr>
        <w:t>Gestora </w:t>
      </w:r>
      <w:r>
        <w:rPr>
          <w:color w:val="131313"/>
        </w:rPr>
        <w:t>Previdenciária. </w:t>
      </w:r>
      <w:r>
        <w:rPr/>
        <w:t>senhora Carla Cristina Correia Maduro Vagas Tavares, secretã</w:t>
      </w:r>
      <w:r>
        <w:rPr>
          <w:spacing w:val="-17"/>
        </w:rPr>
        <w:t> </w:t>
      </w:r>
      <w:r>
        <w:rPr/>
        <w:t>ria do Comité. </w:t>
      </w:r>
      <w:r>
        <w:rPr>
          <w:color w:val="0E0E0E"/>
        </w:rPr>
        <w:t>Ausente </w:t>
      </w:r>
      <w:r>
        <w:rPr/>
        <w:t>a</w:t>
      </w:r>
      <w:r>
        <w:rPr>
          <w:spacing w:val="-2"/>
        </w:rPr>
        <w:t> </w:t>
      </w:r>
      <w:r>
        <w:rPr/>
        <w:t>Gestora previdenciária.</w:t>
      </w:r>
      <w:r>
        <w:rPr>
          <w:spacing w:val="-5"/>
        </w:rPr>
        <w:t> </w:t>
      </w:r>
      <w:r>
        <w:rPr/>
        <w:t>senhora Adriana Catarina da Costa. Com esta compasiçao. niciou-se a referida reunião para atendimento à pauta </w:t>
      </w:r>
      <w:r>
        <w:rPr>
          <w:color w:val="0F0F0F"/>
        </w:rPr>
        <w:t>do </w:t>
      </w:r>
      <w:r>
        <w:rPr/>
        <w:t>dia, que teve a seguinte ordem: </w:t>
      </w:r>
      <w:r>
        <w:rPr>
          <w:color w:val="0F0F0F"/>
        </w:rPr>
        <w:t>1) </w:t>
      </w:r>
      <w:r>
        <w:rPr/>
        <w:t>Leitura </w:t>
      </w:r>
      <w:r>
        <w:rPr>
          <w:color w:val="1C1C1C"/>
        </w:rPr>
        <w:t>da </w:t>
      </w:r>
      <w:r>
        <w:rPr/>
        <w:t>ata da </w:t>
      </w:r>
      <w:r>
        <w:rPr>
          <w:color w:val="0F0F0F"/>
        </w:rPr>
        <w:t>133^ </w:t>
      </w:r>
      <w:r>
        <w:rPr/>
        <w:t>reunião ordinária: 2) Análise do Cenário Macroeconõmico, bem </w:t>
      </w:r>
      <w:r>
        <w:rPr>
          <w:color w:val="212121"/>
        </w:rPr>
        <w:t>como </w:t>
      </w:r>
      <w:r>
        <w:rPr/>
        <w:t>expectativas de mercado; </w:t>
      </w:r>
      <w:r>
        <w:rPr>
          <w:color w:val="1C1C1C"/>
        </w:rPr>
        <w:t>3) </w:t>
      </w:r>
      <w:r>
        <w:rPr/>
        <w:t>Avaliação dos investimentos que compõem o patrimõnio dos diversos segmentos de aplicação: 4) Apresentação do fluxo de caixa; 5) Proposições </w:t>
      </w:r>
      <w:r>
        <w:rPr>
          <w:color w:val="2A2A2A"/>
        </w:rPr>
        <w:t>de </w:t>
      </w:r>
      <w:r>
        <w:rPr/>
        <w:t>investimentos/desinvest‹mentos; 6- Assuntos Gerais. Antes </w:t>
      </w:r>
      <w:r>
        <w:rPr>
          <w:color w:val="181818"/>
        </w:rPr>
        <w:t>de </w:t>
      </w:r>
      <w:r>
        <w:rPr/>
        <w:t>dar </w:t>
      </w:r>
      <w:r>
        <w:rPr>
          <w:color w:val="161616"/>
        </w:rPr>
        <w:t>inicio </w:t>
      </w:r>
      <w:r>
        <w:rPr/>
        <w:t>ã reunião, </w:t>
      </w:r>
      <w:r>
        <w:rPr>
          <w:color w:val="2A2A2A"/>
        </w:rPr>
        <w:t>o </w:t>
      </w:r>
      <w:r>
        <w:rPr/>
        <w:t>Comitô </w:t>
      </w:r>
      <w:r>
        <w:rPr>
          <w:color w:val="111111"/>
        </w:rPr>
        <w:t>ouviu </w:t>
      </w:r>
      <w:r>
        <w:rPr>
          <w:color w:val="131313"/>
        </w:rPr>
        <w:t>a </w:t>
      </w:r>
      <w:r>
        <w:rPr/>
        <w:t>exp!anação da Kinea, gestora integrante do grupo Itaú, que trabalha com fundos imobiliários. Foi apresentado </w:t>
      </w:r>
      <w:r>
        <w:rPr>
          <w:color w:val="0F0F0F"/>
        </w:rPr>
        <w:t>um </w:t>
      </w:r>
      <w:r>
        <w:rPr/>
        <w:t>Fundo Imobiliário "de tijolo" que tem aplicação minima de 300.000,</w:t>
      </w:r>
      <w:r>
        <w:rPr>
          <w:spacing w:val="-17"/>
        </w:rPr>
        <w:t> </w:t>
      </w:r>
      <w:r>
        <w:rPr>
          <w:color w:val="212121"/>
        </w:rPr>
        <w:t>00.</w:t>
      </w:r>
      <w:r>
        <w:rPr>
          <w:color w:val="212121"/>
          <w:spacing w:val="-17"/>
        </w:rPr>
        <w:t> </w:t>
      </w:r>
      <w:r>
        <w:rPr/>
        <w:t>taxa </w:t>
      </w:r>
      <w:r>
        <w:rPr>
          <w:color w:val="0F0F0F"/>
        </w:rPr>
        <w:t>de </w:t>
      </w:r>
      <w:r>
        <w:rPr/>
        <w:t>performance de </w:t>
      </w:r>
      <w:r>
        <w:rPr>
          <w:color w:val="0F0F0F"/>
        </w:rPr>
        <w:t>20% </w:t>
      </w:r>
      <w:r>
        <w:rPr/>
        <w:t>IPCA + </w:t>
      </w:r>
      <w:r>
        <w:rPr>
          <w:color w:val="111111"/>
        </w:rPr>
        <w:t>6%; </w:t>
      </w:r>
      <w:r>
        <w:rPr/>
        <w:t>1,25% taxa ao</w:t>
      </w:r>
      <w:r>
        <w:rPr>
          <w:spacing w:val="-6"/>
        </w:rPr>
        <w:t> </w:t>
      </w:r>
      <w:r>
        <w:rPr/>
        <w:t>ano. Após </w:t>
      </w:r>
      <w:r>
        <w:rPr>
          <w:color w:val="131313"/>
        </w:rPr>
        <w:t>a </w:t>
      </w:r>
      <w:r>
        <w:rPr/>
        <w:t>explanação </w:t>
      </w:r>
      <w:r>
        <w:rPr>
          <w:color w:val="282828"/>
        </w:rPr>
        <w:t>da</w:t>
      </w:r>
      <w:r>
        <w:rPr>
          <w:color w:val="282828"/>
          <w:spacing w:val="-17"/>
        </w:rPr>
        <w:t> </w:t>
      </w:r>
      <w:r>
        <w:rPr>
          <w:color w:val="131313"/>
        </w:rPr>
        <w:t>xi</w:t>
      </w:r>
      <w:r>
        <w:rPr>
          <w:color w:val="131313"/>
          <w:spacing w:val="-17"/>
        </w:rPr>
        <w:t> </w:t>
      </w:r>
      <w:r>
        <w:rPr>
          <w:color w:val="0F0F0F"/>
        </w:rPr>
        <w:t>nea.</w:t>
      </w:r>
      <w:r>
        <w:rPr>
          <w:color w:val="0F0F0F"/>
          <w:spacing w:val="-16"/>
        </w:rPr>
        <w:t> </w:t>
      </w:r>
      <w:r>
        <w:rPr>
          <w:color w:val="0F0F0F"/>
        </w:rPr>
        <w:t>foi</w:t>
      </w:r>
      <w:r>
        <w:rPr>
          <w:color w:val="0F0F0F"/>
          <w:spacing w:val="-17"/>
        </w:rPr>
        <w:t> </w:t>
      </w:r>
      <w:r>
        <w:rPr/>
        <w:t>iniciada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reunião.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do</w:t>
      </w:r>
      <w:r>
        <w:rPr>
          <w:spacing w:val="-17"/>
        </w:rPr>
        <w:t> </w:t>
      </w:r>
      <w:r>
        <w:rPr/>
        <w:t>Comitê</w:t>
      </w:r>
      <w:r>
        <w:rPr>
          <w:spacing w:val="-2"/>
        </w:rPr>
        <w:t> </w:t>
      </w:r>
      <w:r>
        <w:rPr/>
        <w:t>agradeoeu</w:t>
      </w:r>
      <w:r>
        <w:rPr>
          <w:spacing w:val="-3"/>
        </w:rPr>
        <w:t> </w:t>
      </w:r>
      <w:r>
        <w:rPr/>
        <w:t>a</w:t>
      </w:r>
      <w:r>
        <w:rPr>
          <w:spacing w:val="-17"/>
        </w:rPr>
        <w:t> </w:t>
      </w:r>
      <w:r>
        <w:rPr/>
        <w:t>presença</w:t>
      </w:r>
      <w:r>
        <w:rPr>
          <w:spacing w:val="-4"/>
        </w:rPr>
        <w:t> </w:t>
      </w:r>
      <w:r>
        <w:rPr/>
        <w:t>de</w:t>
      </w:r>
      <w:r>
        <w:rPr>
          <w:spacing w:val="-15"/>
        </w:rPr>
        <w:t> </w:t>
      </w:r>
      <w:r>
        <w:rPr/>
        <w:t>todos.</w:t>
      </w:r>
      <w:r>
        <w:rPr>
          <w:spacing w:val="-7"/>
        </w:rPr>
        <w:t> </w:t>
      </w:r>
      <w:r>
        <w:rPr/>
        <w:t>No</w:t>
      </w:r>
      <w:r>
        <w:rPr>
          <w:spacing w:val="-17"/>
        </w:rPr>
        <w:t> </w:t>
      </w:r>
      <w:r>
        <w:rPr/>
        <w:t>que </w:t>
      </w:r>
      <w:r>
        <w:rPr>
          <w:color w:val="1C1C1C"/>
        </w:rPr>
        <w:t>se</w:t>
      </w:r>
      <w:r>
        <w:rPr>
          <w:color w:val="1C1C1C"/>
          <w:spacing w:val="-17"/>
        </w:rPr>
        <w:t> </w:t>
      </w:r>
      <w:r>
        <w:rPr/>
        <w:t>refere</w:t>
      </w:r>
      <w:r>
        <w:rPr>
          <w:spacing w:val="-9"/>
        </w:rPr>
        <w:t> </w:t>
      </w:r>
      <w:r>
        <w:rPr/>
        <w:t>ã</w:t>
      </w:r>
      <w:r>
        <w:rPr>
          <w:spacing w:val="-9"/>
        </w:rPr>
        <w:t> </w:t>
      </w:r>
      <w:r>
        <w:rPr/>
        <w:t>ata</w:t>
      </w:r>
      <w:r>
        <w:rPr>
          <w:spacing w:val="-3"/>
        </w:rPr>
        <w:t> </w:t>
      </w:r>
      <w:r>
        <w:rPr/>
        <w:t>da</w:t>
      </w:r>
      <w:r>
        <w:rPr>
          <w:spacing w:val="-9"/>
        </w:rPr>
        <w:t> </w:t>
      </w:r>
      <w:r>
        <w:rPr/>
        <w:t>133"</w:t>
      </w:r>
      <w:r>
        <w:rPr>
          <w:spacing w:val="-9"/>
        </w:rPr>
        <w:t> </w:t>
      </w:r>
      <w:r>
        <w:rPr/>
        <w:t>reunião ordinária, enviada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e-mail</w:t>
      </w:r>
      <w:r>
        <w:rPr>
          <w:spacing w:val="-5"/>
        </w:rPr>
        <w:t> </w:t>
      </w:r>
      <w:r>
        <w:rPr>
          <w:color w:val="111111"/>
        </w:rPr>
        <w:t>a</w:t>
      </w:r>
      <w:r>
        <w:rPr>
          <w:color w:val="111111"/>
          <w:spacing w:val="-17"/>
        </w:rPr>
        <w:t> </w:t>
      </w:r>
      <w:r>
        <w:rPr/>
        <w:t>todos os</w:t>
      </w:r>
      <w:r>
        <w:rPr>
          <w:spacing w:val="-12"/>
        </w:rPr>
        <w:t> </w:t>
      </w:r>
      <w:r>
        <w:rPr/>
        <w:t>membros</w:t>
      </w:r>
      <w:r>
        <w:rPr>
          <w:spacing w:val="-1"/>
        </w:rPr>
        <w:t> </w:t>
      </w:r>
      <w:r>
        <w:rPr/>
        <w:t>do</w:t>
      </w:r>
      <w:r>
        <w:rPr>
          <w:spacing w:val="-9"/>
        </w:rPr>
        <w:t> </w:t>
      </w:r>
      <w:r>
        <w:rPr/>
        <w:t>Comitê. foi </w:t>
      </w:r>
      <w:r>
        <w:rPr>
          <w:color w:val="2A2A2A"/>
        </w:rPr>
        <w:t>a </w:t>
      </w:r>
      <w:r>
        <w:rPr>
          <w:color w:val="0C0C0C"/>
        </w:rPr>
        <w:t>mesma </w:t>
      </w:r>
      <w:r>
        <w:rPr/>
        <w:t>integralmente aprovada. Dando prosseguimento passou a palavra ã gestora </w:t>
      </w:r>
      <w:r>
        <w:rPr>
          <w:color w:val="1C1C1C"/>
        </w:rPr>
        <w:t>de </w:t>
      </w:r>
      <w:r>
        <w:rPr/>
        <w:t>investimentos, senhora Michele, que realizou a leitura do relatório Nossa Visão do dia </w:t>
      </w:r>
      <w:r>
        <w:rPr>
          <w:color w:val="0C0C0C"/>
        </w:rPr>
        <w:t>10 </w:t>
      </w:r>
      <w:r>
        <w:rPr/>
        <w:t>de </w:t>
      </w:r>
      <w:r>
        <w:rPr>
          <w:color w:val="2D2D2D"/>
        </w:rPr>
        <w:t>maio</w:t>
      </w:r>
      <w:r>
        <w:rPr>
          <w:color w:val="2D2D2D"/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  <w:r>
        <w:rPr>
          <w:spacing w:val="40"/>
        </w:rPr>
        <w:t> </w:t>
      </w:r>
      <w:r>
        <w:rPr/>
        <w:t>Resumidamente,</w:t>
      </w:r>
      <w:r>
        <w:rPr>
          <w:spacing w:val="-17"/>
        </w:rPr>
        <w:t> </w:t>
      </w:r>
      <w:r>
        <w:rPr/>
        <w:t>o relatório dispôs que</w:t>
      </w:r>
      <w:r>
        <w:rPr>
          <w:spacing w:val="-5"/>
        </w:rPr>
        <w:t> </w:t>
      </w:r>
      <w:r>
        <w:rPr/>
        <w:t>"O ibovespa fechou </w:t>
      </w:r>
      <w:r>
        <w:rPr>
          <w:color w:val="1D1D1D"/>
        </w:rPr>
        <w:t>a</w:t>
      </w:r>
      <w:r>
        <w:rPr>
          <w:color w:val="1D1D1D"/>
          <w:spacing w:val="-5"/>
        </w:rPr>
        <w:t> </w:t>
      </w:r>
      <w:r>
        <w:rPr/>
        <w:t>semana com </w:t>
      </w:r>
      <w:r>
        <w:rPr>
          <w:color w:val="111111"/>
        </w:rPr>
        <w:t>forte </w:t>
      </w:r>
      <w:r>
        <w:rPr/>
        <w:t>queda e perdeu </w:t>
      </w:r>
      <w:r>
        <w:rPr>
          <w:color w:val="1A1A1A"/>
        </w:rPr>
        <w:t>os </w:t>
      </w:r>
      <w:r>
        <w:rPr/>
        <w:t>121 mil pontos. </w:t>
      </w:r>
      <w:r>
        <w:rPr>
          <w:color w:val="181818"/>
        </w:rPr>
        <w:t>Com </w:t>
      </w:r>
      <w:r>
        <w:rPr/>
        <w:t>queda de 1,72%,</w:t>
      </w:r>
      <w:r>
        <w:rPr>
          <w:spacing w:val="40"/>
        </w:rPr>
        <w:t> </w:t>
      </w:r>
      <w:r>
        <w:rPr/>
        <w:t>terminou a semana com desvalorização</w:t>
      </w:r>
      <w:r>
        <w:rPr>
          <w:spacing w:val="-9"/>
        </w:rPr>
        <w:t> </w:t>
      </w:r>
      <w:r>
        <w:rPr>
          <w:color w:val="161616"/>
        </w:rPr>
        <w:t>de</w:t>
      </w:r>
      <w:r>
        <w:rPr>
          <w:color w:val="161616"/>
          <w:spacing w:val="-7"/>
        </w:rPr>
        <w:t> </w:t>
      </w:r>
      <w:r>
        <w:rPr>
          <w:color w:val="131313"/>
        </w:rPr>
        <w:t>1,</w:t>
      </w:r>
      <w:r>
        <w:rPr>
          <w:color w:val="111111"/>
        </w:rPr>
        <w:t>09%,</w:t>
      </w:r>
      <w:r>
        <w:rPr>
          <w:color w:val="111111"/>
          <w:spacing w:val="-4"/>
        </w:rPr>
        <w:t> </w:t>
      </w:r>
      <w:r>
        <w:rPr/>
        <w:t>na</w:t>
      </w:r>
      <w:r>
        <w:rPr>
          <w:spacing w:val="-15"/>
        </w:rPr>
        <w:t> </w:t>
      </w:r>
      <w:r>
        <w:rPr/>
        <w:t>terceira semana seguida</w:t>
      </w:r>
      <w:r>
        <w:rPr>
          <w:spacing w:val="-10"/>
        </w:rPr>
        <w:t> </w:t>
      </w:r>
      <w:r>
        <w:rPr/>
        <w:t>com</w:t>
      </w:r>
      <w:r>
        <w:rPr>
          <w:spacing w:val="-13"/>
        </w:rPr>
        <w:t> </w:t>
      </w:r>
      <w:r>
        <w:rPr/>
        <w:t>baixa.</w:t>
      </w:r>
      <w:r>
        <w:rPr>
          <w:spacing w:val="-9"/>
        </w:rPr>
        <w:t> </w:t>
      </w:r>
      <w:r>
        <w:rPr>
          <w:color w:val="212121"/>
        </w:rPr>
        <w:t>O</w:t>
      </w:r>
      <w:r>
        <w:rPr>
          <w:color w:val="212121"/>
          <w:spacing w:val="-17"/>
        </w:rPr>
        <w:t> </w:t>
      </w:r>
      <w:r>
        <w:rPr/>
        <w:t>dólar</w:t>
      </w:r>
      <w:r>
        <w:rPr>
          <w:spacing w:val="-13"/>
        </w:rPr>
        <w:t> </w:t>
      </w:r>
      <w:r>
        <w:rPr/>
        <w:t>se</w:t>
      </w:r>
      <w:r>
        <w:rPr>
          <w:spacing w:val="-1"/>
        </w:rPr>
        <w:t> </w:t>
      </w:r>
      <w:r>
        <w:rPr/>
        <w:t>valorizar e</w:t>
      </w:r>
      <w:r>
        <w:rPr>
          <w:spacing w:val="-7"/>
        </w:rPr>
        <w:t> </w:t>
      </w:r>
      <w:r>
        <w:rPr>
          <w:color w:val="111111"/>
        </w:rPr>
        <w:t>chegou </w:t>
      </w:r>
      <w:r>
        <w:rPr>
          <w:color w:val="2D2D2D"/>
        </w:rPr>
        <w:t>RS </w:t>
      </w:r>
      <w:r>
        <w:rPr>
          <w:color w:val="1C1C1C"/>
        </w:rPr>
        <w:t>5.32. </w:t>
      </w:r>
      <w:r>
        <w:rPr>
          <w:color w:val="2D2D2D"/>
        </w:rPr>
        <w:t>O </w:t>
      </w:r>
      <w:r>
        <w:rPr>
          <w:color w:val="0E0E0E"/>
        </w:rPr>
        <w:t>PIB </w:t>
      </w:r>
      <w:r>
        <w:rPr/>
        <w:t>do primeiro tr</w:t>
      </w:r>
      <w:r>
        <w:rPr>
          <w:spacing w:val="-15"/>
        </w:rPr>
        <w:t> </w:t>
      </w:r>
      <w:r>
        <w:rPr/>
        <w:t>mestre cresceu 0.8%, como jã era amplamente esperado pelo </w:t>
      </w:r>
      <w:r>
        <w:rPr>
          <w:color w:val="151515"/>
        </w:rPr>
        <w:t>mercado.</w:t>
      </w:r>
      <w:r>
        <w:rPr>
          <w:color w:val="151515"/>
          <w:spacing w:val="61"/>
        </w:rPr>
        <w:t> </w:t>
      </w:r>
      <w:r>
        <w:rPr>
          <w:color w:val="131313"/>
        </w:rPr>
        <w:t>Os</w:t>
      </w:r>
      <w:r>
        <w:rPr>
          <w:color w:val="131313"/>
          <w:spacing w:val="40"/>
        </w:rPr>
        <w:t> </w:t>
      </w:r>
      <w:r>
        <w:rPr/>
        <w:t>destaques</w:t>
      </w:r>
      <w:r>
        <w:rPr>
          <w:spacing w:val="63"/>
        </w:rPr>
        <w:t> </w:t>
      </w:r>
      <w:r>
        <w:rPr/>
        <w:t>positivos</w:t>
      </w:r>
      <w:r>
        <w:rPr>
          <w:spacing w:val="40"/>
        </w:rPr>
        <w:t> </w:t>
      </w:r>
      <w:r>
        <w:rPr/>
        <w:t>foram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fortes</w:t>
      </w:r>
      <w:r>
        <w:rPr>
          <w:spacing w:val="40"/>
        </w:rPr>
        <w:t> </w:t>
      </w:r>
      <w:r>
        <w:rPr/>
        <w:t>crescimentos</w:t>
      </w:r>
      <w:r>
        <w:rPr>
          <w:spacing w:val="65"/>
        </w:rPr>
        <w:t> </w:t>
      </w:r>
      <w:r>
        <w:rPr/>
        <w:t>no</w:t>
      </w:r>
      <w:r>
        <w:rPr>
          <w:spacing w:val="38"/>
        </w:rPr>
        <w:t> </w:t>
      </w:r>
      <w:r>
        <w:rPr/>
        <w:t>setor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serviços</w:t>
      </w:r>
      <w:r>
        <w:rPr>
          <w:spacing w:val="61"/>
        </w:rPr>
        <w:t> </w:t>
      </w:r>
      <w:r>
        <w:rPr>
          <w:color w:val="232323"/>
        </w:rPr>
        <w:t>e</w:t>
      </w:r>
      <w:r>
        <w:rPr>
          <w:color w:val="232323"/>
          <w:spacing w:val="40"/>
        </w:rPr>
        <w:t> </w:t>
      </w:r>
      <w:r>
        <w:rPr/>
        <w:t>no</w:t>
      </w:r>
    </w:p>
    <w:p>
      <w:pPr>
        <w:pStyle w:val="BodyText"/>
        <w:spacing w:after="0" w:line="360" w:lineRule="auto"/>
        <w:jc w:val="both"/>
        <w:sectPr>
          <w:type w:val="continuous"/>
          <w:pgSz w:w="11570" w:h="16510"/>
          <w:pgMar w:top="1900" w:bottom="280" w:left="425" w:right="0"/>
        </w:sect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324"/>
        <w:rPr>
          <w:sz w:val="29"/>
        </w:rPr>
      </w:pPr>
    </w:p>
    <w:p>
      <w:pPr>
        <w:pStyle w:val="Heading1"/>
        <w:ind w:left="2874"/>
      </w:pPr>
      <w:r>
        <w:rPr>
          <w:w w:val="105"/>
        </w:rPr>
        <w:t>Instituto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Previdência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18"/>
          <w:w w:val="105"/>
        </w:rPr>
        <w:t> </w:t>
      </w:r>
      <w:r>
        <w:rPr>
          <w:w w:val="105"/>
        </w:rPr>
        <w:t>Assistência</w:t>
      </w:r>
      <w:r>
        <w:rPr>
          <w:spacing w:val="-11"/>
          <w:w w:val="105"/>
        </w:rPr>
        <w:t> </w:t>
      </w:r>
      <w:r>
        <w:rPr>
          <w:w w:val="105"/>
        </w:rPr>
        <w:t>Social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do</w:t>
      </w:r>
    </w:p>
    <w:p>
      <w:pPr>
        <w:pStyle w:val="Heading2"/>
        <w:ind w:left="2892"/>
      </w:pPr>
      <w:r>
        <w:rPr>
          <w:w w:val="110"/>
        </w:rPr>
        <w:t>servidor</w:t>
      </w:r>
      <w:r>
        <w:rPr>
          <w:spacing w:val="-19"/>
          <w:w w:val="110"/>
        </w:rPr>
        <w:t> </w:t>
      </w:r>
      <w:r>
        <w:rPr>
          <w:w w:val="110"/>
        </w:rPr>
        <w:t>Público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22"/>
          <w:w w:val="110"/>
        </w:rPr>
        <w:t> </w:t>
      </w:r>
      <w:r>
        <w:rPr>
          <w:w w:val="110"/>
        </w:rPr>
        <w:t>Município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Petrópolis</w:t>
      </w:r>
    </w:p>
    <w:p>
      <w:pPr>
        <w:pStyle w:val="BodyText"/>
        <w:rPr>
          <w:sz w:val="28"/>
        </w:rPr>
      </w:pPr>
    </w:p>
    <w:p>
      <w:pPr>
        <w:pStyle w:val="BodyText"/>
        <w:spacing w:before="252"/>
        <w:rPr>
          <w:sz w:val="28"/>
        </w:rPr>
      </w:pPr>
    </w:p>
    <w:p>
      <w:pPr>
        <w:spacing w:line="350" w:lineRule="auto" w:before="0"/>
        <w:ind w:left="526" w:right="451" w:firstLine="3"/>
        <w:jc w:val="left"/>
        <w:rPr>
          <w:sz w:val="24"/>
        </w:rPr>
      </w:pPr>
      <w:r>
        <w:rPr>
          <w:color w:val="1D1D1D"/>
          <w:sz w:val="24"/>
        </w:rPr>
        <w:t>consumo </w:t>
      </w:r>
      <w:r>
        <w:rPr>
          <w:i/>
          <w:sz w:val="24"/>
        </w:rPr>
        <w:t>das </w:t>
      </w:r>
      <w:r>
        <w:rPr>
          <w:sz w:val="24"/>
        </w:rPr>
        <w:t>famílias. Na Europa, o</w:t>
      </w:r>
      <w:r>
        <w:rPr>
          <w:spacing w:val="-10"/>
          <w:sz w:val="24"/>
        </w:rPr>
        <w:t> </w:t>
      </w:r>
      <w:r>
        <w:rPr>
          <w:sz w:val="24"/>
        </w:rPr>
        <w:t>Banco Central</w:t>
      </w:r>
      <w:r>
        <w:rPr>
          <w:spacing w:val="-9"/>
          <w:sz w:val="24"/>
        </w:rPr>
        <w:t> </w:t>
      </w:r>
      <w:r>
        <w:rPr>
          <w:sz w:val="24"/>
        </w:rPr>
        <w:t>Europeu decidiu cortar suas taxas </w:t>
      </w:r>
      <w:r>
        <w:rPr>
          <w:color w:val="0F0F0F"/>
          <w:sz w:val="24"/>
        </w:rPr>
        <w:t>de </w:t>
      </w:r>
      <w:r>
        <w:rPr>
          <w:color w:val="1C1C1C"/>
          <w:sz w:val="24"/>
        </w:rPr>
        <w:t>ju </w:t>
      </w:r>
      <w:r>
        <w:rPr>
          <w:color w:val="1F1F1F"/>
          <w:spacing w:val="-2"/>
          <w:sz w:val="25"/>
        </w:rPr>
        <w:t>pela</w:t>
      </w:r>
      <w:r>
        <w:rPr>
          <w:color w:val="1F1F1F"/>
          <w:spacing w:val="-16"/>
          <w:sz w:val="25"/>
        </w:rPr>
        <w:t> </w:t>
      </w:r>
      <w:r>
        <w:rPr>
          <w:spacing w:val="-2"/>
          <w:sz w:val="25"/>
        </w:rPr>
        <w:t>primeira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vez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desde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201g,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A</w:t>
      </w:r>
      <w:r>
        <w:rPr>
          <w:spacing w:val="-18"/>
          <w:sz w:val="25"/>
        </w:rPr>
        <w:t> </w:t>
      </w:r>
      <w:r>
        <w:rPr>
          <w:spacing w:val="-2"/>
          <w:sz w:val="25"/>
        </w:rPr>
        <w:t>queda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foi</w:t>
      </w:r>
      <w:r>
        <w:rPr>
          <w:spacing w:val="-17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27"/>
          <w:sz w:val="25"/>
        </w:rPr>
        <w:t> </w:t>
      </w:r>
      <w:r>
        <w:rPr>
          <w:spacing w:val="-2"/>
          <w:sz w:val="25"/>
        </w:rPr>
        <w:t>0,25</w:t>
      </w:r>
      <w:r>
        <w:rPr>
          <w:spacing w:val="-30"/>
          <w:sz w:val="25"/>
        </w:rPr>
        <w:t> </w:t>
      </w:r>
      <w:r>
        <w:rPr>
          <w:spacing w:val="-2"/>
          <w:sz w:val="25"/>
        </w:rPr>
        <w:t>p.p„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e</w:t>
      </w:r>
      <w:r>
        <w:rPr>
          <w:spacing w:val="-15"/>
          <w:sz w:val="25"/>
        </w:rPr>
        <w:t> </w:t>
      </w:r>
      <w:r>
        <w:rPr>
          <w:color w:val="1C1C1C"/>
          <w:spacing w:val="-2"/>
          <w:sz w:val="25"/>
        </w:rPr>
        <w:t>a</w:t>
      </w:r>
      <w:r>
        <w:rPr>
          <w:color w:val="1C1C1C"/>
          <w:spacing w:val="-21"/>
          <w:sz w:val="25"/>
        </w:rPr>
        <w:t> </w:t>
      </w:r>
      <w:r>
        <w:rPr>
          <w:spacing w:val="-2"/>
          <w:sz w:val="25"/>
        </w:rPr>
        <w:t>principal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taxa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juros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foi</w:t>
      </w:r>
      <w:r>
        <w:rPr>
          <w:spacing w:val="-26"/>
          <w:sz w:val="25"/>
        </w:rPr>
        <w:t> </w:t>
      </w:r>
      <w:r>
        <w:rPr>
          <w:spacing w:val="-2"/>
          <w:sz w:val="25"/>
        </w:rPr>
        <w:t>para</w:t>
      </w:r>
      <w:r>
        <w:rPr>
          <w:spacing w:val="-15"/>
          <w:sz w:val="25"/>
        </w:rPr>
        <w:t> </w:t>
      </w:r>
      <w:r>
        <w:rPr>
          <w:color w:val="181818"/>
          <w:spacing w:val="-2"/>
          <w:sz w:val="25"/>
        </w:rPr>
        <w:t>3,75d </w:t>
      </w:r>
      <w:r>
        <w:rPr>
          <w:color w:val="161616"/>
          <w:sz w:val="24"/>
        </w:rPr>
        <w:t>Os</w:t>
      </w:r>
      <w:r>
        <w:rPr>
          <w:color w:val="161616"/>
          <w:spacing w:val="-14"/>
          <w:sz w:val="24"/>
        </w:rPr>
        <w:t> </w:t>
      </w:r>
      <w:r>
        <w:rPr>
          <w:color w:val="0C0C0C"/>
          <w:sz w:val="24"/>
        </w:rPr>
        <w:t>principais</w:t>
      </w:r>
      <w:r>
        <w:rPr>
          <w:color w:val="0C0C0C"/>
          <w:spacing w:val="-5"/>
          <w:sz w:val="24"/>
        </w:rPr>
        <w:t> </w:t>
      </w:r>
      <w:r>
        <w:rPr>
          <w:sz w:val="24"/>
        </w:rPr>
        <w:t>bancos</w:t>
      </w:r>
      <w:r>
        <w:rPr>
          <w:spacing w:val="-1"/>
          <w:sz w:val="24"/>
        </w:rPr>
        <w:t> </w:t>
      </w:r>
      <w:r>
        <w:rPr>
          <w:sz w:val="24"/>
        </w:rPr>
        <w:t>centrais </w:t>
      </w:r>
      <w:r>
        <w:rPr>
          <w:color w:val="0C0C0C"/>
          <w:sz w:val="24"/>
        </w:rPr>
        <w:t>do</w:t>
      </w:r>
      <w:r>
        <w:rPr>
          <w:color w:val="0C0C0C"/>
          <w:spacing w:val="-14"/>
          <w:sz w:val="24"/>
        </w:rPr>
        <w:t> </w:t>
      </w:r>
      <w:r>
        <w:rPr>
          <w:sz w:val="24"/>
        </w:rPr>
        <w:t>mundo </w:t>
      </w:r>
      <w:r>
        <w:rPr>
          <w:w w:val="95"/>
          <w:sz w:val="24"/>
        </w:rPr>
        <w:t>jÓ</w:t>
      </w:r>
      <w:r>
        <w:rPr>
          <w:spacing w:val="-12"/>
          <w:w w:val="95"/>
          <w:sz w:val="24"/>
        </w:rPr>
        <w:t> </w:t>
      </w:r>
      <w:r>
        <w:rPr>
          <w:sz w:val="24"/>
        </w:rPr>
        <w:t>lDiCfóFdT</w:t>
      </w:r>
      <w:r>
        <w:rPr>
          <w:spacing w:val="-17"/>
          <w:sz w:val="24"/>
        </w:rPr>
        <w:t> </w:t>
      </w:r>
      <w:r>
        <w:rPr>
          <w:w w:val="95"/>
          <w:sz w:val="24"/>
        </w:rPr>
        <w:t>Ô</w:t>
      </w:r>
      <w:r>
        <w:rPr>
          <w:spacing w:val="28"/>
          <w:sz w:val="24"/>
        </w:rPr>
        <w:t> </w:t>
      </w:r>
      <w:r>
        <w:rPr>
          <w:color w:val="181818"/>
          <w:sz w:val="24"/>
        </w:rPr>
        <w:t>ciclo</w:t>
      </w:r>
      <w:r>
        <w:rPr>
          <w:color w:val="181818"/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quedn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jurss,</w:t>
      </w:r>
      <w:r>
        <w:rPr>
          <w:spacing w:val="-6"/>
          <w:sz w:val="24"/>
        </w:rPr>
        <w:t> </w:t>
      </w:r>
      <w:r>
        <w:rPr>
          <w:sz w:val="24"/>
        </w:rPr>
        <w:t>mas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18"/>
          <w:sz w:val="24"/>
        </w:rPr>
        <w:t> </w:t>
      </w:r>
      <w:r>
        <w:rPr>
          <w:color w:val="0E0E0E"/>
          <w:sz w:val="24"/>
        </w:rPr>
        <w:t>fato</w:t>
      </w:r>
      <w:r>
        <w:rPr>
          <w:color w:val="0E0E0E"/>
          <w:spacing w:val="-17"/>
          <w:sz w:val="24"/>
        </w:rPr>
        <w:t> </w:t>
      </w:r>
      <w:r>
        <w:rPr>
          <w:color w:val="1F1F1F"/>
          <w:sz w:val="24"/>
        </w:rPr>
        <w:t>de </w:t>
      </w:r>
      <w:r>
        <w:rPr>
          <w:sz w:val="25"/>
        </w:rPr>
        <w:t>Estados</w:t>
      </w:r>
      <w:r>
        <w:rPr>
          <w:spacing w:val="30"/>
          <w:sz w:val="25"/>
        </w:rPr>
        <w:t> </w:t>
      </w:r>
      <w:r>
        <w:rPr>
          <w:sz w:val="25"/>
        </w:rPr>
        <w:t>Unidos</w:t>
      </w:r>
      <w:r>
        <w:rPr>
          <w:spacing w:val="35"/>
          <w:sz w:val="25"/>
        </w:rPr>
        <w:t> </w:t>
      </w:r>
      <w:r>
        <w:rPr>
          <w:sz w:val="25"/>
        </w:rPr>
        <w:t>ainda</w:t>
      </w:r>
      <w:r>
        <w:rPr>
          <w:spacing w:val="26"/>
          <w:sz w:val="25"/>
        </w:rPr>
        <w:t> </w:t>
      </w:r>
      <w:r>
        <w:rPr>
          <w:sz w:val="25"/>
        </w:rPr>
        <w:t>não</w:t>
      </w:r>
      <w:r>
        <w:rPr>
          <w:spacing w:val="32"/>
          <w:sz w:val="25"/>
        </w:rPr>
        <w:t> </w:t>
      </w:r>
      <w:r>
        <w:rPr>
          <w:sz w:val="25"/>
        </w:rPr>
        <w:t>terem</w:t>
      </w:r>
      <w:r>
        <w:rPr>
          <w:spacing w:val="19"/>
          <w:sz w:val="25"/>
        </w:rPr>
        <w:t> </w:t>
      </w:r>
      <w:r>
        <w:rPr>
          <w:sz w:val="25"/>
        </w:rPr>
        <w:t>iniciado</w:t>
      </w:r>
      <w:r>
        <w:rPr>
          <w:spacing w:val="39"/>
          <w:sz w:val="25"/>
        </w:rPr>
        <w:t> </w:t>
      </w:r>
      <w:r>
        <w:rPr>
          <w:color w:val="0E0E0E"/>
          <w:sz w:val="25"/>
        </w:rPr>
        <w:t>a</w:t>
      </w:r>
      <w:r>
        <w:rPr>
          <w:color w:val="0E0E0E"/>
          <w:spacing w:val="24"/>
          <w:sz w:val="25"/>
        </w:rPr>
        <w:t> </w:t>
      </w:r>
      <w:r>
        <w:rPr>
          <w:sz w:val="25"/>
        </w:rPr>
        <w:t>queda,</w:t>
      </w:r>
      <w:r>
        <w:rPr>
          <w:spacing w:val="40"/>
          <w:sz w:val="25"/>
        </w:rPr>
        <w:t> </w:t>
      </w:r>
      <w:r>
        <w:rPr>
          <w:sz w:val="25"/>
        </w:rPr>
        <w:t>diminuiu </w:t>
      </w:r>
      <w:r>
        <w:rPr>
          <w:color w:val="1C1C1C"/>
          <w:sz w:val="25"/>
        </w:rPr>
        <w:t>o </w:t>
      </w:r>
      <w:r>
        <w:rPr>
          <w:sz w:val="25"/>
        </w:rPr>
        <w:t>espaço</w:t>
      </w:r>
      <w:r>
        <w:rPr>
          <w:spacing w:val="21"/>
          <w:sz w:val="25"/>
        </w:rPr>
        <w:t> </w:t>
      </w:r>
      <w:r>
        <w:rPr>
          <w:sz w:val="25"/>
        </w:rPr>
        <w:t>de</w:t>
      </w:r>
      <w:r>
        <w:rPr>
          <w:spacing w:val="36"/>
          <w:sz w:val="25"/>
        </w:rPr>
        <w:t> </w:t>
      </w:r>
      <w:r>
        <w:rPr>
          <w:sz w:val="25"/>
        </w:rPr>
        <w:t>corte</w:t>
      </w:r>
      <w:r>
        <w:rPr>
          <w:spacing w:val="31"/>
          <w:sz w:val="25"/>
        </w:rPr>
        <w:t> </w:t>
      </w:r>
      <w:r>
        <w:rPr>
          <w:sz w:val="25"/>
        </w:rPr>
        <w:t>das</w:t>
      </w:r>
      <w:r>
        <w:rPr>
          <w:spacing w:val="30"/>
          <w:sz w:val="25"/>
        </w:rPr>
        <w:t> </w:t>
      </w:r>
      <w:r>
        <w:rPr>
          <w:color w:val="111111"/>
          <w:sz w:val="25"/>
        </w:rPr>
        <w:t>o </w:t>
      </w:r>
      <w:r>
        <w:rPr>
          <w:i/>
          <w:sz w:val="25"/>
        </w:rPr>
        <w:t>economias.</w:t>
      </w:r>
      <w:r>
        <w:rPr>
          <w:i/>
          <w:spacing w:val="22"/>
          <w:sz w:val="25"/>
        </w:rPr>
        <w:t> </w:t>
      </w:r>
      <w:r>
        <w:rPr>
          <w:sz w:val="25"/>
        </w:rPr>
        <w:t>No Brasil,</w:t>
      </w:r>
      <w:r>
        <w:rPr>
          <w:spacing w:val="18"/>
          <w:sz w:val="25"/>
        </w:rPr>
        <w:t> </w:t>
      </w:r>
      <w:r>
        <w:rPr>
          <w:sz w:val="25"/>
        </w:rPr>
        <w:t>o cenário de</w:t>
      </w:r>
      <w:r>
        <w:rPr>
          <w:spacing w:val="-2"/>
          <w:sz w:val="25"/>
        </w:rPr>
        <w:t> </w:t>
      </w:r>
      <w:r>
        <w:rPr>
          <w:sz w:val="25"/>
        </w:rPr>
        <w:t>dólar</w:t>
      </w:r>
      <w:r>
        <w:rPr>
          <w:spacing w:val="18"/>
          <w:sz w:val="25"/>
        </w:rPr>
        <w:t> </w:t>
      </w:r>
      <w:r>
        <w:rPr>
          <w:sz w:val="25"/>
        </w:rPr>
        <w:t>forte deve</w:t>
      </w:r>
      <w:r>
        <w:rPr>
          <w:spacing w:val="14"/>
          <w:sz w:val="25"/>
        </w:rPr>
        <w:t> </w:t>
      </w:r>
      <w:r>
        <w:rPr>
          <w:sz w:val="25"/>
        </w:rPr>
        <w:t>continuar</w:t>
      </w:r>
      <w:r>
        <w:rPr>
          <w:spacing w:val="29"/>
          <w:sz w:val="25"/>
        </w:rPr>
        <w:t> </w:t>
      </w:r>
      <w:r>
        <w:rPr>
          <w:color w:val="181818"/>
          <w:sz w:val="25"/>
        </w:rPr>
        <w:t>no </w:t>
      </w:r>
      <w:r>
        <w:rPr>
          <w:sz w:val="25"/>
        </w:rPr>
        <w:t>restante</w:t>
      </w:r>
      <w:r>
        <w:rPr>
          <w:spacing w:val="15"/>
          <w:sz w:val="25"/>
        </w:rPr>
        <w:t> </w:t>
      </w:r>
      <w:r>
        <w:rPr>
          <w:i/>
          <w:color w:val="111111"/>
          <w:sz w:val="25"/>
        </w:rPr>
        <w:t>0o </w:t>
      </w:r>
      <w:r>
        <w:rPr>
          <w:i/>
          <w:sz w:val="25"/>
        </w:rPr>
        <w:t>ano </w:t>
      </w:r>
      <w:r>
        <w:rPr>
          <w:sz w:val="25"/>
        </w:rPr>
        <w:t>e</w:t>
      </w:r>
      <w:r>
        <w:rPr>
          <w:spacing w:val="-5"/>
          <w:sz w:val="25"/>
        </w:rPr>
        <w:t> </w:t>
      </w:r>
      <w:r>
        <w:rPr>
          <w:sz w:val="25"/>
        </w:rPr>
        <w:t>o </w:t>
      </w:r>
      <w:r>
        <w:rPr>
          <w:sz w:val="24"/>
        </w:rPr>
        <w:t>Central deve encerrar</w:t>
      </w:r>
      <w:r>
        <w:rPr>
          <w:spacing w:val="32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ciclo</w:t>
      </w:r>
      <w:r>
        <w:rPr>
          <w:spacing w:val="24"/>
          <w:sz w:val="24"/>
        </w:rPr>
        <w:t> </w:t>
      </w:r>
      <w:r>
        <w:rPr>
          <w:sz w:val="24"/>
        </w:rPr>
        <w:t>de corte</w:t>
      </w:r>
      <w:r>
        <w:rPr>
          <w:spacing w:val="24"/>
          <w:sz w:val="24"/>
        </w:rPr>
        <w:t> </w:t>
      </w:r>
      <w:r>
        <w:rPr>
          <w:sz w:val="24"/>
        </w:rPr>
        <w:t>antes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previsto,</w:t>
      </w:r>
      <w:r>
        <w:rPr>
          <w:spacing w:val="32"/>
          <w:sz w:val="24"/>
        </w:rPr>
        <w:t> </w:t>
      </w:r>
      <w:r>
        <w:rPr>
          <w:sz w:val="24"/>
        </w:rPr>
        <w:t>na</w:t>
      </w:r>
      <w:r>
        <w:rPr>
          <w:spacing w:val="25"/>
          <w:sz w:val="24"/>
        </w:rPr>
        <w:t> </w:t>
      </w:r>
      <w:r>
        <w:rPr>
          <w:sz w:val="24"/>
        </w:rPr>
        <w:t>medida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color w:val="131313"/>
          <w:sz w:val="24"/>
        </w:rPr>
        <w:t>o</w:t>
      </w:r>
      <w:r>
        <w:rPr>
          <w:color w:val="131313"/>
          <w:spacing w:val="25"/>
          <w:sz w:val="24"/>
        </w:rPr>
        <w:t> </w:t>
      </w:r>
      <w:r>
        <w:rPr>
          <w:sz w:val="24"/>
        </w:rPr>
        <w:t>mercado</w:t>
      </w:r>
      <w:r>
        <w:rPr>
          <w:spacing w:val="37"/>
          <w:sz w:val="24"/>
        </w:rPr>
        <w:t> </w:t>
      </w:r>
      <w:r>
        <w:rPr>
          <w:sz w:val="24"/>
        </w:rPr>
        <w:t>jã a</w:t>
      </w:r>
    </w:p>
    <w:p>
      <w:pPr>
        <w:spacing w:line="364" w:lineRule="auto" w:before="7"/>
        <w:ind w:left="533" w:right="735" w:hanging="3"/>
        <w:jc w:val="both"/>
        <w:rPr>
          <w:rFonts w:ascii="Courier New" w:hAnsi="Courier New"/>
          <w:sz w:val="25"/>
        </w:rPr>
      </w:pPr>
      <w:r>
        <w:rPr>
          <w:spacing w:val="-6"/>
          <w:sz w:val="25"/>
        </w:rPr>
        <w:t>que</w:t>
      </w:r>
      <w:r>
        <w:rPr>
          <w:spacing w:val="-12"/>
          <w:sz w:val="25"/>
        </w:rPr>
        <w:t> </w:t>
      </w:r>
      <w:r>
        <w:rPr>
          <w:color w:val="2A2A2A"/>
          <w:spacing w:val="-6"/>
          <w:sz w:val="25"/>
        </w:rPr>
        <w:t>no</w:t>
      </w:r>
      <w:r>
        <w:rPr>
          <w:color w:val="2A2A2A"/>
          <w:spacing w:val="-11"/>
          <w:sz w:val="25"/>
        </w:rPr>
        <w:t> </w:t>
      </w:r>
      <w:r>
        <w:rPr>
          <w:spacing w:val="-6"/>
          <w:sz w:val="25"/>
        </w:rPr>
        <w:t>próximo</w:t>
      </w:r>
      <w:r>
        <w:rPr>
          <w:spacing w:val="-12"/>
          <w:sz w:val="25"/>
        </w:rPr>
        <w:t> </w:t>
      </w:r>
      <w:r>
        <w:rPr>
          <w:color w:val="181818"/>
          <w:spacing w:val="-6"/>
          <w:sz w:val="25"/>
        </w:rPr>
        <w:t>Copom</w:t>
      </w:r>
      <w:r>
        <w:rPr>
          <w:color w:val="181818"/>
          <w:spacing w:val="-11"/>
          <w:sz w:val="25"/>
        </w:rPr>
        <w:t> </w:t>
      </w:r>
      <w:r>
        <w:rPr>
          <w:color w:val="151515"/>
          <w:spacing w:val="-6"/>
          <w:sz w:val="25"/>
        </w:rPr>
        <w:t>a</w:t>
      </w:r>
      <w:r>
        <w:rPr>
          <w:color w:val="151515"/>
          <w:spacing w:val="-11"/>
          <w:sz w:val="25"/>
        </w:rPr>
        <w:t> </w:t>
      </w:r>
      <w:r>
        <w:rPr>
          <w:spacing w:val="-6"/>
          <w:sz w:val="25"/>
        </w:rPr>
        <w:t>decisão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deve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ser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manutenção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da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taxa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juros.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agenda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domds </w:t>
      </w:r>
      <w:r>
        <w:rPr>
          <w:sz w:val="24"/>
        </w:rPr>
        <w:t>va contar com </w:t>
      </w:r>
      <w:r>
        <w:rPr>
          <w:color w:val="0F0F0F"/>
          <w:sz w:val="24"/>
        </w:rPr>
        <w:t>o </w:t>
      </w:r>
      <w:r>
        <w:rPr>
          <w:sz w:val="24"/>
        </w:rPr>
        <w:t>IPCA </w:t>
      </w:r>
      <w:r>
        <w:rPr>
          <w:color w:val="131313"/>
          <w:sz w:val="24"/>
        </w:rPr>
        <w:t>na </w:t>
      </w:r>
      <w:r>
        <w:rPr>
          <w:sz w:val="24"/>
        </w:rPr>
        <w:t>próxima terça, dia 1 . e o IBC-Br, na sexta. 14. A inflação </w:t>
      </w:r>
      <w:r>
        <w:rPr>
          <w:rFonts w:ascii="Courier New" w:hAnsi="Courier New"/>
          <w:spacing w:val="-2"/>
          <w:sz w:val="25"/>
        </w:rPr>
        <w:t>consumidor</w:t>
      </w:r>
      <w:r>
        <w:rPr>
          <w:rFonts w:ascii="Courier New" w:hAnsi="Courier New"/>
          <w:spacing w:val="-25"/>
          <w:sz w:val="25"/>
        </w:rPr>
        <w:t> </w:t>
      </w:r>
      <w:r>
        <w:rPr>
          <w:rFonts w:ascii="Courier New" w:hAnsi="Courier New"/>
          <w:spacing w:val="-2"/>
          <w:sz w:val="25"/>
        </w:rPr>
        <w:t>domês</w:t>
      </w:r>
      <w:r>
        <w:rPr>
          <w:rFonts w:ascii="Courier New" w:hAnsi="Courier New"/>
          <w:spacing w:val="-62"/>
          <w:sz w:val="25"/>
        </w:rPr>
        <w:t> </w:t>
      </w:r>
      <w:r>
        <w:rPr>
          <w:rFonts w:ascii="Courier New" w:hAnsi="Courier New"/>
          <w:spacing w:val="-2"/>
          <w:sz w:val="25"/>
        </w:rPr>
        <w:t>de</w:t>
      </w:r>
      <w:r>
        <w:rPr>
          <w:rFonts w:ascii="Courier New" w:hAnsi="Courier New"/>
          <w:spacing w:val="-41"/>
          <w:sz w:val="25"/>
        </w:rPr>
        <w:t> </w:t>
      </w:r>
      <w:r>
        <w:rPr>
          <w:rFonts w:ascii="Courier New" w:hAnsi="Courier New"/>
          <w:spacing w:val="-2"/>
          <w:sz w:val="25"/>
        </w:rPr>
        <w:t>maodeve</w:t>
      </w:r>
      <w:r>
        <w:rPr>
          <w:rFonts w:ascii="Courier New" w:hAnsi="Courier New"/>
          <w:spacing w:val="-33"/>
          <w:sz w:val="25"/>
        </w:rPr>
        <w:t> </w:t>
      </w:r>
      <w:r>
        <w:rPr>
          <w:rFonts w:ascii="Courier New" w:hAnsi="Courier New"/>
          <w:spacing w:val="-2"/>
          <w:sz w:val="25"/>
        </w:rPr>
        <w:t>acelear0.40%.</w:t>
      </w:r>
      <w:r>
        <w:rPr>
          <w:rFonts w:ascii="Courier New" w:hAnsi="Courier New"/>
          <w:spacing w:val="-19"/>
          <w:sz w:val="25"/>
        </w:rPr>
        <w:t> </w:t>
      </w:r>
      <w:r>
        <w:rPr>
          <w:rFonts w:ascii="Courier New" w:hAnsi="Courier New"/>
          <w:spacing w:val="-2"/>
          <w:sz w:val="25"/>
        </w:rPr>
        <w:t>umpouooacmados0,38%de</w:t>
      </w:r>
      <w:r>
        <w:rPr>
          <w:rFonts w:ascii="Courier New" w:hAnsi="Courier New"/>
          <w:spacing w:val="-63"/>
          <w:sz w:val="25"/>
        </w:rPr>
        <w:t> </w:t>
      </w:r>
      <w:r>
        <w:rPr>
          <w:rFonts w:ascii="Courier New" w:hAnsi="Courier New"/>
          <w:spacing w:val="-2"/>
          <w:sz w:val="25"/>
        </w:rPr>
        <w:t>abdL</w:t>
      </w:r>
    </w:p>
    <w:p>
      <w:pPr>
        <w:pStyle w:val="BodyText"/>
        <w:spacing w:line="230" w:lineRule="exact"/>
        <w:ind w:left="523"/>
        <w:jc w:val="both"/>
      </w:pPr>
      <w:r>
        <w:rPr/>
        <w:t>principal</w:t>
      </w:r>
      <w:r>
        <w:rPr>
          <w:spacing w:val="71"/>
          <w:w w:val="150"/>
        </w:rPr>
        <w:t> </w:t>
      </w:r>
      <w:r>
        <w:rPr/>
        <w:t>preocupação</w:t>
      </w:r>
      <w:r>
        <w:rPr>
          <w:spacing w:val="26"/>
        </w:rPr>
        <w:t>  </w:t>
      </w:r>
      <w:r>
        <w:rPr/>
        <w:t>do</w:t>
      </w:r>
      <w:r>
        <w:rPr>
          <w:spacing w:val="66"/>
          <w:w w:val="150"/>
        </w:rPr>
        <w:t> </w:t>
      </w:r>
      <w:r>
        <w:rPr/>
        <w:t>Banco</w:t>
      </w:r>
      <w:r>
        <w:rPr>
          <w:spacing w:val="79"/>
          <w:w w:val="150"/>
        </w:rPr>
        <w:t> </w:t>
      </w:r>
      <w:r>
        <w:rPr/>
        <w:t>Central</w:t>
      </w:r>
      <w:r>
        <w:rPr>
          <w:spacing w:val="59"/>
          <w:w w:val="150"/>
        </w:rPr>
        <w:t> </w:t>
      </w:r>
      <w:r>
        <w:rPr/>
        <w:t>é</w:t>
      </w:r>
      <w:r>
        <w:rPr>
          <w:spacing w:val="69"/>
          <w:w w:val="150"/>
        </w:rPr>
        <w:t> </w:t>
      </w:r>
      <w:r>
        <w:rPr/>
        <w:t>a</w:t>
      </w:r>
      <w:r>
        <w:rPr>
          <w:spacing w:val="63"/>
          <w:w w:val="150"/>
        </w:rPr>
        <w:t> </w:t>
      </w:r>
      <w:r>
        <w:rPr/>
        <w:t>recente</w:t>
      </w:r>
      <w:r>
        <w:rPr>
          <w:spacing w:val="79"/>
          <w:w w:val="150"/>
        </w:rPr>
        <w:t> </w:t>
      </w:r>
      <w:r>
        <w:rPr/>
        <w:t>desancoragem</w:t>
      </w:r>
      <w:r>
        <w:rPr>
          <w:spacing w:val="32"/>
        </w:rPr>
        <w:t>  </w:t>
      </w:r>
      <w:r>
        <w:rPr/>
        <w:t>das</w:t>
      </w:r>
      <w:r>
        <w:rPr>
          <w:spacing w:val="64"/>
          <w:w w:val="150"/>
        </w:rPr>
        <w:t> </w:t>
      </w:r>
      <w:r>
        <w:rPr>
          <w:spacing w:val="-4"/>
        </w:rPr>
        <w:t>expe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125" w:after="0"/>
        <w:ind w:left="537" w:right="0" w:hanging="372"/>
        <w:jc w:val="left"/>
        <w:rPr>
          <w:rFonts w:ascii="Arial" w:hAnsi="Arial"/>
          <w:color w:val="747474"/>
          <w:sz w:val="25"/>
        </w:rPr>
      </w:pPr>
      <w:r>
        <w:rPr>
          <w:rFonts w:ascii="Arial" w:hAnsi="Arial"/>
          <w:sz w:val="25"/>
        </w:rPr>
        <w:t>infjacionãrias</w:t>
      </w:r>
      <w:r>
        <w:rPr>
          <w:rFonts w:ascii="Arial" w:hAnsi="Arial"/>
          <w:spacing w:val="14"/>
          <w:sz w:val="25"/>
        </w:rPr>
        <w:t> </w:t>
      </w:r>
      <w:r>
        <w:rPr>
          <w:rFonts w:ascii="Arial" w:hAnsi="Arial"/>
          <w:sz w:val="25"/>
        </w:rPr>
        <w:t>e</w:t>
      </w:r>
      <w:r>
        <w:rPr>
          <w:rFonts w:ascii="Arial" w:hAnsi="Arial"/>
          <w:spacing w:val="22"/>
          <w:sz w:val="25"/>
        </w:rPr>
        <w:t> </w:t>
      </w:r>
      <w:r>
        <w:rPr>
          <w:rFonts w:ascii="Arial" w:hAnsi="Arial"/>
          <w:sz w:val="25"/>
        </w:rPr>
        <w:t>daverã</w:t>
      </w:r>
      <w:r>
        <w:rPr>
          <w:rFonts w:ascii="Arial" w:hAnsi="Arial"/>
          <w:spacing w:val="38"/>
          <w:sz w:val="25"/>
        </w:rPr>
        <w:t> </w:t>
      </w:r>
      <w:r>
        <w:rPr>
          <w:rFonts w:ascii="Arial" w:hAnsi="Arial"/>
          <w:sz w:val="25"/>
        </w:rPr>
        <w:t>atuar</w:t>
      </w:r>
      <w:r>
        <w:rPr>
          <w:rFonts w:ascii="Arial" w:hAnsi="Arial"/>
          <w:spacing w:val="33"/>
          <w:sz w:val="25"/>
        </w:rPr>
        <w:t> </w:t>
      </w:r>
      <w:r>
        <w:rPr>
          <w:rFonts w:ascii="Arial" w:hAnsi="Arial"/>
          <w:sz w:val="25"/>
        </w:rPr>
        <w:t>para</w:t>
      </w:r>
      <w:r>
        <w:rPr>
          <w:rFonts w:ascii="Arial" w:hAnsi="Arial"/>
          <w:spacing w:val="39"/>
          <w:sz w:val="25"/>
        </w:rPr>
        <w:t> </w:t>
      </w:r>
      <w:r>
        <w:rPr>
          <w:rFonts w:ascii="Arial" w:hAnsi="Arial"/>
          <w:sz w:val="25"/>
        </w:rPr>
        <w:t>d!ssipá-la.</w:t>
      </w:r>
      <w:r>
        <w:rPr>
          <w:rFonts w:ascii="Arial" w:hAnsi="Arial"/>
          <w:spacing w:val="34"/>
          <w:sz w:val="25"/>
        </w:rPr>
        <w:t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23"/>
          <w:sz w:val="25"/>
        </w:rPr>
        <w:t> </w:t>
      </w:r>
      <w:r>
        <w:rPr>
          <w:rFonts w:ascii="Arial" w:hAnsi="Arial"/>
          <w:sz w:val="25"/>
        </w:rPr>
        <w:t>recente</w:t>
      </w:r>
      <w:r>
        <w:rPr>
          <w:rFonts w:ascii="Arial" w:hAnsi="Arial"/>
          <w:spacing w:val="39"/>
          <w:sz w:val="25"/>
        </w:rPr>
        <w:t> </w:t>
      </w:r>
      <w:r>
        <w:rPr>
          <w:rFonts w:ascii="Arial" w:hAnsi="Arial"/>
          <w:sz w:val="25"/>
        </w:rPr>
        <w:t>abertura</w:t>
      </w:r>
      <w:r>
        <w:rPr>
          <w:rFonts w:ascii="Arial" w:hAnsi="Arial"/>
          <w:spacing w:val="31"/>
          <w:sz w:val="25"/>
        </w:rPr>
        <w:t> </w:t>
      </w:r>
      <w:r>
        <w:rPr>
          <w:rFonts w:ascii="Arial" w:hAnsi="Arial"/>
          <w:sz w:val="25"/>
        </w:rPr>
        <w:t>da</w:t>
      </w:r>
      <w:r>
        <w:rPr>
          <w:rFonts w:ascii="Arial" w:hAnsi="Arial"/>
          <w:spacing w:val="22"/>
          <w:sz w:val="25"/>
        </w:rPr>
        <w:t> </w:t>
      </w:r>
      <w:r>
        <w:rPr>
          <w:rFonts w:ascii="Arial" w:hAnsi="Arial"/>
          <w:sz w:val="25"/>
        </w:rPr>
        <w:t>curva</w:t>
      </w:r>
      <w:r>
        <w:rPr>
          <w:rFonts w:ascii="Arial" w:hAnsi="Arial"/>
          <w:spacing w:val="30"/>
          <w:sz w:val="25"/>
        </w:rPr>
        <w:t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27"/>
          <w:sz w:val="25"/>
        </w:rPr>
        <w:t> </w:t>
      </w:r>
      <w:r>
        <w:rPr>
          <w:rFonts w:ascii="Arial" w:hAnsi="Arial"/>
          <w:sz w:val="25"/>
        </w:rPr>
        <w:t>juros,</w:t>
      </w:r>
      <w:r>
        <w:rPr>
          <w:rFonts w:ascii="Arial" w:hAnsi="Arial"/>
          <w:spacing w:val="38"/>
          <w:sz w:val="25"/>
        </w:rPr>
        <w:t> </w:t>
      </w:r>
      <w:r>
        <w:rPr>
          <w:rFonts w:ascii="Arial" w:hAnsi="Arial"/>
          <w:color w:val="131313"/>
          <w:spacing w:val="-10"/>
          <w:sz w:val="25"/>
        </w:rPr>
        <w:t>e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343" w:lineRule="auto" w:before="130" w:after="0"/>
        <w:ind w:left="537" w:right="670" w:hanging="300"/>
        <w:jc w:val="left"/>
        <w:rPr>
          <w:rFonts w:ascii="Arial" w:hAnsi="Arial"/>
          <w:color w:val="6B6B6B"/>
          <w:sz w:val="25"/>
        </w:rPr>
      </w:pPr>
      <w:r>
        <w:rPr>
          <w:rFonts w:ascii="Arial" w:hAnsi="Arial"/>
          <w:sz w:val="25"/>
        </w:rPr>
        <w:t>incertezas</w:t>
      </w:r>
      <w:r>
        <w:rPr>
          <w:rFonts w:ascii="Arial" w:hAnsi="Arial"/>
          <w:spacing w:val="40"/>
          <w:sz w:val="25"/>
        </w:rPr>
        <w:t> </w:t>
      </w:r>
      <w:r>
        <w:rPr>
          <w:rFonts w:ascii="Arial" w:hAnsi="Arial"/>
          <w:sz w:val="25"/>
        </w:rPr>
        <w:t>marcando</w:t>
      </w:r>
      <w:r>
        <w:rPr>
          <w:rFonts w:ascii="Arial" w:hAnsi="Arial"/>
          <w:spacing w:val="57"/>
          <w:sz w:val="25"/>
        </w:rPr>
        <w:t> </w:t>
      </w:r>
      <w:r>
        <w:rPr>
          <w:rFonts w:ascii="Arial" w:hAnsi="Arial"/>
          <w:sz w:val="25"/>
        </w:rPr>
        <w:t>o</w:t>
      </w:r>
      <w:r>
        <w:rPr>
          <w:rFonts w:ascii="Arial" w:hAnsi="Arial"/>
          <w:spacing w:val="40"/>
          <w:sz w:val="25"/>
        </w:rPr>
        <w:t> </w:t>
      </w:r>
      <w:r>
        <w:rPr>
          <w:rFonts w:ascii="Arial" w:hAnsi="Arial"/>
          <w:sz w:val="25"/>
        </w:rPr>
        <w:t>cenário</w:t>
      </w:r>
      <w:r>
        <w:rPr>
          <w:rFonts w:ascii="Arial" w:hAnsi="Arial"/>
          <w:spacing w:val="55"/>
          <w:sz w:val="25"/>
        </w:rPr>
        <w:t> </w:t>
      </w:r>
      <w:r>
        <w:rPr>
          <w:rFonts w:ascii="Arial" w:hAnsi="Arial"/>
          <w:sz w:val="25"/>
        </w:rPr>
        <w:t>externo,</w:t>
      </w:r>
      <w:r>
        <w:rPr>
          <w:rFonts w:ascii="Arial" w:hAnsi="Arial"/>
          <w:spacing w:val="40"/>
          <w:sz w:val="25"/>
        </w:rPr>
        <w:t> </w:t>
      </w:r>
      <w:r>
        <w:rPr>
          <w:rFonts w:ascii="Arial" w:hAnsi="Arial"/>
          <w:sz w:val="25"/>
        </w:rPr>
        <w:t>provocafam</w:t>
      </w:r>
      <w:r>
        <w:rPr>
          <w:rFonts w:ascii="Arial" w:hAnsi="Arial"/>
          <w:spacing w:val="53"/>
          <w:sz w:val="25"/>
        </w:rPr>
        <w:t> </w:t>
      </w:r>
      <w:r>
        <w:rPr>
          <w:rFonts w:ascii="Arial" w:hAnsi="Arial"/>
          <w:sz w:val="25"/>
        </w:rPr>
        <w:t>uma</w:t>
      </w:r>
      <w:r>
        <w:rPr>
          <w:rFonts w:ascii="Arial" w:hAnsi="Arial"/>
          <w:spacing w:val="38"/>
          <w:sz w:val="25"/>
        </w:rPr>
        <w:t> </w:t>
      </w:r>
      <w:r>
        <w:rPr>
          <w:rFonts w:ascii="Arial" w:hAnsi="Arial"/>
          <w:sz w:val="25"/>
        </w:rPr>
        <w:t>grande</w:t>
      </w:r>
      <w:r>
        <w:rPr>
          <w:rFonts w:ascii="Arial" w:hAnsi="Arial"/>
          <w:spacing w:val="54"/>
          <w:sz w:val="25"/>
        </w:rPr>
        <w:t> </w:t>
      </w:r>
      <w:r>
        <w:rPr>
          <w:rFonts w:ascii="Arial" w:hAnsi="Arial"/>
          <w:sz w:val="25"/>
        </w:rPr>
        <w:t>voTatifidade</w:t>
      </w:r>
      <w:r>
        <w:rPr>
          <w:rFonts w:ascii="Arial" w:hAnsi="Arial"/>
          <w:spacing w:val="52"/>
          <w:sz w:val="25"/>
        </w:rPr>
        <w:t> </w:t>
      </w:r>
      <w:r>
        <w:rPr>
          <w:rFonts w:ascii="Arial" w:hAnsi="Arial"/>
          <w:sz w:val="25"/>
        </w:rPr>
        <w:t>nos</w:t>
      </w:r>
      <w:r>
        <w:rPr>
          <w:rFonts w:ascii="Arial" w:hAnsi="Arial"/>
          <w:spacing w:val="38"/>
          <w:sz w:val="25"/>
        </w:rPr>
        <w:t> </w:t>
      </w:r>
      <w:r>
        <w:rPr>
          <w:rFonts w:ascii="Arial" w:hAnsi="Arial"/>
          <w:color w:val="1F1F1F"/>
          <w:sz w:val="25"/>
        </w:rPr>
        <w:t>I </w:t>
      </w:r>
      <w:r>
        <w:rPr>
          <w:rFonts w:ascii="Arial" w:hAnsi="Arial"/>
          <w:spacing w:val="-4"/>
          <w:sz w:val="26"/>
        </w:rPr>
        <w:t>principalmente</w:t>
      </w:r>
      <w:r>
        <w:rPr>
          <w:rFonts w:ascii="Arial" w:hAnsi="Arial"/>
          <w:spacing w:val="7"/>
          <w:sz w:val="26"/>
        </w:rPr>
        <w:t> </w:t>
      </w:r>
      <w:r>
        <w:rPr>
          <w:rFonts w:ascii="Arial" w:hAnsi="Arial"/>
          <w:spacing w:val="-4"/>
          <w:sz w:val="26"/>
        </w:rPr>
        <w:t>na</w:t>
      </w:r>
      <w:r>
        <w:rPr>
          <w:rFonts w:ascii="Arial" w:hAnsi="Arial"/>
          <w:spacing w:val="13"/>
          <w:sz w:val="26"/>
        </w:rPr>
        <w:t> </w:t>
      </w:r>
      <w:r>
        <w:rPr>
          <w:rFonts w:ascii="Arial" w:hAnsi="Arial"/>
          <w:spacing w:val="-4"/>
          <w:sz w:val="26"/>
        </w:rPr>
        <w:t>ponta</w:t>
      </w:r>
      <w:r>
        <w:rPr>
          <w:rFonts w:ascii="Arial" w:hAnsi="Arial"/>
          <w:spacing w:val="6"/>
          <w:sz w:val="26"/>
        </w:rPr>
        <w:t> </w:t>
      </w:r>
      <w:r>
        <w:rPr>
          <w:rFonts w:ascii="Arial" w:hAnsi="Arial"/>
          <w:spacing w:val="-4"/>
          <w:sz w:val="26"/>
        </w:rPr>
        <w:t>mais</w:t>
      </w:r>
      <w:r>
        <w:rPr>
          <w:rFonts w:ascii="Arial" w:hAnsi="Arial"/>
          <w:spacing w:val="17"/>
          <w:sz w:val="26"/>
        </w:rPr>
        <w:t> </w:t>
      </w:r>
      <w:r>
        <w:rPr>
          <w:rFonts w:ascii="Arial" w:hAnsi="Arial"/>
          <w:spacing w:val="-4"/>
          <w:sz w:val="26"/>
        </w:rPr>
        <w:t>longa.</w:t>
      </w:r>
      <w:r>
        <w:rPr>
          <w:rFonts w:ascii="Arial" w:hAnsi="Arial"/>
          <w:spacing w:val="12"/>
          <w:sz w:val="26"/>
        </w:rPr>
        <w:t> </w:t>
      </w:r>
      <w:r>
        <w:rPr>
          <w:rFonts w:ascii="Arial" w:hAnsi="Arial"/>
          <w:spacing w:val="-4"/>
          <w:sz w:val="26"/>
        </w:rPr>
        <w:t>Apõs</w:t>
      </w:r>
      <w:r>
        <w:rPr>
          <w:rFonts w:ascii="Arial" w:hAnsi="Arial"/>
          <w:spacing w:val="13"/>
          <w:sz w:val="26"/>
        </w:rPr>
        <w:t> </w:t>
      </w:r>
      <w:r>
        <w:rPr>
          <w:rFonts w:ascii="Arial" w:hAnsi="Arial"/>
          <w:spacing w:val="-4"/>
          <w:sz w:val="26"/>
        </w:rPr>
        <w:t>a</w:t>
      </w:r>
      <w:r>
        <w:rPr>
          <w:rFonts w:ascii="Arial" w:hAnsi="Arial"/>
          <w:spacing w:val="11"/>
          <w:sz w:val="26"/>
        </w:rPr>
        <w:t> </w:t>
      </w:r>
      <w:r>
        <w:rPr>
          <w:rFonts w:ascii="Arial" w:hAnsi="Arial"/>
          <w:spacing w:val="-4"/>
          <w:sz w:val="26"/>
        </w:rPr>
        <w:t>inflação</w:t>
      </w:r>
      <w:r>
        <w:rPr>
          <w:rFonts w:ascii="Arial" w:hAnsi="Arial"/>
          <w:spacing w:val="13"/>
          <w:sz w:val="26"/>
        </w:rPr>
        <w:t> </w:t>
      </w:r>
      <w:r>
        <w:rPr>
          <w:rFonts w:ascii="Arial" w:hAnsi="Arial"/>
          <w:spacing w:val="-4"/>
          <w:sz w:val="26"/>
        </w:rPr>
        <w:t>mostrar</w:t>
      </w:r>
      <w:r>
        <w:rPr>
          <w:rFonts w:ascii="Arial" w:hAnsi="Arial"/>
          <w:spacing w:val="27"/>
          <w:sz w:val="26"/>
        </w:rPr>
        <w:t> </w:t>
      </w:r>
      <w:r>
        <w:rPr>
          <w:rFonts w:ascii="Arial" w:hAnsi="Arial"/>
          <w:spacing w:val="-4"/>
          <w:sz w:val="26"/>
        </w:rPr>
        <w:t>ser</w:t>
      </w:r>
      <w:r>
        <w:rPr>
          <w:rFonts w:ascii="Arial" w:hAnsi="Arial"/>
          <w:spacing w:val="13"/>
          <w:sz w:val="26"/>
        </w:rPr>
        <w:t> </w:t>
      </w:r>
      <w:r>
        <w:rPr>
          <w:rFonts w:ascii="Arial" w:hAnsi="Arial"/>
          <w:color w:val="0C0C0C"/>
          <w:spacing w:val="-4"/>
          <w:sz w:val="26"/>
        </w:rPr>
        <w:t>mais</w:t>
      </w:r>
      <w:r>
        <w:rPr>
          <w:rFonts w:ascii="Arial" w:hAnsi="Arial"/>
          <w:color w:val="0C0C0C"/>
          <w:spacing w:val="6"/>
          <w:sz w:val="26"/>
        </w:rPr>
        <w:t> </w:t>
      </w:r>
      <w:r>
        <w:rPr>
          <w:rFonts w:ascii="Arial" w:hAnsi="Arial"/>
          <w:spacing w:val="-4"/>
          <w:sz w:val="26"/>
        </w:rPr>
        <w:t>resiliente</w:t>
      </w:r>
      <w:r>
        <w:rPr>
          <w:rFonts w:ascii="Arial" w:hAnsi="Arial"/>
          <w:spacing w:val="18"/>
          <w:sz w:val="26"/>
        </w:rPr>
        <w:t> </w:t>
      </w:r>
      <w:r>
        <w:rPr>
          <w:rFonts w:ascii="Arial" w:hAnsi="Arial"/>
          <w:spacing w:val="-4"/>
          <w:sz w:val="26"/>
        </w:rPr>
        <w:t>do</w:t>
      </w:r>
      <w:r>
        <w:rPr>
          <w:rFonts w:ascii="Arial" w:hAnsi="Arial"/>
          <w:spacing w:val="11"/>
          <w:sz w:val="26"/>
        </w:rPr>
        <w:t> </w:t>
      </w:r>
      <w:r>
        <w:rPr>
          <w:rFonts w:ascii="Arial" w:hAnsi="Arial"/>
          <w:color w:val="131313"/>
          <w:spacing w:val="-4"/>
          <w:sz w:val="26"/>
        </w:rPr>
        <w:t>que </w:t>
      </w:r>
      <w:r>
        <w:rPr>
          <w:rFonts w:ascii="Arial" w:hAnsi="Arial"/>
          <w:spacing w:val="-4"/>
          <w:sz w:val="25"/>
        </w:rPr>
        <w:t>esperado.</w:t>
      </w:r>
      <w:r>
        <w:rPr>
          <w:rFonts w:ascii="Arial" w:hAnsi="Arial"/>
          <w:spacing w:val="-11"/>
          <w:sz w:val="25"/>
        </w:rPr>
        <w:t> </w:t>
      </w:r>
      <w:r>
        <w:rPr>
          <w:rFonts w:ascii="Arial" w:hAnsi="Arial"/>
          <w:spacing w:val="-4"/>
          <w:sz w:val="25"/>
        </w:rPr>
        <w:t>o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pacing w:val="-4"/>
          <w:sz w:val="25"/>
        </w:rPr>
        <w:t>Fed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pacing w:val="-4"/>
          <w:sz w:val="25"/>
        </w:rPr>
        <w:t>mudou</w:t>
      </w:r>
      <w:r>
        <w:rPr>
          <w:rFonts w:ascii="Arial" w:hAnsi="Arial"/>
          <w:spacing w:val="-14"/>
          <w:sz w:val="25"/>
        </w:rPr>
        <w:t> </w:t>
      </w:r>
      <w:r>
        <w:rPr>
          <w:rFonts w:ascii="Arial" w:hAnsi="Arial"/>
          <w:spacing w:val="-4"/>
          <w:sz w:val="25"/>
        </w:rPr>
        <w:t>sua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pacing w:val="-4"/>
          <w:sz w:val="25"/>
        </w:rPr>
        <w:t>comunicação,</w:t>
      </w:r>
      <w:r>
        <w:rPr>
          <w:rFonts w:ascii="Arial" w:hAnsi="Arial"/>
          <w:spacing w:val="-3"/>
          <w:sz w:val="25"/>
        </w:rPr>
        <w:t> </w:t>
      </w:r>
      <w:r>
        <w:rPr>
          <w:rFonts w:ascii="Arial" w:hAnsi="Arial"/>
          <w:spacing w:val="-4"/>
          <w:sz w:val="25"/>
        </w:rPr>
        <w:t>mostrando</w:t>
      </w:r>
      <w:r>
        <w:rPr>
          <w:rFonts w:ascii="Arial" w:hAnsi="Arial"/>
          <w:spacing w:val="-8"/>
          <w:sz w:val="25"/>
        </w:rPr>
        <w:t> </w:t>
      </w:r>
      <w:r>
        <w:rPr>
          <w:rFonts w:ascii="Arial" w:hAnsi="Arial"/>
          <w:spacing w:val="-4"/>
          <w:sz w:val="25"/>
        </w:rPr>
        <w:t>iessatva</w:t>
      </w:r>
      <w:r>
        <w:rPr>
          <w:rFonts w:ascii="Arial" w:hAnsi="Arial"/>
          <w:spacing w:val="-9"/>
          <w:sz w:val="25"/>
        </w:rPr>
        <w:t> </w:t>
      </w:r>
      <w:r>
        <w:rPr>
          <w:rFonts w:ascii="Arial" w:hAnsi="Arial"/>
          <w:spacing w:val="-4"/>
          <w:sz w:val="25"/>
        </w:rPr>
        <w:t>em</w:t>
      </w:r>
      <w:r>
        <w:rPr>
          <w:rFonts w:ascii="Arial" w:hAnsi="Arial"/>
          <w:spacing w:val="-14"/>
          <w:sz w:val="25"/>
        </w:rPr>
        <w:t> </w:t>
      </w:r>
      <w:r>
        <w:rPr>
          <w:rFonts w:ascii="Arial" w:hAnsi="Arial"/>
          <w:spacing w:val="-4"/>
          <w:sz w:val="25"/>
        </w:rPr>
        <w:t>cortar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pacing w:val="-4"/>
          <w:sz w:val="25"/>
        </w:rPr>
        <w:t>os</w:t>
      </w:r>
      <w:r>
        <w:rPr>
          <w:rFonts w:ascii="Arial" w:hAnsi="Arial"/>
          <w:spacing w:val="-11"/>
          <w:sz w:val="25"/>
        </w:rPr>
        <w:t> </w:t>
      </w:r>
      <w:r>
        <w:rPr>
          <w:rFonts w:ascii="Arial" w:hAnsi="Arial"/>
          <w:spacing w:val="-4"/>
          <w:sz w:val="25"/>
        </w:rPr>
        <w:t>juros</w:t>
      </w:r>
      <w:r>
        <w:rPr>
          <w:rFonts w:ascii="Arial" w:hAnsi="Arial"/>
          <w:spacing w:val="-14"/>
          <w:sz w:val="25"/>
        </w:rPr>
        <w:t> </w:t>
      </w:r>
      <w:r>
        <w:rPr>
          <w:rFonts w:ascii="Arial" w:hAnsi="Arial"/>
          <w:spacing w:val="-4"/>
          <w:sz w:val="25"/>
        </w:rPr>
        <w:t>mais</w:t>
      </w:r>
      <w:r>
        <w:rPr>
          <w:rFonts w:ascii="Arial" w:hAnsi="Arial"/>
          <w:spacing w:val="-12"/>
          <w:sz w:val="25"/>
        </w:rPr>
        <w:t> </w:t>
      </w:r>
      <w:r>
        <w:rPr>
          <w:rFonts w:ascii="Arial" w:hAnsi="Arial"/>
          <w:color w:val="131313"/>
          <w:spacing w:val="-4"/>
          <w:sz w:val="25"/>
        </w:rPr>
        <w:t>oedo. </w:t>
      </w:r>
      <w:r>
        <w:rPr>
          <w:rFonts w:ascii="Arial" w:hAnsi="Arial"/>
          <w:sz w:val="25"/>
        </w:rPr>
        <w:t>expectativa</w:t>
      </w:r>
      <w:r>
        <w:rPr>
          <w:rFonts w:ascii="Arial" w:hAnsi="Arial"/>
          <w:spacing w:val="3"/>
          <w:sz w:val="25"/>
        </w:rPr>
        <w:t> </w:t>
      </w:r>
      <w:r>
        <w:rPr>
          <w:rFonts w:ascii="Arial" w:hAnsi="Arial"/>
          <w:color w:val="0F0F0F"/>
          <w:sz w:val="25"/>
        </w:rPr>
        <w:t>üo</w:t>
      </w:r>
      <w:r>
        <w:rPr>
          <w:rFonts w:ascii="Arial" w:hAnsi="Arial"/>
          <w:color w:val="0F0F0F"/>
          <w:spacing w:val="-17"/>
          <w:sz w:val="25"/>
        </w:rPr>
        <w:t> </w:t>
      </w:r>
      <w:r>
        <w:rPr>
          <w:rFonts w:ascii="Arial" w:hAnsi="Arial"/>
          <w:sz w:val="25"/>
        </w:rPr>
        <w:t>mercado</w:t>
      </w:r>
      <w:r>
        <w:rPr>
          <w:rFonts w:ascii="Arial" w:hAnsi="Arial"/>
          <w:color w:val="565656"/>
          <w:sz w:val="25"/>
        </w:rPr>
        <w:t>,</w:t>
      </w:r>
      <w:r>
        <w:rPr>
          <w:rFonts w:ascii="Arial" w:hAnsi="Arial"/>
          <w:color w:val="565656"/>
          <w:spacing w:val="-17"/>
          <w:sz w:val="25"/>
        </w:rPr>
        <w:t> </w:t>
      </w:r>
      <w:r>
        <w:rPr>
          <w:rFonts w:ascii="Arial" w:hAnsi="Arial"/>
          <w:sz w:val="25"/>
        </w:rPr>
        <w:t>qus</w:t>
      </w:r>
      <w:r>
        <w:rPr>
          <w:rFonts w:ascii="Arial" w:hAnsi="Arial"/>
          <w:spacing w:val="-8"/>
          <w:sz w:val="25"/>
        </w:rPr>
        <w:t> </w:t>
      </w:r>
      <w:r>
        <w:rPr>
          <w:rFonts w:ascii="Arial" w:hAnsi="Arial"/>
          <w:color w:val="151515"/>
          <w:sz w:val="25"/>
        </w:rPr>
        <w:t>jã</w:t>
      </w:r>
      <w:r>
        <w:rPr>
          <w:rFonts w:ascii="Arial" w:hAnsi="Arial"/>
          <w:color w:val="151515"/>
          <w:spacing w:val="-9"/>
          <w:sz w:val="25"/>
        </w:rPr>
        <w:t> </w:t>
      </w:r>
      <w:r>
        <w:rPr>
          <w:rFonts w:ascii="Arial" w:hAnsi="Arial"/>
          <w:sz w:val="25"/>
        </w:rPr>
        <w:t>foi</w:t>
      </w:r>
      <w:r>
        <w:rPr>
          <w:rFonts w:ascii="Arial" w:hAnsi="Arial"/>
          <w:spacing w:val="-18"/>
          <w:sz w:val="25"/>
        </w:rPr>
        <w:t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z w:val="25"/>
        </w:rPr>
        <w:t>até</w:t>
      </w:r>
      <w:r>
        <w:rPr>
          <w:rFonts w:ascii="Arial" w:hAnsi="Arial"/>
          <w:spacing w:val="-9"/>
          <w:sz w:val="25"/>
        </w:rPr>
        <w:t> </w:t>
      </w:r>
      <w:r>
        <w:rPr>
          <w:rFonts w:ascii="Arial" w:hAnsi="Arial"/>
          <w:sz w:val="25"/>
        </w:rPr>
        <w:t>sede</w:t>
      </w:r>
      <w:r>
        <w:rPr>
          <w:rFonts w:ascii="Arial" w:hAnsi="Arial"/>
          <w:spacing w:val="-2"/>
          <w:sz w:val="25"/>
        </w:rPr>
        <w:t> </w:t>
      </w:r>
      <w:r>
        <w:rPr>
          <w:rFonts w:ascii="Arial" w:hAnsi="Arial"/>
          <w:sz w:val="25"/>
        </w:rPr>
        <w:t>cort+s</w:t>
      </w:r>
      <w:r>
        <w:rPr>
          <w:rFonts w:ascii="Arial" w:hAnsi="Arial"/>
          <w:spacing w:val="2"/>
          <w:sz w:val="25"/>
        </w:rPr>
        <w:t> </w:t>
      </w:r>
      <w:r>
        <w:rPr>
          <w:rFonts w:ascii="Arial" w:hAnsi="Arial"/>
          <w:sz w:val="25"/>
        </w:rPr>
        <w:t>no</w:t>
      </w:r>
      <w:r>
        <w:rPr>
          <w:rFonts w:ascii="Arial" w:hAnsi="Arial"/>
          <w:spacing w:val="-17"/>
          <w:sz w:val="25"/>
        </w:rPr>
        <w:t> </w:t>
      </w:r>
      <w:r>
        <w:rPr>
          <w:rFonts w:ascii="Arial" w:hAnsi="Arial"/>
          <w:sz w:val="25"/>
        </w:rPr>
        <w:t>ano,</w:t>
      </w:r>
      <w:r>
        <w:rPr>
          <w:rFonts w:ascii="Arial" w:hAnsi="Arial"/>
          <w:spacing w:val="-3"/>
          <w:sz w:val="25"/>
        </w:rPr>
        <w:t> </w:t>
      </w:r>
      <w:r>
        <w:rPr>
          <w:rFonts w:ascii="Arial" w:hAnsi="Arial"/>
          <w:sz w:val="25"/>
        </w:rPr>
        <w:t>agora</w:t>
      </w:r>
      <w:r>
        <w:rPr>
          <w:rFonts w:ascii="Arial" w:hAnsi="Arial"/>
          <w:spacing w:val="-15"/>
          <w:sz w:val="25"/>
        </w:rPr>
        <w:t> </w:t>
      </w:r>
      <w:r>
        <w:rPr>
          <w:rFonts w:ascii="Arial" w:hAnsi="Arial"/>
          <w:color w:val="0C0C0C"/>
          <w:sz w:val="25"/>
        </w:rPr>
        <w:t>é</w:t>
      </w:r>
      <w:r>
        <w:rPr>
          <w:rFonts w:ascii="Arial" w:hAnsi="Arial"/>
          <w:color w:val="0C0C0C"/>
          <w:spacing w:val="-18"/>
          <w:sz w:val="25"/>
        </w:rPr>
        <w:t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-11"/>
          <w:sz w:val="25"/>
        </w:rPr>
        <w:t> </w:t>
      </w:r>
      <w:r>
        <w:rPr>
          <w:rFonts w:ascii="Arial" w:hAnsi="Arial"/>
          <w:color w:val="212121"/>
          <w:sz w:val="25"/>
        </w:rPr>
        <w:t>1</w:t>
      </w:r>
      <w:r>
        <w:rPr>
          <w:rFonts w:ascii="Arial" w:hAnsi="Arial"/>
          <w:color w:val="212121"/>
          <w:spacing w:val="-18"/>
          <w:sz w:val="25"/>
        </w:rPr>
        <w:t> </w:t>
      </w:r>
      <w:r>
        <w:rPr>
          <w:rFonts w:ascii="Arial" w:hAnsi="Arial"/>
          <w:color w:val="111111"/>
          <w:sz w:val="25"/>
        </w:rPr>
        <w:t>a</w:t>
      </w:r>
      <w:r>
        <w:rPr>
          <w:rFonts w:ascii="Arial" w:hAnsi="Arial"/>
          <w:color w:val="111111"/>
          <w:spacing w:val="-8"/>
          <w:sz w:val="25"/>
        </w:rPr>
        <w:t> </w:t>
      </w:r>
      <w:r>
        <w:rPr>
          <w:rFonts w:ascii="Arial" w:hAnsi="Arial"/>
          <w:sz w:val="25"/>
        </w:rPr>
        <w:t>2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z w:val="25"/>
        </w:rPr>
        <w:t>cortes, com </w:t>
      </w:r>
      <w:r>
        <w:rPr>
          <w:rFonts w:ascii="Arial" w:hAnsi="Arial"/>
          <w:spacing w:val="-2"/>
          <w:sz w:val="25"/>
        </w:rPr>
        <w:t>primeiro</w:t>
      </w:r>
      <w:r>
        <w:rPr>
          <w:rFonts w:ascii="Arial" w:hAnsi="Arial"/>
          <w:spacing w:val="-14"/>
          <w:sz w:val="25"/>
        </w:rPr>
        <w:t> </w:t>
      </w:r>
      <w:r>
        <w:rPr>
          <w:rFonts w:ascii="Arial" w:hAnsi="Arial"/>
          <w:spacing w:val="-2"/>
          <w:sz w:val="25"/>
        </w:rPr>
        <w:t>deles </w:t>
      </w:r>
      <w:r>
        <w:rPr>
          <w:rFonts w:ascii="Arial" w:hAnsi="Arial"/>
          <w:color w:val="0E0E0E"/>
          <w:spacing w:val="-2"/>
          <w:sz w:val="25"/>
        </w:rPr>
        <w:t>em</w:t>
      </w:r>
      <w:r>
        <w:rPr>
          <w:rFonts w:ascii="Arial" w:hAnsi="Arial"/>
          <w:color w:val="0E0E0E"/>
          <w:spacing w:val="-7"/>
          <w:sz w:val="25"/>
        </w:rPr>
        <w:t> </w:t>
      </w:r>
      <w:r>
        <w:rPr>
          <w:rFonts w:ascii="Arial" w:hAnsi="Arial"/>
          <w:spacing w:val="-2"/>
          <w:sz w:val="25"/>
        </w:rPr>
        <w:t>setembro.</w:t>
      </w:r>
      <w:r>
        <w:rPr>
          <w:rFonts w:ascii="Arial" w:hAnsi="Arial"/>
          <w:spacing w:val="-6"/>
          <w:sz w:val="25"/>
        </w:rPr>
        <w:t> </w:t>
      </w:r>
      <w:r>
        <w:rPr>
          <w:rFonts w:ascii="Arial" w:hAnsi="Arial"/>
          <w:spacing w:val="-2"/>
          <w:sz w:val="25"/>
        </w:rPr>
        <w:t>Além</w:t>
      </w:r>
      <w:r>
        <w:rPr>
          <w:rFonts w:ascii="Arial" w:hAnsi="Arial"/>
          <w:spacing w:val="-5"/>
          <w:sz w:val="25"/>
        </w:rPr>
        <w:t> </w:t>
      </w:r>
      <w:r>
        <w:rPr>
          <w:rFonts w:ascii="Arial" w:hAnsi="Arial"/>
          <w:spacing w:val="-2"/>
          <w:sz w:val="25"/>
        </w:rPr>
        <w:t>disso. a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pacing w:val="-2"/>
          <w:sz w:val="25"/>
        </w:rPr>
        <w:t>nova</w:t>
      </w:r>
      <w:r>
        <w:rPr>
          <w:rFonts w:ascii="Arial" w:hAnsi="Arial"/>
          <w:spacing w:val="-6"/>
          <w:sz w:val="25"/>
        </w:rPr>
        <w:t> </w:t>
      </w:r>
      <w:r>
        <w:rPr>
          <w:rFonts w:ascii="Arial" w:hAnsi="Arial"/>
          <w:spacing w:val="-2"/>
          <w:sz w:val="25"/>
        </w:rPr>
        <w:t>resoTuçâo</w:t>
      </w:r>
      <w:r>
        <w:rPr>
          <w:rFonts w:ascii="Arial" w:hAnsi="Arial"/>
          <w:spacing w:val="14"/>
          <w:sz w:val="25"/>
        </w:rPr>
        <w:t> </w:t>
      </w:r>
      <w:r>
        <w:rPr>
          <w:rFonts w:ascii="Arial" w:hAnsi="Arial"/>
          <w:spacing w:val="-2"/>
          <w:sz w:val="25"/>
        </w:rPr>
        <w:t>de fundos</w:t>
      </w:r>
      <w:r>
        <w:rPr>
          <w:rFonts w:ascii="Arial" w:hAnsi="Arial"/>
          <w:spacing w:val="-12"/>
          <w:sz w:val="25"/>
        </w:rPr>
        <w:t> </w:t>
      </w:r>
      <w:r>
        <w:rPr>
          <w:rFonts w:ascii="Arial" w:hAnsi="Arial"/>
          <w:spacing w:val="-2"/>
          <w:sz w:val="25"/>
        </w:rPr>
        <w:t>de</w:t>
      </w:r>
      <w:r>
        <w:rPr>
          <w:rFonts w:ascii="Arial" w:hAnsi="Arial"/>
          <w:spacing w:val="-16"/>
          <w:sz w:val="25"/>
        </w:rPr>
        <w:t> </w:t>
      </w:r>
      <w:r>
        <w:rPr>
          <w:rFonts w:ascii="Arial" w:hAnsi="Arial"/>
          <w:spacing w:val="-2"/>
          <w:sz w:val="25"/>
        </w:rPr>
        <w:t>investimentos</w:t>
      </w:r>
      <w:r>
        <w:rPr>
          <w:rFonts w:ascii="Arial" w:hAnsi="Arial"/>
          <w:sz w:val="25"/>
        </w:rPr>
        <w:t> </w:t>
      </w:r>
      <w:r>
        <w:rPr>
          <w:rFonts w:ascii="Arial" w:hAnsi="Arial"/>
          <w:spacing w:val="-2"/>
          <w:sz w:val="25"/>
        </w:rPr>
        <w:t>tro </w:t>
      </w:r>
      <w:r>
        <w:rPr>
          <w:rFonts w:ascii="Arial" w:hAnsi="Arial"/>
          <w:color w:val="0E0E0E"/>
          <w:spacing w:val="-6"/>
          <w:sz w:val="25"/>
        </w:rPr>
        <w:t>novas</w:t>
      </w:r>
      <w:r>
        <w:rPr>
          <w:rFonts w:ascii="Arial" w:hAnsi="Arial"/>
          <w:color w:val="0E0E0E"/>
          <w:spacing w:val="-11"/>
          <w:sz w:val="25"/>
        </w:rPr>
        <w:t> </w:t>
      </w:r>
      <w:r>
        <w:rPr>
          <w:rFonts w:ascii="Arial" w:hAnsi="Arial"/>
          <w:spacing w:val="-6"/>
          <w:sz w:val="25"/>
        </w:rPr>
        <w:t>regras</w:t>
      </w:r>
      <w:r>
        <w:rPr>
          <w:rFonts w:ascii="Arial" w:hAnsi="Arial"/>
          <w:spacing w:val="-22"/>
          <w:sz w:val="25"/>
        </w:rPr>
        <w:t> </w:t>
      </w:r>
      <w:r>
        <w:rPr>
          <w:rFonts w:ascii="Arial" w:hAnsi="Arial"/>
          <w:spacing w:val="-6"/>
          <w:sz w:val="25"/>
        </w:rPr>
        <w:t>para</w:t>
      </w:r>
      <w:r>
        <w:rPr>
          <w:rFonts w:ascii="Arial" w:hAnsi="Arial"/>
          <w:spacing w:val="-12"/>
          <w:sz w:val="25"/>
        </w:rPr>
        <w:t> </w:t>
      </w:r>
      <w:r>
        <w:rPr>
          <w:rFonts w:ascii="Arial" w:hAnsi="Arial"/>
          <w:spacing w:val="-6"/>
          <w:sz w:val="25"/>
        </w:rPr>
        <w:t>fundos</w:t>
      </w:r>
      <w:r>
        <w:rPr>
          <w:rFonts w:ascii="Arial" w:hAnsi="Arial"/>
          <w:sz w:val="25"/>
        </w:rPr>
        <w:t> </w:t>
      </w:r>
      <w:r>
        <w:rPr>
          <w:rFonts w:ascii="Arial" w:hAnsi="Arial"/>
          <w:color w:val="161616"/>
          <w:spacing w:val="-6"/>
          <w:sz w:val="25"/>
        </w:rPr>
        <w:t>no</w:t>
      </w:r>
      <w:r>
        <w:rPr>
          <w:rFonts w:ascii="Arial" w:hAnsi="Arial"/>
          <w:color w:val="161616"/>
          <w:spacing w:val="-23"/>
          <w:sz w:val="25"/>
        </w:rPr>
        <w:t> </w:t>
      </w:r>
      <w:r>
        <w:rPr>
          <w:rFonts w:ascii="Arial" w:hAnsi="Arial"/>
          <w:spacing w:val="-6"/>
          <w:sz w:val="25"/>
        </w:rPr>
        <w:t>exterior,</w:t>
      </w:r>
      <w:r>
        <w:rPr>
          <w:rFonts w:ascii="Arial" w:hAnsi="Arial"/>
          <w:spacing w:val="9"/>
          <w:sz w:val="25"/>
        </w:rPr>
        <w:t> </w:t>
      </w:r>
      <w:r>
        <w:rPr>
          <w:rFonts w:ascii="Arial" w:hAnsi="Arial"/>
          <w:spacing w:val="-6"/>
          <w:sz w:val="25"/>
        </w:rPr>
        <w:t>que</w:t>
      </w:r>
      <w:r>
        <w:rPr>
          <w:rFonts w:ascii="Arial" w:hAnsi="Arial"/>
          <w:spacing w:val="-9"/>
          <w:sz w:val="25"/>
        </w:rPr>
        <w:t> </w:t>
      </w:r>
      <w:r>
        <w:rPr>
          <w:rFonts w:ascii="Arial" w:hAnsi="Arial"/>
          <w:spacing w:val="-6"/>
          <w:sz w:val="25"/>
        </w:rPr>
        <w:t>ainda</w:t>
      </w:r>
      <w:r>
        <w:rPr>
          <w:rFonts w:ascii="Arial" w:hAnsi="Arial"/>
          <w:sz w:val="25"/>
        </w:rPr>
        <w:t> </w:t>
      </w:r>
      <w:r>
        <w:rPr>
          <w:rFonts w:ascii="Arial" w:hAnsi="Arial"/>
          <w:color w:val="131313"/>
          <w:spacing w:val="-6"/>
          <w:sz w:val="25"/>
        </w:rPr>
        <w:t>não</w:t>
      </w:r>
      <w:r>
        <w:rPr>
          <w:rFonts w:ascii="Arial" w:hAnsi="Arial"/>
          <w:color w:val="131313"/>
          <w:spacing w:val="-15"/>
          <w:sz w:val="25"/>
        </w:rPr>
        <w:t> </w:t>
      </w:r>
      <w:r>
        <w:rPr>
          <w:rFonts w:ascii="Arial" w:hAnsi="Arial"/>
          <w:spacing w:val="-6"/>
          <w:sz w:val="25"/>
        </w:rPr>
        <w:t>foram adaptadas pela Resolução</w:t>
      </w:r>
      <w:r>
        <w:rPr>
          <w:rFonts w:ascii="Arial" w:hAnsi="Arial"/>
          <w:spacing w:val="-8"/>
          <w:sz w:val="25"/>
        </w:rPr>
        <w:t> </w:t>
      </w:r>
      <w:r>
        <w:rPr>
          <w:rFonts w:ascii="Arial" w:hAnsi="Arial"/>
          <w:spacing w:val="-6"/>
          <w:sz w:val="25"/>
        </w:rPr>
        <w:t>4.983/2 </w:t>
      </w:r>
      <w:r>
        <w:rPr>
          <w:rFonts w:ascii="Arial" w:hAnsi="Arial"/>
          <w:spacing w:val="-2"/>
          <w:sz w:val="25"/>
        </w:rPr>
        <w:t>Continuando,</w:t>
      </w:r>
      <w:r>
        <w:rPr>
          <w:rFonts w:ascii="Arial" w:hAnsi="Arial"/>
          <w:spacing w:val="14"/>
          <w:sz w:val="25"/>
        </w:rPr>
        <w:t> </w:t>
      </w:r>
      <w:r>
        <w:rPr>
          <w:rFonts w:ascii="Arial" w:hAnsi="Arial"/>
          <w:spacing w:val="-2"/>
          <w:sz w:val="25"/>
        </w:rPr>
        <w:t>a</w:t>
      </w:r>
      <w:r>
        <w:rPr>
          <w:rFonts w:ascii="Arial" w:hAnsi="Arial"/>
          <w:spacing w:val="-16"/>
          <w:sz w:val="25"/>
        </w:rPr>
        <w:t> </w:t>
      </w:r>
      <w:r>
        <w:rPr>
          <w:rFonts w:ascii="Arial" w:hAnsi="Arial"/>
          <w:spacing w:val="-2"/>
          <w:sz w:val="25"/>
        </w:rPr>
        <w:t>senhDta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pacing w:val="-2"/>
          <w:sz w:val="25"/>
        </w:rPr>
        <w:t>Michele</w:t>
      </w:r>
      <w:r>
        <w:rPr>
          <w:rFonts w:ascii="Arial" w:hAnsi="Arial"/>
          <w:spacing w:val="-9"/>
          <w:sz w:val="25"/>
        </w:rPr>
        <w:t> </w:t>
      </w:r>
      <w:r>
        <w:rPr>
          <w:rFonts w:ascii="Arial" w:hAnsi="Arial"/>
          <w:spacing w:val="-2"/>
          <w:sz w:val="25"/>
        </w:rPr>
        <w:t>Forster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pacing w:val="-2"/>
          <w:sz w:val="25"/>
        </w:rPr>
        <w:t>apresentou</w:t>
      </w:r>
      <w:r>
        <w:rPr>
          <w:rFonts w:ascii="Arial" w:hAnsi="Arial"/>
          <w:sz w:val="25"/>
        </w:rPr>
        <w:t> </w:t>
      </w:r>
      <w:r>
        <w:rPr>
          <w:rFonts w:ascii="Arial" w:hAnsi="Arial"/>
          <w:spacing w:val="-2"/>
          <w:sz w:val="25"/>
        </w:rPr>
        <w:t>os</w:t>
      </w:r>
      <w:r>
        <w:rPr>
          <w:rFonts w:ascii="Arial" w:hAnsi="Arial"/>
          <w:spacing w:val="-13"/>
          <w:sz w:val="25"/>
        </w:rPr>
        <w:t> </w:t>
      </w:r>
      <w:r>
        <w:rPr>
          <w:rFonts w:ascii="Arial" w:hAnsi="Arial"/>
          <w:spacing w:val="-2"/>
          <w:sz w:val="25"/>
        </w:rPr>
        <w:t>valores</w:t>
      </w:r>
      <w:r>
        <w:rPr>
          <w:rFonts w:ascii="Arial" w:hAnsi="Arial"/>
          <w:spacing w:val="-8"/>
          <w:sz w:val="25"/>
        </w:rPr>
        <w:t> </w:t>
      </w:r>
      <w:r>
        <w:rPr>
          <w:rFonts w:ascii="Arial" w:hAnsi="Arial"/>
          <w:spacing w:val="-2"/>
          <w:sz w:val="25"/>
        </w:rPr>
        <w:t>aplicados</w:t>
      </w:r>
      <w:r>
        <w:rPr>
          <w:rFonts w:ascii="Arial" w:hAnsi="Arial"/>
          <w:spacing w:val="-7"/>
          <w:sz w:val="25"/>
        </w:rPr>
        <w:t> </w:t>
      </w:r>
      <w:r>
        <w:rPr>
          <w:rFonts w:ascii="Arial" w:hAnsi="Arial"/>
          <w:color w:val="0C0C0C"/>
          <w:spacing w:val="-2"/>
          <w:sz w:val="25"/>
        </w:rPr>
        <w:t>em</w:t>
      </w:r>
      <w:r>
        <w:rPr>
          <w:rFonts w:ascii="Arial" w:hAnsi="Arial"/>
          <w:color w:val="0C0C0C"/>
          <w:spacing w:val="-9"/>
          <w:sz w:val="25"/>
        </w:rPr>
        <w:t> </w:t>
      </w:r>
      <w:r>
        <w:rPr>
          <w:rFonts w:ascii="Arial" w:hAnsi="Arial"/>
          <w:spacing w:val="-2"/>
          <w:sz w:val="25"/>
        </w:rPr>
        <w:t>cada</w:t>
      </w:r>
      <w:r>
        <w:rPr>
          <w:rFonts w:ascii="Arial" w:hAnsi="Arial"/>
          <w:spacing w:val="-10"/>
          <w:sz w:val="25"/>
        </w:rPr>
        <w:t> </w:t>
      </w:r>
      <w:r>
        <w:rPr>
          <w:rFonts w:ascii="Arial" w:hAnsi="Arial"/>
          <w:spacing w:val="-2"/>
          <w:sz w:val="25"/>
        </w:rPr>
        <w:t>fundo</w:t>
      </w:r>
      <w:r>
        <w:rPr>
          <w:rFonts w:ascii="Arial" w:hAnsi="Arial"/>
          <w:spacing w:val="-11"/>
          <w:sz w:val="25"/>
        </w:rPr>
        <w:t> </w:t>
      </w:r>
      <w:r>
        <w:rPr>
          <w:rFonts w:ascii="Arial" w:hAnsi="Arial"/>
          <w:color w:val="151515"/>
          <w:spacing w:val="-2"/>
          <w:sz w:val="25"/>
        </w:rPr>
        <w:t>e</w:t>
      </w:r>
    </w:p>
    <w:p>
      <w:pPr>
        <w:tabs>
          <w:tab w:pos="544" w:val="left" w:leader="none"/>
        </w:tabs>
        <w:spacing w:line="343" w:lineRule="auto" w:before="1"/>
        <w:ind w:left="545" w:right="821" w:hanging="432"/>
        <w:jc w:val="left"/>
        <w:rPr>
          <w:sz w:val="25"/>
        </w:rPr>
      </w:pPr>
      <w:r>
        <w:rPr>
          <w:color w:val="797979"/>
          <w:spacing w:val="-10"/>
          <w:sz w:val="25"/>
        </w:rPr>
        <w:t>"</w:t>
      </w:r>
      <w:r>
        <w:rPr>
          <w:color w:val="797979"/>
          <w:sz w:val="25"/>
        </w:rPr>
        <w:tab/>
      </w:r>
      <w:r>
        <w:rPr>
          <w:spacing w:val="-4"/>
          <w:sz w:val="25"/>
        </w:rPr>
        <w:t>cada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banco, ana/isou</w:t>
      </w:r>
      <w:r>
        <w:rPr>
          <w:spacing w:val="-9"/>
          <w:sz w:val="25"/>
        </w:rPr>
        <w:t> </w:t>
      </w:r>
      <w:r>
        <w:rPr>
          <w:color w:val="0F0F0F"/>
          <w:spacing w:val="-4"/>
          <w:sz w:val="25"/>
        </w:rPr>
        <w:t>o</w:t>
      </w:r>
      <w:r>
        <w:rPr>
          <w:color w:val="0F0F0F"/>
          <w:spacing w:val="-14"/>
          <w:sz w:val="25"/>
        </w:rPr>
        <w:t> </w:t>
      </w:r>
      <w:r>
        <w:rPr>
          <w:spacing w:val="-4"/>
          <w:sz w:val="25"/>
        </w:rPr>
        <w:t>desempenho</w:t>
      </w:r>
      <w:r>
        <w:rPr>
          <w:sz w:val="25"/>
        </w:rPr>
        <w:t> </w:t>
      </w:r>
      <w:r>
        <w:rPr>
          <w:spacing w:val="-4"/>
          <w:sz w:val="25"/>
        </w:rPr>
        <w:t>dos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gestores e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relatou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todas as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movimentações</w:t>
      </w:r>
      <w:r>
        <w:rPr>
          <w:spacing w:val="17"/>
          <w:sz w:val="25"/>
        </w:rPr>
        <w:t> </w:t>
      </w:r>
      <w:r>
        <w:rPr>
          <w:spacing w:val="-4"/>
          <w:sz w:val="25"/>
        </w:rPr>
        <w:t>relati </w:t>
      </w:r>
      <w:r>
        <w:rPr>
          <w:sz w:val="25"/>
        </w:rPr>
        <w:t>ao</w:t>
      </w:r>
      <w:r>
        <w:rPr>
          <w:spacing w:val="-7"/>
          <w:sz w:val="25"/>
        </w:rPr>
        <w:t> </w:t>
      </w:r>
      <w:r>
        <w:rPr>
          <w:sz w:val="25"/>
        </w:rPr>
        <w:t>mês de</w:t>
      </w:r>
      <w:r>
        <w:rPr>
          <w:spacing w:val="-9"/>
          <w:sz w:val="25"/>
        </w:rPr>
        <w:t> </w:t>
      </w:r>
      <w:r>
        <w:rPr>
          <w:sz w:val="25"/>
        </w:rPr>
        <w:t>maio. A</w:t>
      </w:r>
      <w:r>
        <w:rPr>
          <w:spacing w:val="-8"/>
          <w:sz w:val="25"/>
        </w:rPr>
        <w:t> </w:t>
      </w:r>
      <w:r>
        <w:rPr>
          <w:sz w:val="25"/>
        </w:rPr>
        <w:t>carteira</w:t>
      </w:r>
      <w:r>
        <w:rPr>
          <w:spacing w:val="1"/>
          <w:sz w:val="25"/>
        </w:rPr>
        <w:t> </w:t>
      </w:r>
      <w:r>
        <w:rPr>
          <w:sz w:val="25"/>
        </w:rPr>
        <w:t>consolidada</w:t>
      </w:r>
      <w:r>
        <w:rPr>
          <w:spacing w:val="15"/>
          <w:sz w:val="25"/>
        </w:rPr>
        <w:t> </w:t>
      </w:r>
      <w:r>
        <w:rPr>
          <w:sz w:val="25"/>
        </w:rPr>
        <w:t>de</w:t>
      </w:r>
      <w:r>
        <w:rPr>
          <w:spacing w:val="-9"/>
          <w:sz w:val="25"/>
        </w:rPr>
        <w:t> </w:t>
      </w:r>
      <w:r>
        <w:rPr>
          <w:sz w:val="25"/>
        </w:rPr>
        <w:t>investimentos</w:t>
      </w:r>
      <w:r>
        <w:rPr>
          <w:spacing w:val="12"/>
          <w:sz w:val="25"/>
        </w:rPr>
        <w:t> </w:t>
      </w:r>
      <w:r>
        <w:rPr>
          <w:sz w:val="25"/>
        </w:rPr>
        <w:t>do</w:t>
      </w:r>
      <w:r>
        <w:rPr>
          <w:spacing w:val="-13"/>
          <w:sz w:val="25"/>
        </w:rPr>
        <w:t> </w:t>
      </w:r>
      <w:r>
        <w:rPr>
          <w:sz w:val="25"/>
        </w:rPr>
        <w:t>INPAS</w:t>
      </w:r>
      <w:r>
        <w:rPr>
          <w:spacing w:val="6"/>
          <w:sz w:val="25"/>
        </w:rPr>
        <w:t> </w:t>
      </w:r>
      <w:r>
        <w:rPr>
          <w:sz w:val="25"/>
        </w:rPr>
        <w:t>no</w:t>
      </w:r>
      <w:r>
        <w:rPr>
          <w:spacing w:val="-7"/>
          <w:sz w:val="25"/>
        </w:rPr>
        <w:t> </w:t>
      </w:r>
      <w:r>
        <w:rPr>
          <w:sz w:val="25"/>
        </w:rPr>
        <w:t>més dE'</w:t>
      </w:r>
      <w:r>
        <w:rPr>
          <w:spacing w:val="-6"/>
          <w:sz w:val="25"/>
        </w:rPr>
        <w:t> </w:t>
      </w:r>
      <w:r>
        <w:rPr>
          <w:sz w:val="25"/>
        </w:rPr>
        <w:t>maio</w:t>
      </w:r>
      <w:r>
        <w:rPr>
          <w:spacing w:val="-5"/>
          <w:sz w:val="25"/>
        </w:rPr>
        <w:t> </w:t>
      </w:r>
      <w:r>
        <w:rPr>
          <w:color w:val="1F1F1F"/>
          <w:spacing w:val="-5"/>
          <w:sz w:val="25"/>
        </w:rPr>
        <w:t>foi</w:t>
      </w:r>
    </w:p>
    <w:p>
      <w:pPr>
        <w:tabs>
          <w:tab w:pos="548" w:val="left" w:leader="none"/>
        </w:tabs>
        <w:spacing w:line="345" w:lineRule="auto" w:before="0"/>
        <w:ind w:left="534" w:right="1026" w:hanging="324"/>
        <w:jc w:val="left"/>
        <w:rPr>
          <w:sz w:val="25"/>
        </w:rPr>
      </w:pPr>
      <w:r>
        <w:rPr>
          <w:color w:val="727272"/>
          <w:spacing w:val="-10"/>
          <w:sz w:val="25"/>
        </w:rPr>
        <w:t>"</w:t>
      </w:r>
      <w:r>
        <w:rPr>
          <w:color w:val="727272"/>
          <w:sz w:val="25"/>
        </w:rPr>
        <w:tab/>
        <w:tab/>
      </w:r>
      <w:r>
        <w:rPr>
          <w:color w:val="1A1A1A"/>
          <w:spacing w:val="-6"/>
          <w:sz w:val="25"/>
        </w:rPr>
        <w:t>Re*</w:t>
      </w:r>
      <w:r>
        <w:rPr>
          <w:color w:val="1A1A1A"/>
          <w:spacing w:val="13"/>
          <w:sz w:val="25"/>
        </w:rPr>
        <w:t> </w:t>
      </w:r>
      <w:r>
        <w:rPr>
          <w:spacing w:val="-6"/>
          <w:sz w:val="25"/>
        </w:rPr>
        <w:t>55.936.898.SB.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Desse</w:t>
      </w:r>
      <w:r>
        <w:rPr>
          <w:spacing w:val="13"/>
          <w:sz w:val="25"/>
        </w:rPr>
        <w:t> </w:t>
      </w:r>
      <w:r>
        <w:rPr>
          <w:spacing w:val="-6"/>
          <w:sz w:val="25"/>
        </w:rPr>
        <w:t>valor.</w:t>
      </w:r>
      <w:r>
        <w:rPr>
          <w:sz w:val="25"/>
        </w:rPr>
        <w:t> </w:t>
      </w:r>
      <w:r>
        <w:rPr>
          <w:spacing w:val="-6"/>
          <w:sz w:val="25"/>
        </w:rPr>
        <w:t>Ré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18.848.184,82</w:t>
      </w:r>
      <w:r>
        <w:rPr>
          <w:spacing w:val="14"/>
          <w:sz w:val="25"/>
        </w:rPr>
        <w:t> </w:t>
      </w:r>
      <w:r>
        <w:rPr>
          <w:spacing w:val="-6"/>
          <w:sz w:val="25"/>
        </w:rPr>
        <w:t>(33.7P%)</w:t>
      </w:r>
      <w:r>
        <w:rPr>
          <w:spacing w:val="16"/>
          <w:sz w:val="25"/>
        </w:rPr>
        <w:t> </w:t>
      </w:r>
      <w:r>
        <w:rPr>
          <w:spacing w:val="-6"/>
          <w:sz w:val="25"/>
        </w:rPr>
        <w:t>estaD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Sob a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gestão do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Itaú </w:t>
      </w:r>
      <w:r>
        <w:rPr>
          <w:color w:val="181818"/>
          <w:spacing w:val="-4"/>
          <w:sz w:val="25"/>
        </w:rPr>
        <w:t>RS</w:t>
      </w:r>
      <w:r>
        <w:rPr>
          <w:color w:val="181818"/>
          <w:spacing w:val="-14"/>
          <w:sz w:val="25"/>
        </w:rPr>
        <w:t> </w:t>
      </w:r>
      <w:r>
        <w:rPr>
          <w:spacing w:val="-4"/>
          <w:sz w:val="25"/>
        </w:rPr>
        <w:t>12.942.914.39</w:t>
      </w:r>
      <w:r>
        <w:rPr>
          <w:spacing w:val="24"/>
          <w:sz w:val="25"/>
        </w:rPr>
        <w:t> </w:t>
      </w:r>
      <w:r>
        <w:rPr>
          <w:spacing w:val="-4"/>
          <w:sz w:val="25"/>
        </w:rPr>
        <w:t>{23.14</w:t>
      </w:r>
      <w:r>
        <w:rPr>
          <w:spacing w:val="-4"/>
          <w:sz w:val="15"/>
        </w:rPr>
        <w:t>"</w:t>
      </w:r>
      <w:r>
        <w:rPr>
          <w:spacing w:val="-4"/>
          <w:sz w:val="25"/>
        </w:rPr>
        <w:t>ó)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no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Banco</w:t>
      </w:r>
      <w:r>
        <w:rPr>
          <w:sz w:val="25"/>
        </w:rPr>
        <w:t> </w:t>
      </w:r>
      <w:r>
        <w:rPr>
          <w:spacing w:val="-4"/>
          <w:sz w:val="25"/>
        </w:rPr>
        <w:t>Santander:</w:t>
      </w:r>
      <w:r>
        <w:rPr>
          <w:sz w:val="25"/>
        </w:rPr>
        <w:t> </w:t>
      </w:r>
      <w:r>
        <w:rPr>
          <w:spacing w:val="-4"/>
          <w:sz w:val="25"/>
        </w:rPr>
        <w:t>R$12.087.506,6d</w:t>
      </w:r>
      <w:r>
        <w:rPr>
          <w:spacing w:val="-21"/>
          <w:sz w:val="25"/>
        </w:rPr>
        <w:t> </w:t>
      </w:r>
      <w:r>
        <w:rPr>
          <w:spacing w:val="-4"/>
          <w:sz w:val="25"/>
        </w:rPr>
        <w:t>‹21,61%)</w:t>
      </w:r>
      <w:r>
        <w:rPr>
          <w:sz w:val="25"/>
        </w:rPr>
        <w:t> </w:t>
      </w:r>
      <w:r>
        <w:rPr>
          <w:spacing w:val="-4"/>
          <w:sz w:val="25"/>
        </w:rPr>
        <w:t>na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Caixa</w:t>
      </w:r>
      <w:r>
        <w:rPr>
          <w:spacing w:val="-6"/>
          <w:sz w:val="25"/>
        </w:rPr>
        <w:t> </w:t>
      </w:r>
      <w:r>
        <w:rPr>
          <w:color w:val="151515"/>
          <w:spacing w:val="-4"/>
          <w:sz w:val="25"/>
        </w:rPr>
        <w:t>D </w:t>
      </w:r>
      <w:r>
        <w:rPr>
          <w:color w:val="181818"/>
          <w:spacing w:val="-4"/>
          <w:sz w:val="25"/>
        </w:rPr>
        <w:t>RS</w:t>
      </w:r>
      <w:r>
        <w:rPr>
          <w:color w:val="181818"/>
          <w:spacing w:val="-6"/>
          <w:sz w:val="25"/>
        </w:rPr>
        <w:t> </w:t>
      </w:r>
      <w:r>
        <w:rPr>
          <w:spacing w:val="-4"/>
          <w:sz w:val="25"/>
        </w:rPr>
        <w:t>8.280.933,1B</w:t>
      </w:r>
      <w:r>
        <w:rPr>
          <w:spacing w:val="14"/>
          <w:sz w:val="25"/>
        </w:rPr>
        <w:t> </w:t>
      </w:r>
      <w:r>
        <w:rPr>
          <w:spacing w:val="-4"/>
          <w:sz w:val="25"/>
        </w:rPr>
        <w:t>(14,80%)</w:t>
      </w:r>
      <w:r>
        <w:rPr>
          <w:sz w:val="25"/>
        </w:rPr>
        <w:t> </w:t>
      </w:r>
      <w:r>
        <w:rPr>
          <w:spacing w:val="-4"/>
          <w:sz w:val="25"/>
        </w:rPr>
        <w:t>da </w:t>
      </w:r>
      <w:r>
        <w:rPr>
          <w:color w:val="161616"/>
          <w:spacing w:val="-4"/>
          <w:sz w:val="25"/>
        </w:rPr>
        <w:t>BB</w:t>
      </w:r>
      <w:r>
        <w:rPr>
          <w:color w:val="161616"/>
          <w:spacing w:val="-7"/>
          <w:sz w:val="25"/>
        </w:rPr>
        <w:t> </w:t>
      </w:r>
      <w:r>
        <w:rPr>
          <w:spacing w:val="-4"/>
          <w:sz w:val="25"/>
        </w:rPr>
        <w:t>Gestão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Recursos</w:t>
      </w:r>
      <w:r>
        <w:rPr>
          <w:spacing w:val="14"/>
          <w:sz w:val="25"/>
        </w:rPr>
        <w:t> </w:t>
      </w:r>
      <w:r>
        <w:rPr>
          <w:color w:val="0C0C0C"/>
          <w:spacing w:val="-4"/>
          <w:sz w:val="25"/>
        </w:rPr>
        <w:t>DTVM: </w:t>
      </w:r>
      <w:r>
        <w:rPr>
          <w:spacing w:val="-4"/>
          <w:sz w:val="25"/>
        </w:rPr>
        <w:t>R$ 2.593.499.31 </w:t>
      </w:r>
      <w:r>
        <w:rPr>
          <w:color w:val="151515"/>
          <w:spacing w:val="-4"/>
          <w:sz w:val="25"/>
        </w:rPr>
        <w:t>(4.64°,</w:t>
      </w:r>
      <w:r>
        <w:rPr>
          <w:color w:val="151515"/>
          <w:spacing w:val="14"/>
          <w:sz w:val="25"/>
        </w:rPr>
        <w:t> </w:t>
      </w:r>
      <w:r>
        <w:rPr>
          <w:color w:val="232323"/>
          <w:spacing w:val="-4"/>
          <w:sz w:val="25"/>
        </w:rPr>
        <w:t>)</w:t>
      </w:r>
    </w:p>
    <w:p>
      <w:pPr>
        <w:pStyle w:val="BodyText"/>
        <w:spacing w:before="11"/>
        <w:ind w:left="533"/>
        <w:jc w:val="both"/>
      </w:pPr>
      <w:r>
        <w:rPr>
          <w:i/>
        </w:rPr>
        <w:t>gestão</w:t>
      </w:r>
      <w:r>
        <w:rPr>
          <w:i/>
          <w:spacing w:val="-17"/>
        </w:rPr>
        <w:t> </w:t>
      </w:r>
      <w:r>
        <w:rPr/>
        <w:t>do</w:t>
      </w:r>
      <w:r>
        <w:rPr>
          <w:spacing w:val="-11"/>
        </w:rPr>
        <w:t> </w:t>
      </w:r>
      <w:r>
        <w:rPr>
          <w:i/>
        </w:rPr>
        <w:t>Banco</w:t>
      </w:r>
      <w:r>
        <w:rPr>
          <w:i/>
          <w:spacing w:val="-5"/>
        </w:rPr>
        <w:t> </w:t>
      </w:r>
      <w:r>
        <w:rPr>
          <w:color w:val="131313"/>
        </w:rPr>
        <w:t>J</w:t>
      </w:r>
      <w:r>
        <w:rPr>
          <w:color w:val="131313"/>
          <w:spacing w:val="-16"/>
        </w:rPr>
        <w:t> </w:t>
      </w:r>
      <w:r>
        <w:rPr/>
        <w:t>Safra:</w:t>
      </w:r>
      <w:r>
        <w:rPr>
          <w:spacing w:val="-6"/>
        </w:rPr>
        <w:t> </w:t>
      </w:r>
      <w:r>
        <w:rPr/>
        <w:t>R$</w:t>
      </w:r>
      <w:r>
        <w:rPr>
          <w:spacing w:val="-12"/>
        </w:rPr>
        <w:t> </w:t>
      </w:r>
      <w:r>
        <w:rPr/>
        <w:t>864.0ü7,55 (1,54%)</w:t>
      </w:r>
      <w:r>
        <w:rPr>
          <w:spacing w:val="1"/>
        </w:rPr>
        <w:t> </w:t>
      </w:r>
      <w:r>
        <w:rPr/>
        <w:t>sob</w:t>
      </w:r>
      <w:r>
        <w:rPr>
          <w:spacing w:val="-6"/>
        </w:rPr>
        <w:t> </w:t>
      </w:r>
      <w:r>
        <w:rPr/>
        <w:t>a</w:t>
      </w:r>
      <w:r>
        <w:rPr>
          <w:spacing w:val="-17"/>
        </w:rPr>
        <w:t> </w:t>
      </w:r>
      <w:r>
        <w:rPr/>
        <w:t>gestão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Safra</w:t>
      </w:r>
      <w:r>
        <w:rPr>
          <w:spacing w:val="-10"/>
        </w:rPr>
        <w:t> </w:t>
      </w:r>
      <w:r>
        <w:rPr/>
        <w:t>Weafth</w:t>
      </w:r>
      <w:r>
        <w:rPr>
          <w:spacing w:val="-13"/>
        </w:rPr>
        <w:t> </w:t>
      </w:r>
      <w:r>
        <w:rPr>
          <w:spacing w:val="-2"/>
        </w:rPr>
        <w:t>Distribuidora</w:t>
      </w:r>
    </w:p>
    <w:p>
      <w:pPr>
        <w:pStyle w:val="BodyText"/>
        <w:spacing w:before="128"/>
        <w:ind w:left="535"/>
        <w:jc w:val="both"/>
      </w:pPr>
      <w:r>
        <w:rPr>
          <w:i/>
          <w:color w:val="1F1F1F"/>
        </w:rPr>
        <w:t>va\o</w:t>
      </w:r>
      <w:r>
        <w:rPr>
          <w:i/>
          <w:color w:val="1F1F1F"/>
          <w:spacing w:val="-38"/>
        </w:rPr>
        <w:t> </w:t>
      </w:r>
      <w:r>
        <w:rPr>
          <w:i/>
        </w:rPr>
        <w:t>lee:</w:t>
      </w:r>
      <w:r>
        <w:rPr>
          <w:i/>
          <w:spacing w:val="19"/>
        </w:rPr>
        <w:t> </w:t>
      </w:r>
      <w:r>
        <w:rPr>
          <w:color w:val="212121"/>
        </w:rPr>
        <w:t>e</w:t>
      </w:r>
      <w:r>
        <w:rPr>
          <w:color w:val="212121"/>
          <w:spacing w:val="2"/>
        </w:rPr>
        <w:t> </w:t>
      </w:r>
      <w:r>
        <w:rPr/>
        <w:t>B$</w:t>
      </w:r>
      <w:r>
        <w:rPr>
          <w:spacing w:val="-3"/>
        </w:rPr>
        <w:t> </w:t>
      </w:r>
      <w:r>
        <w:rPr/>
        <w:t>J19.702,68</w:t>
      </w:r>
      <w:r>
        <w:rPr>
          <w:spacing w:val="24"/>
        </w:rPr>
        <w:t> </w:t>
      </w:r>
      <w:r>
        <w:rPr/>
        <w:t>/0,57%)</w:t>
      </w:r>
      <w:r>
        <w:rPr>
          <w:spacing w:val="26"/>
        </w:rPr>
        <w:t> </w:t>
      </w:r>
      <w:r>
        <w:rPr/>
        <w:t>sob</w:t>
      </w:r>
      <w:r>
        <w:rPr>
          <w:spacing w:val="2"/>
        </w:rPr>
        <w:t> </w:t>
      </w:r>
      <w:r>
        <w:rPr/>
        <w:t>a</w:t>
      </w:r>
      <w:r>
        <w:rPr>
          <w:spacing w:val="-17"/>
        </w:rPr>
        <w:t> </w:t>
      </w:r>
      <w:r>
        <w:rPr/>
        <w:t>gestào</w:t>
      </w:r>
      <w:r>
        <w:rPr>
          <w:spacing w:val="10"/>
        </w:rPr>
        <w:t> </w:t>
      </w:r>
      <w:r>
        <w:rPr/>
        <w:t>do</w:t>
      </w:r>
      <w:r>
        <w:rPr>
          <w:spacing w:val="-2"/>
        </w:rPr>
        <w:t> </w:t>
      </w:r>
      <w:r>
        <w:rPr/>
        <w:t>Safra Asset</w:t>
      </w:r>
      <w:r>
        <w:rPr>
          <w:spacing w:val="33"/>
        </w:rPr>
        <w:t>  </w:t>
      </w:r>
      <w:r>
        <w:rPr/>
        <w:t>Em</w:t>
      </w:r>
      <w:r>
        <w:rPr>
          <w:spacing w:val="2"/>
        </w:rPr>
        <w:t> </w:t>
      </w:r>
      <w:r>
        <w:rPr/>
        <w:t>renda</w:t>
      </w:r>
      <w:r>
        <w:rPr>
          <w:spacing w:val="13"/>
        </w:rPr>
        <w:t> </w:t>
      </w:r>
      <w:r>
        <w:rPr/>
        <w:t>fixa,</w:t>
      </w:r>
      <w:r>
        <w:rPr>
          <w:spacing w:val="-3"/>
        </w:rPr>
        <w:t> </w:t>
      </w:r>
      <w:r>
        <w:rPr/>
        <w:t>temos</w:t>
      </w:r>
      <w:r>
        <w:rPr>
          <w:spacing w:val="9"/>
        </w:rPr>
        <w:t> </w:t>
      </w:r>
      <w:r>
        <w:rPr>
          <w:spacing w:val="-5"/>
        </w:rPr>
        <w:t>g&lt;,</w:t>
      </w:r>
    </w:p>
    <w:p>
      <w:pPr>
        <w:spacing w:line="350" w:lineRule="auto" w:before="132"/>
        <w:ind w:left="545" w:right="861" w:hanging="1"/>
        <w:jc w:val="both"/>
        <w:rPr>
          <w:sz w:val="24"/>
        </w:rPr>
      </w:pPr>
      <w:r>
        <w:rPr>
          <w:color w:val="3D3D3D"/>
          <w:spacing w:val="-2"/>
          <w:sz w:val="25"/>
        </w:rPr>
        <w:t>e.</w:t>
      </w:r>
      <w:r>
        <w:rPr>
          <w:color w:val="3D3D3D"/>
          <w:spacing w:val="-16"/>
          <w:sz w:val="25"/>
        </w:rPr>
        <w:t> </w:t>
      </w:r>
      <w:r>
        <w:rPr>
          <w:color w:val="424242"/>
          <w:spacing w:val="-2"/>
          <w:sz w:val="25"/>
        </w:rPr>
        <w:t>em</w:t>
      </w:r>
      <w:r>
        <w:rPr>
          <w:color w:val="424242"/>
          <w:spacing w:val="-15"/>
          <w:sz w:val="25"/>
        </w:rPr>
        <w:t> </w:t>
      </w:r>
      <w:r>
        <w:rPr>
          <w:spacing w:val="-2"/>
          <w:sz w:val="25"/>
        </w:rPr>
        <w:t>renda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variável,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temos</w:t>
      </w:r>
      <w:r>
        <w:rPr>
          <w:spacing w:val="-15"/>
          <w:sz w:val="25"/>
        </w:rPr>
        <w:t> </w:t>
      </w:r>
      <w:r>
        <w:rPr>
          <w:i/>
          <w:spacing w:val="-2"/>
          <w:sz w:val="25"/>
        </w:rPr>
        <w:t>6,</w:t>
      </w:r>
      <w:r>
        <w:rPr>
          <w:i/>
          <w:color w:val="131313"/>
          <w:spacing w:val="-2"/>
          <w:sz w:val="25"/>
        </w:rPr>
        <w:t>64</w:t>
      </w:r>
      <w:r>
        <w:rPr>
          <w:i/>
          <w:spacing w:val="-2"/>
          <w:sz w:val="25"/>
        </w:rPr>
        <w:t>V‹.O</w:t>
      </w:r>
      <w:r>
        <w:rPr>
          <w:i/>
          <w:spacing w:val="-16"/>
          <w:sz w:val="25"/>
        </w:rPr>
        <w:t> </w:t>
      </w:r>
      <w:r>
        <w:rPr>
          <w:spacing w:val="-2"/>
          <w:sz w:val="25"/>
        </w:rPr>
        <w:t>retorno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dos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investimentos</w:t>
      </w:r>
      <w:r>
        <w:rPr>
          <w:spacing w:val="6"/>
          <w:sz w:val="25"/>
        </w:rPr>
        <w:t> </w:t>
      </w:r>
      <w:r>
        <w:rPr>
          <w:color w:val="131313"/>
          <w:spacing w:val="-2"/>
          <w:sz w:val="25"/>
        </w:rPr>
        <w:t>no</w:t>
      </w:r>
      <w:r>
        <w:rPr>
          <w:color w:val="131313"/>
          <w:spacing w:val="-16"/>
          <w:sz w:val="25"/>
        </w:rPr>
        <w:t> </w:t>
      </w:r>
      <w:r>
        <w:rPr>
          <w:spacing w:val="-2"/>
          <w:sz w:val="25"/>
        </w:rPr>
        <w:t>mês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maio,</w:t>
      </w:r>
      <w:r>
        <w:rPr>
          <w:spacing w:val="-14"/>
          <w:sz w:val="25"/>
        </w:rPr>
        <w:t> </w:t>
      </w:r>
      <w:r>
        <w:rPr>
          <w:color w:val="181818"/>
          <w:spacing w:val="-2"/>
          <w:sz w:val="25"/>
        </w:rPr>
        <w:t>no</w:t>
      </w:r>
      <w:r>
        <w:rPr>
          <w:color w:val="181818"/>
          <w:spacing w:val="-16"/>
          <w:sz w:val="25"/>
        </w:rPr>
        <w:t> </w:t>
      </w:r>
      <w:r>
        <w:rPr>
          <w:spacing w:val="-2"/>
          <w:sz w:val="25"/>
        </w:rPr>
        <w:t>cegm </w:t>
      </w:r>
      <w:r>
        <w:rPr>
          <w:color w:val="6B6B6B"/>
          <w:w w:val="90"/>
          <w:sz w:val="25"/>
        </w:rPr>
        <w:t>de</w:t>
      </w:r>
      <w:r>
        <w:rPr>
          <w:color w:val="6B6B6B"/>
          <w:spacing w:val="-11"/>
          <w:w w:val="90"/>
          <w:sz w:val="25"/>
        </w:rPr>
        <w:t> </w:t>
      </w:r>
      <w:r>
        <w:rPr>
          <w:color w:val="242424"/>
          <w:w w:val="90"/>
          <w:sz w:val="25"/>
        </w:rPr>
        <w:t>Renda</w:t>
      </w:r>
      <w:r>
        <w:rPr>
          <w:color w:val="242424"/>
          <w:sz w:val="25"/>
        </w:rPr>
        <w:t> </w:t>
      </w:r>
      <w:r>
        <w:rPr>
          <w:w w:val="90"/>
          <w:sz w:val="25"/>
        </w:rPr>
        <w:t>Fixa</w:t>
      </w:r>
      <w:r>
        <w:rPr>
          <w:sz w:val="25"/>
        </w:rPr>
        <w:t> </w:t>
      </w:r>
      <w:r>
        <w:rPr>
          <w:w w:val="90"/>
          <w:sz w:val="25"/>
        </w:rPr>
        <w:t>foi</w:t>
      </w:r>
      <w:r>
        <w:rPr>
          <w:sz w:val="25"/>
        </w:rPr>
        <w:t> </w:t>
      </w:r>
      <w:r>
        <w:rPr>
          <w:w w:val="90"/>
          <w:sz w:val="25"/>
        </w:rPr>
        <w:t>o seguinte: IMAB-5 FCC Itaú</w:t>
      </w:r>
      <w:r>
        <w:rPr>
          <w:color w:val="2A2A2A"/>
          <w:w w:val="90"/>
          <w:sz w:val="25"/>
        </w:rPr>
        <w:t>:</w:t>
      </w:r>
      <w:r>
        <w:rPr>
          <w:color w:val="2A2A2A"/>
          <w:spacing w:val="-11"/>
          <w:w w:val="90"/>
          <w:sz w:val="25"/>
        </w:rPr>
        <w:t> </w:t>
      </w:r>
      <w:r>
        <w:rPr>
          <w:color w:val="343434"/>
          <w:w w:val="90"/>
          <w:sz w:val="25"/>
        </w:rPr>
        <w:t>1</w:t>
      </w:r>
      <w:r>
        <w:rPr>
          <w:color w:val="282828"/>
          <w:w w:val="90"/>
          <w:sz w:val="25"/>
        </w:rPr>
        <w:t>.03</w:t>
      </w:r>
      <w:r>
        <w:rPr>
          <w:color w:val="282828"/>
          <w:spacing w:val="-10"/>
          <w:w w:val="90"/>
          <w:sz w:val="25"/>
        </w:rPr>
        <w:t> </w:t>
      </w:r>
      <w:r>
        <w:rPr>
          <w:w w:val="90"/>
          <w:sz w:val="25"/>
        </w:rPr>
        <w:t>%</w:t>
      </w:r>
      <w:r>
        <w:rPr>
          <w:color w:val="3D3D3D"/>
          <w:w w:val="90"/>
          <w:sz w:val="25"/>
        </w:rPr>
        <w:t>;</w:t>
      </w:r>
      <w:r>
        <w:rPr>
          <w:color w:val="3D3D3D"/>
          <w:spacing w:val="-11"/>
          <w:w w:val="90"/>
          <w:sz w:val="25"/>
        </w:rPr>
        <w:t> </w:t>
      </w:r>
      <w:r>
        <w:rPr>
          <w:w w:val="90"/>
          <w:sz w:val="25"/>
        </w:rPr>
        <w:t>!MAB-5 PREMIUM FIC</w:t>
      </w:r>
      <w:r>
        <w:rPr>
          <w:sz w:val="25"/>
        </w:rPr>
        <w:t> </w:t>
      </w:r>
      <w:r>
        <w:rPr>
          <w:w w:val="90"/>
          <w:sz w:val="25"/>
        </w:rPr>
        <w:t>Santander: 1,0 </w:t>
      </w:r>
      <w:r>
        <w:rPr>
          <w:color w:val="595959"/>
          <w:sz w:val="24"/>
        </w:rPr>
        <w:t>BW</w:t>
      </w:r>
      <w:r>
        <w:rPr>
          <w:color w:val="595959"/>
          <w:spacing w:val="40"/>
          <w:sz w:val="24"/>
        </w:rPr>
        <w:t>  </w:t>
      </w:r>
      <w:r>
        <w:rPr>
          <w:color w:val="444444"/>
          <w:sz w:val="24"/>
        </w:rPr>
        <w:t>'</w:t>
      </w:r>
      <w:r>
        <w:rPr>
          <w:color w:val="444444"/>
          <w:spacing w:val="80"/>
          <w:w w:val="150"/>
          <w:sz w:val="24"/>
        </w:rPr>
        <w:t> </w:t>
      </w:r>
      <w:r>
        <w:rPr>
          <w:color w:val="4F4F4F"/>
          <w:sz w:val="24"/>
        </w:rPr>
        <w:t>FIC</w:t>
      </w:r>
      <w:r>
        <w:rPr>
          <w:color w:val="4F4F4F"/>
          <w:spacing w:val="20"/>
          <w:sz w:val="24"/>
        </w:rPr>
        <w:t> </w:t>
      </w:r>
      <w:r>
        <w:rPr>
          <w:color w:val="161616"/>
          <w:sz w:val="24"/>
        </w:rPr>
        <w:t>BB</w:t>
      </w:r>
      <w:r>
        <w:rPr>
          <w:color w:val="161616"/>
          <w:spacing w:val="75"/>
          <w:sz w:val="24"/>
        </w:rPr>
        <w:t> </w:t>
      </w:r>
      <w:r>
        <w:rPr>
          <w:color w:val="151515"/>
          <w:sz w:val="24"/>
        </w:rPr>
        <w:t>0.75%; </w:t>
      </w:r>
      <w:r>
        <w:rPr>
          <w:sz w:val="24"/>
        </w:rPr>
        <w:t>IRF-M1 </w:t>
      </w:r>
      <w:r>
        <w:rPr>
          <w:color w:val="212121"/>
          <w:sz w:val="24"/>
        </w:rPr>
        <w:t>Fl</w:t>
      </w:r>
      <w:r>
        <w:rPr>
          <w:color w:val="212121"/>
          <w:spacing w:val="24"/>
          <w:sz w:val="24"/>
        </w:rPr>
        <w:t> </w:t>
      </w:r>
      <w:r>
        <w:rPr>
          <w:sz w:val="24"/>
        </w:rPr>
        <w:t>Itaú: 0,65%:</w:t>
      </w:r>
      <w:r>
        <w:rPr>
          <w:spacing w:val="22"/>
          <w:sz w:val="24"/>
        </w:rPr>
        <w:t> </w:t>
      </w:r>
      <w:r>
        <w:rPr>
          <w:sz w:val="24"/>
        </w:rPr>
        <w:t>IRF-M1 PREMIUM</w:t>
      </w:r>
      <w:r>
        <w:rPr>
          <w:spacing w:val="24"/>
          <w:sz w:val="24"/>
        </w:rPr>
        <w:t> </w:t>
      </w:r>
      <w:r>
        <w:rPr>
          <w:sz w:val="24"/>
        </w:rPr>
        <w:t>Fi</w:t>
      </w:r>
      <w:r>
        <w:rPr>
          <w:spacing w:val="17"/>
          <w:sz w:val="24"/>
        </w:rPr>
        <w:t> </w:t>
      </w:r>
      <w:r>
        <w:rPr>
          <w:i/>
          <w:sz w:val="24"/>
        </w:rPr>
        <w:t>Santander:</w:t>
      </w:r>
      <w:r>
        <w:rPr>
          <w:i/>
          <w:spacing w:val="33"/>
          <w:sz w:val="24"/>
        </w:rPr>
        <w:t> </w:t>
      </w:r>
      <w:r>
        <w:rPr>
          <w:color w:val="232323"/>
          <w:sz w:val="24"/>
        </w:rPr>
        <w:t>0,75%; </w:t>
      </w:r>
      <w:r>
        <w:rPr>
          <w:color w:val="3D3D3D"/>
          <w:sz w:val="24"/>
        </w:rPr>
        <w:t>I</w:t>
      </w:r>
    </w:p>
    <w:p>
      <w:pPr>
        <w:spacing w:after="0" w:line="350" w:lineRule="auto"/>
        <w:jc w:val="both"/>
        <w:rPr>
          <w:sz w:val="24"/>
        </w:rPr>
        <w:sectPr>
          <w:pgSz w:w="11570" w:h="16510"/>
          <w:pgMar w:top="1900" w:bottom="0" w:left="425" w:right="0"/>
        </w:sectPr>
      </w:pPr>
    </w:p>
    <w:p>
      <w:pPr>
        <w:spacing w:before="59"/>
        <w:ind w:left="0" w:right="1336" w:firstLine="0"/>
        <w:jc w:val="right"/>
        <w:rPr>
          <w:sz w:val="42"/>
        </w:rPr>
      </w:pPr>
      <w:r>
        <w:rPr>
          <w:color w:val="282828"/>
          <w:spacing w:val="-5"/>
          <w:w w:val="95"/>
          <w:sz w:val="42"/>
        </w:rPr>
        <w:t>81</w:t>
      </w:r>
    </w:p>
    <w:p>
      <w:pPr>
        <w:pStyle w:val="BodyText"/>
        <w:spacing w:before="166"/>
        <w:rPr>
          <w:sz w:val="31"/>
        </w:rPr>
      </w:pPr>
    </w:p>
    <w:p>
      <w:pPr>
        <w:tabs>
          <w:tab w:pos="2699" w:val="left" w:leader="none"/>
        </w:tabs>
        <w:spacing w:before="0"/>
        <w:ind w:left="897" w:right="0" w:firstLine="0"/>
        <w:jc w:val="left"/>
        <w:rPr>
          <w:sz w:val="31"/>
        </w:rPr>
      </w:pPr>
      <w:r>
        <w:rPr>
          <w:color w:val="3D3D3D"/>
          <w:spacing w:val="-5"/>
          <w:position w:val="12"/>
          <w:sz w:val="31"/>
        </w:rPr>
        <w:t>@âS</w:t>
      </w:r>
      <w:r>
        <w:rPr>
          <w:color w:val="3D3D3D"/>
          <w:position w:val="12"/>
          <w:sz w:val="31"/>
        </w:rPr>
        <w:tab/>
      </w:r>
      <w:r>
        <w:rPr>
          <w:spacing w:val="-4"/>
          <w:sz w:val="31"/>
        </w:rPr>
        <w:t>Instituto</w:t>
      </w:r>
      <w:r>
        <w:rPr>
          <w:spacing w:val="-3"/>
          <w:sz w:val="31"/>
        </w:rPr>
        <w:t> </w:t>
      </w:r>
      <w:r>
        <w:rPr>
          <w:spacing w:val="-4"/>
          <w:sz w:val="31"/>
        </w:rPr>
        <w:t>de</w:t>
      </w:r>
      <w:r>
        <w:rPr>
          <w:spacing w:val="-18"/>
          <w:sz w:val="31"/>
        </w:rPr>
        <w:t> </w:t>
      </w:r>
      <w:r>
        <w:rPr>
          <w:spacing w:val="-4"/>
          <w:sz w:val="31"/>
        </w:rPr>
        <w:t>Previdência</w:t>
      </w:r>
      <w:r>
        <w:rPr>
          <w:spacing w:val="-2"/>
          <w:sz w:val="31"/>
        </w:rPr>
        <w:t> </w:t>
      </w:r>
      <w:r>
        <w:rPr>
          <w:spacing w:val="-4"/>
          <w:sz w:val="31"/>
        </w:rPr>
        <w:t>e</w:t>
      </w:r>
      <w:r>
        <w:rPr>
          <w:spacing w:val="-10"/>
          <w:sz w:val="31"/>
        </w:rPr>
        <w:t> </w:t>
      </w:r>
      <w:r>
        <w:rPr>
          <w:spacing w:val="-4"/>
          <w:sz w:val="31"/>
        </w:rPr>
        <w:t>Assistência</w:t>
      </w:r>
      <w:r>
        <w:rPr>
          <w:spacing w:val="4"/>
          <w:sz w:val="31"/>
        </w:rPr>
        <w:t> </w:t>
      </w:r>
      <w:r>
        <w:rPr>
          <w:spacing w:val="-4"/>
          <w:sz w:val="31"/>
        </w:rPr>
        <w:t>Social</w:t>
      </w:r>
      <w:r>
        <w:rPr>
          <w:spacing w:val="-18"/>
          <w:sz w:val="31"/>
        </w:rPr>
        <w:t> </w:t>
      </w:r>
      <w:r>
        <w:rPr>
          <w:spacing w:val="-5"/>
          <w:sz w:val="31"/>
        </w:rPr>
        <w:t>do</w:t>
      </w:r>
    </w:p>
    <w:p>
      <w:pPr>
        <w:pStyle w:val="Heading1"/>
        <w:jc w:val="center"/>
      </w:pPr>
      <w:r>
        <w:rPr>
          <w:w w:val="105"/>
        </w:rPr>
        <w:t>Servidor</w:t>
      </w:r>
      <w:r>
        <w:rPr>
          <w:spacing w:val="-6"/>
          <w:w w:val="105"/>
        </w:rPr>
        <w:t> </w:t>
      </w:r>
      <w:r>
        <w:rPr>
          <w:w w:val="105"/>
        </w:rPr>
        <w:t>Público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Municipio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Petrópolis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23"/>
        <w:rPr>
          <w:sz w:val="25"/>
        </w:rPr>
      </w:pPr>
    </w:p>
    <w:p>
      <w:pPr>
        <w:spacing w:line="348" w:lineRule="auto" w:before="0"/>
        <w:ind w:left="347" w:right="651" w:firstLine="0"/>
        <w:jc w:val="both"/>
        <w:rPr>
          <w:sz w:val="25"/>
        </w:rPr>
      </w:pPr>
      <w:r>
        <w:rPr>
          <w:spacing w:val="-6"/>
          <w:sz w:val="25"/>
        </w:rPr>
        <w:t>M1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SAFRA: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0,749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: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CDI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Santander: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0,B49»;</w:t>
      </w:r>
      <w:r>
        <w:rPr>
          <w:spacing w:val="-2"/>
          <w:sz w:val="25"/>
        </w:rPr>
        <w:t> </w:t>
      </w:r>
      <w:r>
        <w:rPr>
          <w:spacing w:val="-6"/>
          <w:sz w:val="25"/>
        </w:rPr>
        <w:t>CDI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CEF</w:t>
      </w:r>
      <w:r>
        <w:rPr>
          <w:sz w:val="25"/>
        </w:rPr>
        <w:t> </w:t>
      </w:r>
      <w:r>
        <w:rPr>
          <w:spacing w:val="-6"/>
          <w:sz w:val="25"/>
        </w:rPr>
        <w:t>0,79%;CDI</w:t>
      </w:r>
      <w:r>
        <w:rPr>
          <w:sz w:val="25"/>
        </w:rPr>
        <w:t> </w:t>
      </w:r>
      <w:r>
        <w:rPr>
          <w:spacing w:val="-6"/>
          <w:sz w:val="25"/>
        </w:rPr>
        <w:t>SAFRA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0,82°4; Itaú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Alc›cação </w:t>
      </w:r>
      <w:r>
        <w:rPr>
          <w:spacing w:val="-8"/>
          <w:sz w:val="25"/>
        </w:rPr>
        <w:t>Dinâmica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FIC: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0,75%;</w:t>
      </w:r>
      <w:r>
        <w:rPr>
          <w:spacing w:val="-3"/>
          <w:sz w:val="25"/>
        </w:rPr>
        <w:t> </w:t>
      </w:r>
      <w:r>
        <w:rPr>
          <w:spacing w:val="-8"/>
          <w:sz w:val="25"/>
        </w:rPr>
        <w:t>Santander</w:t>
      </w:r>
      <w:r>
        <w:rPr>
          <w:sz w:val="25"/>
        </w:rPr>
        <w:t> </w:t>
      </w:r>
      <w:r>
        <w:rPr>
          <w:spacing w:val="-8"/>
          <w:sz w:val="25"/>
        </w:rPr>
        <w:t>Ativo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FIC.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0,84%;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IDKA2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FI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BB:</w:t>
      </w:r>
      <w:r>
        <w:rPr>
          <w:spacing w:val="-1"/>
          <w:sz w:val="25"/>
        </w:rPr>
        <w:t> </w:t>
      </w:r>
      <w:r>
        <w:rPr>
          <w:spacing w:val="-8"/>
          <w:sz w:val="25"/>
        </w:rPr>
        <w:t>1,05%;</w:t>
      </w:r>
      <w:r>
        <w:rPr>
          <w:spacing w:val="9"/>
          <w:sz w:val="25"/>
        </w:rPr>
        <w:t> </w:t>
      </w:r>
      <w:r>
        <w:rPr>
          <w:spacing w:val="-8"/>
          <w:sz w:val="25"/>
        </w:rPr>
        <w:t>IDKA2</w:t>
      </w:r>
      <w:r>
        <w:rPr>
          <w:sz w:val="25"/>
        </w:rPr>
        <w:t> </w:t>
      </w:r>
      <w:r>
        <w:rPr>
          <w:color w:val="131313"/>
          <w:spacing w:val="-8"/>
          <w:sz w:val="25"/>
        </w:rPr>
        <w:t>FIC </w:t>
      </w:r>
      <w:r>
        <w:rPr>
          <w:spacing w:val="-8"/>
          <w:sz w:val="25"/>
        </w:rPr>
        <w:t>Itaú:</w:t>
      </w:r>
      <w:r>
        <w:rPr>
          <w:spacing w:val="-1"/>
          <w:sz w:val="25"/>
        </w:rPr>
        <w:t> </w:t>
      </w:r>
      <w:r>
        <w:rPr>
          <w:spacing w:val="-8"/>
          <w:sz w:val="25"/>
        </w:rPr>
        <w:t>1,03°A; </w:t>
      </w:r>
      <w:r>
        <w:rPr>
          <w:spacing w:val="-6"/>
          <w:sz w:val="25"/>
        </w:rPr>
        <w:t>BB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IRF-M: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D,64%;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CAIXA</w:t>
      </w:r>
      <w:r>
        <w:rPr>
          <w:spacing w:val="-17"/>
          <w:sz w:val="25"/>
        </w:rPr>
        <w:t> </w:t>
      </w:r>
      <w:r>
        <w:rPr>
          <w:spacing w:val="-6"/>
          <w:sz w:val="25"/>
        </w:rPr>
        <w:t>BRASIL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IRF-M.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0,63°á</w:t>
      </w:r>
      <w:r>
        <w:rPr>
          <w:spacing w:val="-11"/>
          <w:sz w:val="25"/>
        </w:rPr>
        <w:t> </w:t>
      </w:r>
      <w:r>
        <w:rPr>
          <w:color w:val="0E0E0E"/>
          <w:spacing w:val="-6"/>
          <w:sz w:val="25"/>
        </w:rPr>
        <w:t>e</w:t>
      </w:r>
      <w:r>
        <w:rPr>
          <w:color w:val="0E0E0E"/>
          <w:spacing w:val="-15"/>
          <w:sz w:val="25"/>
        </w:rPr>
        <w:t> </w:t>
      </w:r>
      <w:r>
        <w:rPr>
          <w:color w:val="131313"/>
          <w:spacing w:val="-6"/>
          <w:sz w:val="25"/>
        </w:rPr>
        <w:t>o</w:t>
      </w:r>
      <w:r>
        <w:rPr>
          <w:color w:val="131313"/>
          <w:spacing w:val="-12"/>
          <w:sz w:val="25"/>
        </w:rPr>
        <w:t> </w:t>
      </w:r>
      <w:r>
        <w:rPr>
          <w:spacing w:val="-6"/>
          <w:sz w:val="25"/>
        </w:rPr>
        <w:t>Fundo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12"/>
          <w:sz w:val="25"/>
        </w:rPr>
        <w:t> </w:t>
      </w:r>
      <w:r>
        <w:rPr>
          <w:color w:val="0C0C0C"/>
          <w:spacing w:val="-6"/>
          <w:sz w:val="25"/>
        </w:rPr>
        <w:t>Véróce</w:t>
      </w:r>
      <w:r>
        <w:rPr>
          <w:color w:val="0C0C0C"/>
          <w:spacing w:val="-9"/>
          <w:sz w:val="25"/>
        </w:rPr>
        <w:t> </w:t>
      </w:r>
      <w:r>
        <w:rPr>
          <w:color w:val="1A1A1A"/>
          <w:spacing w:val="-6"/>
          <w:sz w:val="25"/>
        </w:rPr>
        <w:t>de</w:t>
      </w:r>
      <w:r>
        <w:rPr>
          <w:color w:val="1A1A1A"/>
          <w:spacing w:val="-17"/>
          <w:sz w:val="25"/>
        </w:rPr>
        <w:t> </w:t>
      </w:r>
      <w:r>
        <w:rPr>
          <w:spacing w:val="-6"/>
          <w:sz w:val="25"/>
        </w:rPr>
        <w:t>CAIXA:</w:t>
      </w:r>
      <w:r>
        <w:rPr>
          <w:spacing w:val="7"/>
          <w:sz w:val="25"/>
        </w:rPr>
        <w:t> </w:t>
      </w:r>
      <w:r>
        <w:rPr>
          <w:spacing w:val="-6"/>
          <w:sz w:val="25"/>
        </w:rPr>
        <w:t>0,89%;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IMA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B</w:t>
      </w:r>
    </w:p>
    <w:p>
      <w:pPr>
        <w:spacing w:line="338" w:lineRule="auto" w:before="0"/>
        <w:ind w:left="345" w:right="638" w:firstLine="10"/>
        <w:jc w:val="both"/>
        <w:rPr>
          <w:sz w:val="26"/>
        </w:rPr>
      </w:pPr>
      <w:r>
        <w:rPr>
          <w:w w:val="90"/>
          <w:sz w:val="26"/>
        </w:rPr>
        <w:t>SAFÊfA 1,32%. No segmento de Renda Variável, </w:t>
      </w:r>
      <w:r>
        <w:rPr>
          <w:color w:val="0F0F0F"/>
          <w:w w:val="90"/>
          <w:sz w:val="26"/>
        </w:rPr>
        <w:t>o</w:t>
      </w:r>
      <w:r>
        <w:rPr>
          <w:color w:val="0F0F0F"/>
          <w:spacing w:val="-1"/>
          <w:w w:val="90"/>
          <w:sz w:val="26"/>
        </w:rPr>
        <w:t> </w:t>
      </w:r>
      <w:r>
        <w:rPr>
          <w:w w:val="90"/>
          <w:sz w:val="26"/>
        </w:rPr>
        <w:t>retorno foi o</w:t>
      </w:r>
      <w:r>
        <w:rPr>
          <w:spacing w:val="-8"/>
          <w:w w:val="90"/>
          <w:sz w:val="26"/>
        </w:rPr>
        <w:t> </w:t>
      </w:r>
      <w:r>
        <w:rPr>
          <w:w w:val="90"/>
          <w:sz w:val="26"/>
        </w:rPr>
        <w:t>seguime: BB</w:t>
      </w:r>
      <w:r>
        <w:rPr>
          <w:spacing w:val="-10"/>
          <w:w w:val="90"/>
          <w:sz w:val="26"/>
        </w:rPr>
        <w:t> </w:t>
      </w:r>
      <w:r>
        <w:rPr>
          <w:w w:val="90"/>
          <w:sz w:val="26"/>
        </w:rPr>
        <w:t>Ações Alocação: - </w:t>
      </w:r>
      <w:r>
        <w:rPr>
          <w:spacing w:val="-4"/>
          <w:sz w:val="25"/>
        </w:rPr>
        <w:t>2,54%;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Safra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Small</w:t>
      </w:r>
      <w:r>
        <w:rPr>
          <w:spacing w:val="-14"/>
          <w:sz w:val="25"/>
        </w:rPr>
        <w:t> </w:t>
      </w:r>
      <w:r>
        <w:rPr>
          <w:color w:val="0C0C0C"/>
          <w:spacing w:val="-4"/>
          <w:sz w:val="25"/>
        </w:rPr>
        <w:t>Cap:</w:t>
      </w:r>
      <w:r>
        <w:rPr>
          <w:color w:val="0C0C0C"/>
          <w:spacing w:val="-13"/>
          <w:sz w:val="25"/>
        </w:rPr>
        <w:t> </w:t>
      </w:r>
      <w:r>
        <w:rPr>
          <w:spacing w:val="-4"/>
          <w:sz w:val="25"/>
        </w:rPr>
        <w:t>-1,45°á</w:t>
      </w:r>
      <w:r>
        <w:rPr>
          <w:color w:val="5D5D5D"/>
          <w:spacing w:val="-4"/>
          <w:sz w:val="25"/>
        </w:rPr>
        <w:t>;</w:t>
      </w:r>
      <w:r>
        <w:rPr>
          <w:color w:val="5D5D5D"/>
          <w:spacing w:val="-13"/>
          <w:sz w:val="25"/>
        </w:rPr>
        <w:t> </w:t>
      </w:r>
      <w:r>
        <w:rPr>
          <w:spacing w:val="-4"/>
          <w:sz w:val="25"/>
        </w:rPr>
        <w:t>Itaú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SP500.</w:t>
      </w:r>
      <w:r>
        <w:rPr>
          <w:sz w:val="25"/>
        </w:rPr>
        <w:t> </w:t>
      </w:r>
      <w:r>
        <w:rPr>
          <w:spacing w:val="-4"/>
          <w:sz w:val="25"/>
        </w:rPr>
        <w:t>5,069. O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atingimento da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meta atuarial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no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mês de </w:t>
      </w:r>
      <w:r>
        <w:rPr>
          <w:sz w:val="25"/>
        </w:rPr>
        <w:t>maio</w:t>
      </w:r>
      <w:r>
        <w:rPr>
          <w:spacing w:val="-18"/>
          <w:sz w:val="25"/>
        </w:rPr>
        <w:t> </w:t>
      </w:r>
      <w:r>
        <w:rPr>
          <w:sz w:val="25"/>
        </w:rPr>
        <w:t>foi</w:t>
      </w:r>
      <w:r>
        <w:rPr>
          <w:spacing w:val="-17"/>
          <w:sz w:val="25"/>
        </w:rPr>
        <w:t> </w:t>
      </w:r>
      <w:r>
        <w:rPr>
          <w:sz w:val="25"/>
        </w:rPr>
        <w:t>de</w:t>
      </w:r>
      <w:r>
        <w:rPr>
          <w:spacing w:val="-18"/>
          <w:sz w:val="25"/>
        </w:rPr>
        <w:t> </w:t>
      </w:r>
      <w:r>
        <w:rPr>
          <w:sz w:val="25"/>
        </w:rPr>
        <w:t>70,91%.</w:t>
      </w:r>
      <w:r>
        <w:rPr>
          <w:spacing w:val="-17"/>
          <w:sz w:val="25"/>
        </w:rPr>
        <w:t> </w:t>
      </w:r>
      <w:r>
        <w:rPr>
          <w:sz w:val="25"/>
        </w:rPr>
        <w:t>O</w:t>
      </w:r>
      <w:r>
        <w:rPr>
          <w:spacing w:val="-17"/>
          <w:sz w:val="25"/>
        </w:rPr>
        <w:t> </w:t>
      </w:r>
      <w:r>
        <w:rPr>
          <w:sz w:val="25"/>
        </w:rPr>
        <w:t>retorno</w:t>
      </w:r>
      <w:r>
        <w:rPr>
          <w:spacing w:val="-18"/>
          <w:sz w:val="25"/>
        </w:rPr>
        <w:t> </w:t>
      </w:r>
      <w:r>
        <w:rPr>
          <w:sz w:val="25"/>
        </w:rPr>
        <w:t>foi</w:t>
      </w:r>
      <w:r>
        <w:rPr>
          <w:spacing w:val="-17"/>
          <w:sz w:val="25"/>
        </w:rPr>
        <w:t> </w:t>
      </w:r>
      <w:r>
        <w:rPr>
          <w:sz w:val="25"/>
        </w:rPr>
        <w:t>de</w:t>
      </w:r>
      <w:r>
        <w:rPr>
          <w:spacing w:val="-17"/>
          <w:sz w:val="25"/>
        </w:rPr>
        <w:t> </w:t>
      </w:r>
      <w:r>
        <w:rPr>
          <w:color w:val="0E0E0E"/>
          <w:sz w:val="25"/>
        </w:rPr>
        <w:t>R$</w:t>
      </w:r>
      <w:r>
        <w:rPr>
          <w:color w:val="0E0E0E"/>
          <w:spacing w:val="-18"/>
          <w:sz w:val="25"/>
        </w:rPr>
        <w:t> </w:t>
      </w:r>
      <w:r>
        <w:rPr>
          <w:sz w:val="25"/>
        </w:rPr>
        <w:t>480.563,57.</w:t>
      </w:r>
      <w:r>
        <w:rPr>
          <w:spacing w:val="-17"/>
          <w:sz w:val="25"/>
        </w:rPr>
        <w:t> </w:t>
      </w:r>
      <w:r>
        <w:rPr>
          <w:sz w:val="25"/>
        </w:rPr>
        <w:t>Finalizou</w:t>
      </w:r>
      <w:r>
        <w:rPr>
          <w:spacing w:val="-17"/>
          <w:sz w:val="25"/>
        </w:rPr>
        <w:t> </w:t>
      </w:r>
      <w:r>
        <w:rPr>
          <w:sz w:val="25"/>
        </w:rPr>
        <w:t>informando</w:t>
      </w:r>
      <w:r>
        <w:rPr>
          <w:spacing w:val="-18"/>
          <w:sz w:val="25"/>
        </w:rPr>
        <w:t> </w:t>
      </w:r>
      <w:r>
        <w:rPr>
          <w:sz w:val="25"/>
        </w:rPr>
        <w:t>tambêm</w:t>
      </w:r>
      <w:r>
        <w:rPr>
          <w:spacing w:val="-17"/>
          <w:sz w:val="25"/>
        </w:rPr>
        <w:t> </w:t>
      </w:r>
      <w:r>
        <w:rPr>
          <w:sz w:val="25"/>
        </w:rPr>
        <w:t>os</w:t>
      </w:r>
      <w:r>
        <w:rPr>
          <w:spacing w:val="-18"/>
          <w:sz w:val="25"/>
        </w:rPr>
        <w:t> </w:t>
      </w:r>
      <w:r>
        <w:rPr>
          <w:sz w:val="25"/>
        </w:rPr>
        <w:t>valores </w:t>
      </w:r>
      <w:r>
        <w:rPr>
          <w:spacing w:val="-2"/>
          <w:sz w:val="26"/>
        </w:rPr>
        <w:t>referentes</w:t>
      </w:r>
      <w:r>
        <w:rPr>
          <w:spacing w:val="35"/>
          <w:sz w:val="26"/>
        </w:rPr>
        <w:t> </w:t>
      </w:r>
      <w:r>
        <w:rPr>
          <w:spacing w:val="-2"/>
          <w:sz w:val="26"/>
        </w:rPr>
        <w:t>ao</w:t>
      </w:r>
      <w:r>
        <w:rPr>
          <w:spacing w:val="15"/>
          <w:sz w:val="26"/>
        </w:rPr>
        <w:t> </w:t>
      </w:r>
      <w:r>
        <w:rPr>
          <w:spacing w:val="-2"/>
          <w:sz w:val="26"/>
        </w:rPr>
        <w:t>FASSE,</w:t>
      </w:r>
      <w:r>
        <w:rPr>
          <w:spacing w:val="23"/>
          <w:sz w:val="26"/>
        </w:rPr>
        <w:t> </w:t>
      </w:r>
      <w:r>
        <w:rPr>
          <w:spacing w:val="-2"/>
          <w:sz w:val="26"/>
        </w:rPr>
        <w:t>que</w:t>
      </w:r>
      <w:r>
        <w:rPr>
          <w:spacing w:val="15"/>
          <w:sz w:val="26"/>
        </w:rPr>
        <w:t> </w:t>
      </w:r>
      <w:r>
        <w:rPr>
          <w:spacing w:val="-2"/>
          <w:sz w:val="26"/>
        </w:rPr>
        <w:t>abriu</w:t>
      </w:r>
      <w:r>
        <w:rPr>
          <w:spacing w:val="23"/>
          <w:sz w:val="26"/>
        </w:rPr>
        <w:t> </w:t>
      </w:r>
      <w:r>
        <w:rPr>
          <w:spacing w:val="-2"/>
          <w:sz w:val="26"/>
        </w:rPr>
        <w:t>o</w:t>
      </w:r>
      <w:r>
        <w:rPr>
          <w:spacing w:val="16"/>
          <w:sz w:val="26"/>
        </w:rPr>
        <w:t> </w:t>
      </w:r>
      <w:r>
        <w:rPr>
          <w:spacing w:val="-2"/>
          <w:sz w:val="26"/>
        </w:rPr>
        <w:t>més</w:t>
      </w:r>
      <w:r>
        <w:rPr>
          <w:spacing w:val="17"/>
          <w:sz w:val="26"/>
        </w:rPr>
        <w:t> </w:t>
      </w:r>
      <w:r>
        <w:rPr>
          <w:spacing w:val="-2"/>
          <w:sz w:val="26"/>
        </w:rPr>
        <w:t>de</w:t>
      </w:r>
      <w:r>
        <w:rPr>
          <w:spacing w:val="18"/>
          <w:sz w:val="26"/>
        </w:rPr>
        <w:t> </w:t>
      </w:r>
      <w:r>
        <w:rPr>
          <w:spacing w:val="-2"/>
          <w:sz w:val="26"/>
        </w:rPr>
        <w:t>maio</w:t>
      </w:r>
      <w:r>
        <w:rPr>
          <w:spacing w:val="17"/>
          <w:sz w:val="26"/>
        </w:rPr>
        <w:t> </w:t>
      </w:r>
      <w:r>
        <w:rPr>
          <w:spacing w:val="-2"/>
          <w:sz w:val="26"/>
        </w:rPr>
        <w:t>com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R$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212.362,14;</w:t>
      </w:r>
      <w:r>
        <w:rPr>
          <w:spacing w:val="28"/>
          <w:sz w:val="26"/>
        </w:rPr>
        <w:t> </w:t>
      </w:r>
      <w:r>
        <w:rPr>
          <w:spacing w:val="-2"/>
          <w:sz w:val="26"/>
        </w:rPr>
        <w:t>houve</w:t>
      </w:r>
      <w:r>
        <w:rPr>
          <w:spacing w:val="24"/>
          <w:sz w:val="26"/>
        </w:rPr>
        <w:t> </w:t>
      </w:r>
      <w:r>
        <w:rPr>
          <w:spacing w:val="-2"/>
          <w:sz w:val="26"/>
        </w:rPr>
        <w:t>resgate</w:t>
      </w:r>
      <w:r>
        <w:rPr>
          <w:spacing w:val="29"/>
          <w:sz w:val="26"/>
        </w:rPr>
        <w:t> </w:t>
      </w:r>
      <w:r>
        <w:rPr>
          <w:spacing w:val="-2"/>
          <w:sz w:val="26"/>
        </w:rPr>
        <w:t>de</w:t>
      </w:r>
    </w:p>
    <w:p>
      <w:pPr>
        <w:spacing w:line="331" w:lineRule="auto" w:before="0"/>
        <w:ind w:left="349" w:right="0" w:hanging="4"/>
        <w:jc w:val="both"/>
        <w:rPr>
          <w:sz w:val="25"/>
        </w:rPr>
      </w:pPr>
      <w:r>
        <w:rPr>
          <w:spacing w:val="-4"/>
          <w:sz w:val="26"/>
        </w:rPr>
        <w:t>R$1.500,00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e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ngo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houve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aplicaç0es;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o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rendimento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foi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de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R$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1.936,13,</w:t>
      </w:r>
      <w:r>
        <w:rPr>
          <w:spacing w:val="-4"/>
          <w:sz w:val="26"/>
        </w:rPr>
        <w:t> encerrando</w:t>
      </w:r>
      <w:r>
        <w:rPr>
          <w:spacing w:val="-4"/>
          <w:sz w:val="26"/>
        </w:rPr>
        <w:t> o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referido</w:t>
      </w:r>
      <w:r>
        <w:rPr>
          <w:spacing w:val="40"/>
          <w:sz w:val="26"/>
        </w:rPr>
        <w:t> </w:t>
      </w:r>
      <w:r>
        <w:rPr>
          <w:spacing w:val="-32"/>
          <w:position w:val="9"/>
          <w:sz w:val="26"/>
        </w:rPr>
        <w:drawing>
          <wp:inline distT="0" distB="0" distL="0" distR="0">
            <wp:extent cx="292607" cy="10058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position w:val="9"/>
          <w:sz w:val="26"/>
        </w:rPr>
      </w:r>
      <w:r>
        <w:rPr>
          <w:rFonts w:ascii="Times New Roman" w:hAnsi="Times New Roman"/>
          <w:spacing w:val="-8"/>
          <w:position w:val="9"/>
          <w:sz w:val="26"/>
        </w:rPr>
        <w:t> </w:t>
      </w:r>
      <w:r>
        <w:rPr>
          <w:color w:val="0E0E0E"/>
          <w:spacing w:val="-8"/>
          <w:sz w:val="26"/>
        </w:rPr>
        <w:t>més</w:t>
      </w:r>
      <w:r>
        <w:rPr>
          <w:color w:val="0E0E0E"/>
          <w:spacing w:val="-11"/>
          <w:sz w:val="26"/>
        </w:rPr>
        <w:t> </w:t>
      </w:r>
      <w:r>
        <w:rPr>
          <w:spacing w:val="-8"/>
          <w:sz w:val="26"/>
        </w:rPr>
        <w:t>com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saldo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em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aplicações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de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R$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212.831,27.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Em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resumo,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somente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o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Safra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Small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cap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e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BB</w:t>
      </w:r>
      <w:r>
        <w:rPr>
          <w:spacing w:val="11"/>
          <w:sz w:val="26"/>
        </w:rPr>
        <w:t> </w:t>
      </w:r>
      <w:r>
        <w:rPr>
          <w:spacing w:val="9"/>
          <w:position w:val="5"/>
          <w:sz w:val="26"/>
        </w:rPr>
        <w:drawing>
          <wp:inline distT="0" distB="0" distL="0" distR="0">
            <wp:extent cx="256031" cy="10058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5"/>
          <w:sz w:val="26"/>
        </w:rPr>
      </w:r>
      <w:r>
        <w:rPr>
          <w:rFonts w:ascii="Times New Roman" w:hAnsi="Times New Roman"/>
          <w:spacing w:val="9"/>
          <w:position w:val="5"/>
          <w:sz w:val="26"/>
        </w:rPr>
        <w:t> </w:t>
      </w:r>
      <w:r>
        <w:rPr>
          <w:color w:val="131313"/>
          <w:spacing w:val="-2"/>
          <w:sz w:val="25"/>
        </w:rPr>
        <w:t>Ações</w:t>
      </w:r>
      <w:r>
        <w:rPr>
          <w:color w:val="131313"/>
          <w:spacing w:val="-16"/>
          <w:sz w:val="25"/>
        </w:rPr>
        <w:t> </w:t>
      </w:r>
      <w:r>
        <w:rPr>
          <w:spacing w:val="-2"/>
          <w:sz w:val="25"/>
        </w:rPr>
        <w:t>Alocação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tiveram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rendimentos</w:t>
      </w:r>
      <w:r>
        <w:rPr>
          <w:spacing w:val="5"/>
          <w:sz w:val="25"/>
        </w:rPr>
        <w:t> </w:t>
      </w:r>
      <w:r>
        <w:rPr>
          <w:spacing w:val="-2"/>
          <w:sz w:val="25"/>
        </w:rPr>
        <w:t>negativos.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Por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fim,</w:t>
      </w:r>
      <w:r>
        <w:rPr>
          <w:spacing w:val="-12"/>
          <w:sz w:val="25"/>
        </w:rPr>
        <w:t> </w:t>
      </w:r>
      <w:r>
        <w:rPr>
          <w:color w:val="181818"/>
          <w:spacing w:val="-2"/>
          <w:sz w:val="25"/>
        </w:rPr>
        <w:t>a</w:t>
      </w:r>
      <w:r>
        <w:rPr>
          <w:color w:val="181818"/>
          <w:spacing w:val="-16"/>
          <w:sz w:val="25"/>
        </w:rPr>
        <w:t> </w:t>
      </w:r>
      <w:r>
        <w:rPr>
          <w:spacing w:val="-2"/>
          <w:sz w:val="25"/>
        </w:rPr>
        <w:t>Sra.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Michele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ressa\tou</w:t>
      </w:r>
      <w:r>
        <w:rPr>
          <w:sz w:val="25"/>
        </w:rPr>
        <w:t> </w:t>
      </w:r>
      <w:r>
        <w:rPr>
          <w:spacing w:val="-2"/>
          <w:sz w:val="25"/>
        </w:rPr>
        <w:t>que</w:t>
      </w:r>
      <w:r>
        <w:rPr>
          <w:spacing w:val="-15"/>
          <w:sz w:val="25"/>
        </w:rPr>
        <w:t> </w:t>
      </w:r>
      <w:r>
        <w:rPr>
          <w:color w:val="151515"/>
          <w:spacing w:val="-2"/>
          <w:sz w:val="25"/>
        </w:rPr>
        <w:t>o</w:t>
      </w:r>
      <w:r>
        <w:rPr>
          <w:color w:val="151515"/>
          <w:spacing w:val="-16"/>
          <w:sz w:val="25"/>
        </w:rPr>
        <w:t> </w:t>
      </w:r>
      <w:r>
        <w:rPr>
          <w:spacing w:val="-2"/>
          <w:sz w:val="25"/>
        </w:rPr>
        <w:t>INPAS</w:t>
      </w:r>
    </w:p>
    <w:p>
      <w:pPr>
        <w:spacing w:line="340" w:lineRule="auto" w:before="5"/>
        <w:ind w:left="343" w:right="625" w:hanging="1"/>
        <w:jc w:val="both"/>
        <w:rPr>
          <w:sz w:val="27"/>
        </w:rPr>
      </w:pPr>
      <w:r>
        <w:rPr>
          <w:sz w:val="2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7059168</wp:posOffset>
            </wp:positionH>
            <wp:positionV relativeFrom="paragraph">
              <wp:posOffset>1537897</wp:posOffset>
            </wp:positionV>
            <wp:extent cx="283463" cy="93268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7059168</wp:posOffset>
            </wp:positionH>
            <wp:positionV relativeFrom="paragraph">
              <wp:posOffset>577777</wp:posOffset>
            </wp:positionV>
            <wp:extent cx="283463" cy="27432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sz w:val="25"/>
        </w:rPr>
        <w:t>está</w:t>
      </w:r>
      <w:r>
        <w:rPr>
          <w:color w:val="0C0C0C"/>
          <w:spacing w:val="-10"/>
          <w:sz w:val="25"/>
        </w:rPr>
        <w:t> </w:t>
      </w:r>
      <w:r>
        <w:rPr>
          <w:color w:val="111111"/>
          <w:sz w:val="25"/>
        </w:rPr>
        <w:t>com</w:t>
      </w:r>
      <w:r>
        <w:rPr>
          <w:color w:val="111111"/>
          <w:spacing w:val="-12"/>
          <w:sz w:val="25"/>
        </w:rPr>
        <w:t> </w:t>
      </w:r>
      <w:r>
        <w:rPr>
          <w:sz w:val="25"/>
        </w:rPr>
        <w:t>a</w:t>
      </w:r>
      <w:r>
        <w:rPr>
          <w:spacing w:val="-13"/>
          <w:sz w:val="25"/>
        </w:rPr>
        <w:t> </w:t>
      </w:r>
      <w:r>
        <w:rPr>
          <w:sz w:val="25"/>
        </w:rPr>
        <w:t>carteira</w:t>
      </w:r>
      <w:r>
        <w:rPr>
          <w:spacing w:val="-7"/>
          <w:sz w:val="25"/>
        </w:rPr>
        <w:t> </w:t>
      </w:r>
      <w:r>
        <w:rPr>
          <w:sz w:val="25"/>
        </w:rPr>
        <w:t>bem</w:t>
      </w:r>
      <w:r>
        <w:rPr>
          <w:spacing w:val="-2"/>
          <w:sz w:val="25"/>
        </w:rPr>
        <w:t> </w:t>
      </w:r>
      <w:r>
        <w:rPr>
          <w:sz w:val="25"/>
        </w:rPr>
        <w:t>diver9ifiCada,</w:t>
      </w:r>
      <w:r>
        <w:rPr>
          <w:spacing w:val="-12"/>
          <w:sz w:val="25"/>
        </w:rPr>
        <w:t> </w:t>
      </w:r>
      <w:r>
        <w:rPr>
          <w:sz w:val="25"/>
        </w:rPr>
        <w:t>pois</w:t>
      </w:r>
      <w:r>
        <w:rPr>
          <w:spacing w:val="-15"/>
          <w:sz w:val="25"/>
        </w:rPr>
        <w:t> </w:t>
      </w:r>
      <w:r>
        <w:rPr>
          <w:sz w:val="25"/>
        </w:rPr>
        <w:t>temoG</w:t>
      </w:r>
      <w:r>
        <w:rPr>
          <w:spacing w:val="-9"/>
          <w:sz w:val="25"/>
        </w:rPr>
        <w:t> </w:t>
      </w:r>
      <w:r>
        <w:rPr>
          <w:sz w:val="25"/>
        </w:rPr>
        <w:t>cerca</w:t>
      </w:r>
      <w:r>
        <w:rPr>
          <w:spacing w:val="-6"/>
          <w:sz w:val="25"/>
        </w:rPr>
        <w:t> </w:t>
      </w:r>
      <w:r>
        <w:rPr>
          <w:sz w:val="25"/>
        </w:rPr>
        <w:t>de</w:t>
      </w:r>
      <w:r>
        <w:rPr>
          <w:spacing w:val="-10"/>
          <w:sz w:val="25"/>
        </w:rPr>
        <w:t> </w:t>
      </w:r>
      <w:r>
        <w:rPr>
          <w:color w:val="111111"/>
          <w:sz w:val="25"/>
        </w:rPr>
        <w:t>20</w:t>
      </w:r>
      <w:r>
        <w:rPr>
          <w:color w:val="111111"/>
          <w:spacing w:val="-9"/>
          <w:sz w:val="25"/>
        </w:rPr>
        <w:t> </w:t>
      </w:r>
      <w:r>
        <w:rPr>
          <w:sz w:val="25"/>
        </w:rPr>
        <w:t>investimentos diferentes. No </w:t>
      </w:r>
      <w:r>
        <w:rPr>
          <w:w w:val="90"/>
          <w:sz w:val="26"/>
        </w:rPr>
        <w:t>quarto</w:t>
      </w:r>
      <w:r>
        <w:rPr>
          <w:spacing w:val="-7"/>
          <w:w w:val="90"/>
          <w:sz w:val="26"/>
        </w:rPr>
        <w:t> </w:t>
      </w:r>
      <w:r>
        <w:rPr>
          <w:color w:val="0F0F0F"/>
          <w:w w:val="90"/>
          <w:sz w:val="26"/>
        </w:rPr>
        <w:t>item</w:t>
      </w:r>
      <w:r>
        <w:rPr>
          <w:color w:val="0F0F0F"/>
          <w:spacing w:val="-5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-10"/>
          <w:w w:val="90"/>
          <w:sz w:val="26"/>
        </w:rPr>
        <w:t> </w:t>
      </w:r>
      <w:r>
        <w:rPr>
          <w:w w:val="90"/>
          <w:sz w:val="26"/>
        </w:rPr>
        <w:t>pauta, a</w:t>
      </w:r>
      <w:r>
        <w:rPr>
          <w:spacing w:val="-7"/>
          <w:w w:val="90"/>
          <w:sz w:val="26"/>
        </w:rPr>
        <w:t> </w:t>
      </w:r>
      <w:r>
        <w:rPr>
          <w:w w:val="90"/>
          <w:sz w:val="26"/>
        </w:rPr>
        <w:t>Senhora Cláudia Miranda</w:t>
      </w:r>
      <w:r>
        <w:rPr>
          <w:sz w:val="26"/>
        </w:rPr>
        <w:t> </w:t>
      </w:r>
      <w:r>
        <w:rPr>
          <w:w w:val="90"/>
          <w:sz w:val="26"/>
        </w:rPr>
        <w:t>apresentou </w:t>
      </w:r>
      <w:r>
        <w:rPr>
          <w:color w:val="161616"/>
          <w:w w:val="90"/>
          <w:sz w:val="26"/>
        </w:rPr>
        <w:t>o</w:t>
      </w:r>
      <w:r>
        <w:rPr>
          <w:color w:val="161616"/>
          <w:spacing w:val="-11"/>
          <w:w w:val="90"/>
          <w:sz w:val="26"/>
        </w:rPr>
        <w:t> </w:t>
      </w:r>
      <w:r>
        <w:rPr>
          <w:w w:val="90"/>
          <w:sz w:val="26"/>
        </w:rPr>
        <w:t>fluxo</w:t>
      </w:r>
      <w:r>
        <w:rPr>
          <w:spacing w:val="-11"/>
          <w:w w:val="90"/>
          <w:sz w:val="26"/>
        </w:rPr>
        <w:t> </w:t>
      </w:r>
      <w:r>
        <w:rPr>
          <w:color w:val="0E0E0E"/>
          <w:w w:val="90"/>
          <w:sz w:val="26"/>
        </w:rPr>
        <w:t>de</w:t>
      </w:r>
      <w:r>
        <w:rPr>
          <w:color w:val="0E0E0E"/>
          <w:spacing w:val="-11"/>
          <w:w w:val="90"/>
          <w:sz w:val="26"/>
        </w:rPr>
        <w:t> </w:t>
      </w:r>
      <w:r>
        <w:rPr>
          <w:w w:val="90"/>
          <w:sz w:val="26"/>
        </w:rPr>
        <w:t>caixa</w:t>
      </w:r>
      <w:r>
        <w:rPr>
          <w:sz w:val="26"/>
        </w:rPr>
        <w:t> </w:t>
      </w:r>
      <w:r>
        <w:rPr>
          <w:w w:val="90"/>
          <w:sz w:val="26"/>
        </w:rPr>
        <w:t>informando</w:t>
      </w:r>
      <w:r>
        <w:rPr>
          <w:sz w:val="26"/>
        </w:rPr>
        <w:t> </w:t>
      </w:r>
      <w:r>
        <w:rPr>
          <w:color w:val="0F0F0F"/>
          <w:w w:val="90"/>
          <w:sz w:val="26"/>
        </w:rPr>
        <w:t>o</w:t>
      </w:r>
      <w:r>
        <w:rPr>
          <w:color w:val="0F0F0F"/>
          <w:spacing w:val="-2"/>
          <w:w w:val="90"/>
          <w:sz w:val="26"/>
        </w:rPr>
        <w:t> </w:t>
      </w:r>
      <w:r>
        <w:rPr>
          <w:w w:val="90"/>
          <w:sz w:val="26"/>
        </w:rPr>
        <w:t>saldo </w:t>
      </w:r>
      <w:r>
        <w:rPr>
          <w:sz w:val="25"/>
        </w:rPr>
        <w:t>total, as obriga@es estimadas e a previsto de</w:t>
      </w:r>
      <w:r>
        <w:rPr>
          <w:spacing w:val="-4"/>
          <w:sz w:val="25"/>
        </w:rPr>
        <w:t> </w:t>
      </w:r>
      <w:r>
        <w:rPr>
          <w:sz w:val="25"/>
        </w:rPr>
        <w:t>receita das contas administrativa,</w:t>
      </w:r>
      <w:r>
        <w:rPr>
          <w:spacing w:val="-8"/>
          <w:sz w:val="25"/>
        </w:rPr>
        <w:t> </w:t>
      </w:r>
      <w:r>
        <w:rPr>
          <w:sz w:val="25"/>
        </w:rPr>
        <w:t>financeira, </w:t>
      </w:r>
      <w:r>
        <w:rPr>
          <w:sz w:val="26"/>
        </w:rPr>
        <w:t>previdenciária </w:t>
      </w:r>
      <w:r>
        <w:rPr>
          <w:color w:val="181818"/>
          <w:sz w:val="26"/>
        </w:rPr>
        <w:t>e</w:t>
      </w:r>
      <w:r>
        <w:rPr>
          <w:color w:val="181818"/>
          <w:spacing w:val="-11"/>
          <w:sz w:val="26"/>
        </w:rPr>
        <w:t> </w:t>
      </w:r>
      <w:r>
        <w:rPr>
          <w:sz w:val="26"/>
        </w:rPr>
        <w:t>do FASSE. Na</w:t>
      </w:r>
      <w:r>
        <w:rPr>
          <w:spacing w:val="-2"/>
          <w:sz w:val="26"/>
        </w:rPr>
        <w:t> </w:t>
      </w:r>
      <w:r>
        <w:rPr>
          <w:sz w:val="26"/>
        </w:rPr>
        <w:t>conta administrativa,</w:t>
      </w:r>
      <w:r>
        <w:rPr>
          <w:spacing w:val="-1"/>
          <w:sz w:val="26"/>
        </w:rPr>
        <w:t> </w:t>
      </w:r>
      <w:r>
        <w:rPr>
          <w:sz w:val="26"/>
        </w:rPr>
        <w:t>o</w:t>
      </w:r>
      <w:r>
        <w:rPr>
          <w:spacing w:val="-1"/>
          <w:sz w:val="26"/>
        </w:rPr>
        <w:t> </w:t>
      </w:r>
      <w:r>
        <w:rPr>
          <w:sz w:val="26"/>
        </w:rPr>
        <w:t>saldo</w:t>
      </w:r>
      <w:r>
        <w:rPr>
          <w:spacing w:val="-2"/>
          <w:sz w:val="26"/>
        </w:rPr>
        <w:t> </w:t>
      </w:r>
      <w:r>
        <w:rPr>
          <w:sz w:val="26"/>
        </w:rPr>
        <w:t>total</w:t>
      </w:r>
      <w:r>
        <w:rPr>
          <w:spacing w:val="-2"/>
          <w:sz w:val="26"/>
        </w:rPr>
        <w:t> </w:t>
      </w:r>
      <w:r>
        <w:rPr>
          <w:sz w:val="26"/>
        </w:rPr>
        <w:t>em</w:t>
      </w:r>
      <w:r>
        <w:rPr>
          <w:spacing w:val="-6"/>
          <w:sz w:val="26"/>
        </w:rPr>
        <w:t> </w:t>
      </w:r>
      <w:r>
        <w:rPr>
          <w:sz w:val="26"/>
        </w:rPr>
        <w:t>13/06/2024 era de </w:t>
      </w:r>
      <w:r>
        <w:rPr>
          <w:color w:val="131313"/>
          <w:spacing w:val="-6"/>
          <w:sz w:val="26"/>
        </w:rPr>
        <w:t>R$</w:t>
      </w:r>
      <w:r>
        <w:rPr>
          <w:color w:val="131313"/>
          <w:spacing w:val="-13"/>
          <w:sz w:val="26"/>
        </w:rPr>
        <w:t> </w:t>
      </w:r>
      <w:r>
        <w:rPr>
          <w:color w:val="0E0E0E"/>
          <w:spacing w:val="-6"/>
          <w:sz w:val="26"/>
        </w:rPr>
        <w:t>2.866.309,20</w:t>
      </w:r>
      <w:r>
        <w:rPr>
          <w:color w:val="0E0E0E"/>
          <w:spacing w:val="-12"/>
          <w:sz w:val="26"/>
        </w:rPr>
        <w:t> </w:t>
      </w:r>
      <w:r>
        <w:rPr>
          <w:color w:val="1A1A1A"/>
          <w:spacing w:val="-6"/>
          <w:sz w:val="26"/>
        </w:rPr>
        <w:t>com</w:t>
      </w:r>
      <w:r>
        <w:rPr>
          <w:color w:val="1A1A1A"/>
          <w:spacing w:val="-12"/>
          <w:sz w:val="26"/>
        </w:rPr>
        <w:t> </w:t>
      </w:r>
      <w:r>
        <w:rPr>
          <w:spacing w:val="-6"/>
          <w:sz w:val="26"/>
        </w:rPr>
        <w:t>obrigações</w:t>
      </w:r>
      <w:r>
        <w:rPr>
          <w:spacing w:val="-12"/>
          <w:sz w:val="26"/>
        </w:rPr>
        <w:t> </w:t>
      </w:r>
      <w:r>
        <w:rPr>
          <w:spacing w:val="-6"/>
          <w:sz w:val="26"/>
        </w:rPr>
        <w:t>estimadas</w:t>
      </w:r>
      <w:r>
        <w:rPr>
          <w:spacing w:val="-12"/>
          <w:sz w:val="26"/>
        </w:rPr>
        <w:t> </w:t>
      </w:r>
      <w:r>
        <w:rPr>
          <w:color w:val="111111"/>
          <w:spacing w:val="-6"/>
          <w:sz w:val="26"/>
        </w:rPr>
        <w:t>em</w:t>
      </w:r>
      <w:r>
        <w:rPr>
          <w:color w:val="111111"/>
          <w:spacing w:val="-12"/>
          <w:sz w:val="26"/>
        </w:rPr>
        <w:t> </w:t>
      </w:r>
      <w:r>
        <w:rPr>
          <w:spacing w:val="-6"/>
          <w:sz w:val="26"/>
        </w:rPr>
        <w:t>R$</w:t>
      </w:r>
      <w:r>
        <w:rPr>
          <w:spacing w:val="-12"/>
          <w:sz w:val="26"/>
        </w:rPr>
        <w:t> </w:t>
      </w:r>
      <w:r>
        <w:rPr>
          <w:spacing w:val="-6"/>
          <w:sz w:val="26"/>
        </w:rPr>
        <w:t>521.208,82</w:t>
      </w:r>
      <w:r>
        <w:rPr>
          <w:spacing w:val="-12"/>
          <w:sz w:val="26"/>
        </w:rPr>
        <w:t> </w:t>
      </w:r>
      <w:r>
        <w:rPr>
          <w:spacing w:val="-6"/>
          <w:sz w:val="26"/>
        </w:rPr>
        <w:t>e</w:t>
      </w:r>
      <w:r>
        <w:rPr>
          <w:spacing w:val="-12"/>
          <w:sz w:val="26"/>
        </w:rPr>
        <w:t> </w:t>
      </w:r>
      <w:r>
        <w:rPr>
          <w:spacing w:val="-6"/>
          <w:sz w:val="26"/>
        </w:rPr>
        <w:t>previsto</w:t>
      </w:r>
      <w:r>
        <w:rPr>
          <w:spacing w:val="-12"/>
          <w:sz w:val="26"/>
        </w:rPr>
        <w:t> </w:t>
      </w:r>
      <w:r>
        <w:rPr>
          <w:spacing w:val="-6"/>
          <w:sz w:val="26"/>
        </w:rPr>
        <w:t>de</w:t>
      </w:r>
      <w:r>
        <w:rPr>
          <w:spacing w:val="-12"/>
          <w:sz w:val="26"/>
        </w:rPr>
        <w:t> </w:t>
      </w:r>
      <w:r>
        <w:rPr>
          <w:spacing w:val="-6"/>
          <w:sz w:val="26"/>
        </w:rPr>
        <w:t>receita</w:t>
      </w:r>
      <w:r>
        <w:rPr>
          <w:spacing w:val="-12"/>
          <w:sz w:val="26"/>
        </w:rPr>
        <w:t> </w:t>
      </w:r>
      <w:r>
        <w:rPr>
          <w:spacing w:val="-6"/>
          <w:sz w:val="26"/>
        </w:rPr>
        <w:t>de</w:t>
      </w:r>
      <w:r>
        <w:rPr>
          <w:spacing w:val="-12"/>
          <w:sz w:val="26"/>
        </w:rPr>
        <w:t> </w:t>
      </w:r>
      <w:r>
        <w:rPr>
          <w:color w:val="0F0F0F"/>
          <w:spacing w:val="-6"/>
          <w:sz w:val="26"/>
        </w:rPr>
        <w:t>R$</w:t>
      </w:r>
      <w:r>
        <w:rPr>
          <w:color w:val="0F0F0F"/>
          <w:spacing w:val="-12"/>
          <w:sz w:val="26"/>
        </w:rPr>
        <w:t> </w:t>
      </w:r>
      <w:r>
        <w:rPr>
          <w:color w:val="0C0C0C"/>
          <w:spacing w:val="-6"/>
          <w:sz w:val="26"/>
        </w:rPr>
        <w:t>2. </w:t>
      </w:r>
      <w:r>
        <w:rPr>
          <w:spacing w:val="-4"/>
          <w:sz w:val="25"/>
        </w:rPr>
        <w:t>267.061,09.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No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Plano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Financeiro,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o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saldo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total</w:t>
      </w:r>
      <w:r>
        <w:rPr>
          <w:spacing w:val="-10"/>
          <w:sz w:val="25"/>
        </w:rPr>
        <w:t> </w:t>
      </w:r>
      <w:r>
        <w:rPr>
          <w:color w:val="131313"/>
          <w:spacing w:val="-4"/>
          <w:sz w:val="25"/>
        </w:rPr>
        <w:t>na</w:t>
      </w:r>
      <w:r>
        <w:rPr>
          <w:color w:val="131313"/>
          <w:spacing w:val="-9"/>
          <w:sz w:val="25"/>
        </w:rPr>
        <w:t> </w:t>
      </w:r>
      <w:r>
        <w:rPr>
          <w:spacing w:val="-4"/>
          <w:sz w:val="25"/>
        </w:rPr>
        <w:t>conta</w:t>
      </w:r>
      <w:r>
        <w:rPr>
          <w:spacing w:val="-14"/>
          <w:sz w:val="25"/>
        </w:rPr>
        <w:t> </w:t>
      </w:r>
      <w:r>
        <w:rPr>
          <w:color w:val="111111"/>
          <w:spacing w:val="-4"/>
          <w:sz w:val="25"/>
        </w:rPr>
        <w:t>em</w:t>
      </w:r>
      <w:r>
        <w:rPr>
          <w:color w:val="111111"/>
          <w:spacing w:val="-13"/>
          <w:sz w:val="25"/>
        </w:rPr>
        <w:t> </w:t>
      </w:r>
      <w:r>
        <w:rPr>
          <w:spacing w:val="-4"/>
          <w:sz w:val="25"/>
        </w:rPr>
        <w:t>13/06/24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era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R$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1.232.118,43;</w:t>
      </w:r>
      <w:r>
        <w:rPr>
          <w:spacing w:val="21"/>
          <w:sz w:val="25"/>
        </w:rPr>
        <w:t> </w:t>
      </w:r>
      <w:r>
        <w:rPr>
          <w:spacing w:val="-4"/>
          <w:sz w:val="25"/>
        </w:rPr>
        <w:t>a </w:t>
      </w:r>
      <w:r>
        <w:rPr>
          <w:sz w:val="25"/>
        </w:rPr>
        <w:t>previsto</w:t>
      </w:r>
      <w:r>
        <w:rPr>
          <w:spacing w:val="40"/>
          <w:sz w:val="25"/>
        </w:rPr>
        <w:t> </w:t>
      </w:r>
      <w:r>
        <w:rPr>
          <w:sz w:val="25"/>
        </w:rPr>
        <w:t>de</w:t>
      </w:r>
      <w:r>
        <w:rPr>
          <w:spacing w:val="37"/>
          <w:sz w:val="25"/>
        </w:rPr>
        <w:t> </w:t>
      </w:r>
      <w:r>
        <w:rPr>
          <w:sz w:val="25"/>
        </w:rPr>
        <w:t>receita</w:t>
      </w:r>
      <w:r>
        <w:rPr>
          <w:spacing w:val="40"/>
          <w:sz w:val="25"/>
        </w:rPr>
        <w:t> </w:t>
      </w:r>
      <w:r>
        <w:rPr>
          <w:sz w:val="25"/>
        </w:rPr>
        <w:t>estimada</w:t>
      </w:r>
      <w:r>
        <w:rPr>
          <w:spacing w:val="40"/>
          <w:sz w:val="25"/>
        </w:rPr>
        <w:t> </w:t>
      </w:r>
      <w:r>
        <w:rPr>
          <w:sz w:val="25"/>
        </w:rPr>
        <w:t>era</w:t>
      </w:r>
      <w:r>
        <w:rPr>
          <w:spacing w:val="40"/>
          <w:sz w:val="25"/>
        </w:rPr>
        <w:t> </w:t>
      </w:r>
      <w:r>
        <w:rPr>
          <w:sz w:val="25"/>
        </w:rPr>
        <w:t>de</w:t>
      </w:r>
      <w:r>
        <w:rPr>
          <w:spacing w:val="40"/>
          <w:sz w:val="25"/>
        </w:rPr>
        <w:t> </w:t>
      </w:r>
      <w:r>
        <w:rPr>
          <w:sz w:val="25"/>
        </w:rPr>
        <w:t>R$</w:t>
      </w:r>
      <w:r>
        <w:rPr>
          <w:spacing w:val="39"/>
          <w:sz w:val="25"/>
        </w:rPr>
        <w:t> </w:t>
      </w:r>
      <w:r>
        <w:rPr>
          <w:sz w:val="25"/>
        </w:rPr>
        <w:t>17.648.187,09</w:t>
      </w:r>
      <w:r>
        <w:rPr>
          <w:spacing w:val="40"/>
          <w:sz w:val="25"/>
        </w:rPr>
        <w:t> </w:t>
      </w:r>
      <w:r>
        <w:rPr>
          <w:sz w:val="25"/>
        </w:rPr>
        <w:t>e</w:t>
      </w:r>
      <w:r>
        <w:rPr>
          <w:spacing w:val="40"/>
          <w:sz w:val="25"/>
        </w:rPr>
        <w:t> </w:t>
      </w:r>
      <w:r>
        <w:rPr>
          <w:sz w:val="25"/>
        </w:rPr>
        <w:t>a</w:t>
      </w:r>
      <w:r>
        <w:rPr>
          <w:spacing w:val="40"/>
          <w:sz w:val="25"/>
        </w:rPr>
        <w:t> </w:t>
      </w:r>
      <w:r>
        <w:rPr>
          <w:sz w:val="25"/>
        </w:rPr>
        <w:t>previsto</w:t>
      </w:r>
      <w:r>
        <w:rPr>
          <w:spacing w:val="40"/>
          <w:sz w:val="25"/>
        </w:rPr>
        <w:t> </w:t>
      </w:r>
      <w:r>
        <w:rPr>
          <w:sz w:val="25"/>
        </w:rPr>
        <w:t>de</w:t>
      </w:r>
      <w:r>
        <w:rPr>
          <w:spacing w:val="31"/>
          <w:sz w:val="25"/>
        </w:rPr>
        <w:t> </w:t>
      </w:r>
      <w:r>
        <w:rPr>
          <w:sz w:val="25"/>
        </w:rPr>
        <w:t>despesa</w:t>
      </w:r>
      <w:r>
        <w:rPr>
          <w:spacing w:val="40"/>
          <w:sz w:val="25"/>
        </w:rPr>
        <w:t> </w:t>
      </w:r>
      <w:r>
        <w:rPr>
          <w:sz w:val="25"/>
        </w:rPr>
        <w:t>era</w:t>
      </w:r>
      <w:r>
        <w:rPr>
          <w:spacing w:val="40"/>
          <w:sz w:val="25"/>
        </w:rPr>
        <w:t> </w:t>
      </w:r>
      <w:r>
        <w:rPr>
          <w:color w:val="131313"/>
          <w:sz w:val="25"/>
        </w:rPr>
        <w:t>de </w:t>
      </w:r>
      <w:r>
        <w:rPr>
          <w:color w:val="232323"/>
          <w:sz w:val="25"/>
        </w:rPr>
        <w:t>R$</w:t>
      </w:r>
      <w:r>
        <w:rPr>
          <w:color w:val="232323"/>
          <w:spacing w:val="40"/>
          <w:sz w:val="25"/>
        </w:rPr>
        <w:t> </w:t>
      </w:r>
      <w:r>
        <w:rPr>
          <w:color w:val="1A1A1A"/>
          <w:sz w:val="25"/>
        </w:rPr>
        <w:t>18.</w:t>
      </w:r>
      <w:r>
        <w:rPr>
          <w:sz w:val="25"/>
        </w:rPr>
        <w:t>585.837,36.</w:t>
      </w:r>
      <w:r>
        <w:rPr>
          <w:spacing w:val="40"/>
          <w:sz w:val="25"/>
        </w:rPr>
        <w:t> </w:t>
      </w:r>
      <w:r>
        <w:rPr>
          <w:sz w:val="25"/>
        </w:rPr>
        <w:t>No</w:t>
      </w:r>
      <w:r>
        <w:rPr>
          <w:spacing w:val="38"/>
          <w:sz w:val="25"/>
        </w:rPr>
        <w:t> </w:t>
      </w:r>
      <w:r>
        <w:rPr>
          <w:sz w:val="25"/>
        </w:rPr>
        <w:t>Plano</w:t>
      </w:r>
      <w:r>
        <w:rPr>
          <w:spacing w:val="40"/>
          <w:sz w:val="25"/>
        </w:rPr>
        <w:t> </w:t>
      </w:r>
      <w:r>
        <w:rPr>
          <w:sz w:val="25"/>
        </w:rPr>
        <w:t>Previdenciário,</w:t>
      </w:r>
      <w:r>
        <w:rPr>
          <w:spacing w:val="39"/>
          <w:sz w:val="25"/>
        </w:rPr>
        <w:t> </w:t>
      </w:r>
      <w:r>
        <w:rPr>
          <w:color w:val="212121"/>
          <w:sz w:val="25"/>
        </w:rPr>
        <w:t>o</w:t>
      </w:r>
      <w:r>
        <w:rPr>
          <w:color w:val="212121"/>
          <w:spacing w:val="40"/>
          <w:sz w:val="25"/>
        </w:rPr>
        <w:t> </w:t>
      </w:r>
      <w:r>
        <w:rPr>
          <w:sz w:val="25"/>
        </w:rPr>
        <w:t>saldo</w:t>
      </w:r>
      <w:r>
        <w:rPr>
          <w:spacing w:val="40"/>
          <w:sz w:val="25"/>
        </w:rPr>
        <w:t> </w:t>
      </w:r>
      <w:r>
        <w:rPr>
          <w:sz w:val="25"/>
        </w:rPr>
        <w:t>total</w:t>
      </w:r>
      <w:r>
        <w:rPr>
          <w:spacing w:val="36"/>
          <w:sz w:val="25"/>
        </w:rPr>
        <w:t> </w:t>
      </w:r>
      <w:r>
        <w:rPr>
          <w:color w:val="0F0F0F"/>
          <w:sz w:val="25"/>
        </w:rPr>
        <w:t>na</w:t>
      </w:r>
      <w:r>
        <w:rPr>
          <w:color w:val="0F0F0F"/>
          <w:spacing w:val="40"/>
          <w:sz w:val="25"/>
        </w:rPr>
        <w:t> </w:t>
      </w:r>
      <w:r>
        <w:rPr>
          <w:sz w:val="25"/>
        </w:rPr>
        <w:t>conta</w:t>
      </w:r>
      <w:r>
        <w:rPr>
          <w:spacing w:val="40"/>
          <w:sz w:val="25"/>
        </w:rPr>
        <w:t> </w:t>
      </w:r>
      <w:r>
        <w:rPr>
          <w:sz w:val="25"/>
        </w:rPr>
        <w:t>em</w:t>
      </w:r>
      <w:r>
        <w:rPr>
          <w:spacing w:val="39"/>
          <w:sz w:val="25"/>
        </w:rPr>
        <w:t> </w:t>
      </w:r>
      <w:r>
        <w:rPr>
          <w:sz w:val="25"/>
        </w:rPr>
        <w:t>13/06/24</w:t>
      </w:r>
      <w:r>
        <w:rPr>
          <w:spacing w:val="40"/>
          <w:sz w:val="25"/>
        </w:rPr>
        <w:t> </w:t>
      </w:r>
      <w:r>
        <w:rPr>
          <w:sz w:val="25"/>
        </w:rPr>
        <w:t>era</w:t>
      </w:r>
      <w:r>
        <w:rPr>
          <w:spacing w:val="40"/>
          <w:sz w:val="25"/>
        </w:rPr>
        <w:t> </w:t>
      </w:r>
      <w:r>
        <w:rPr>
          <w:sz w:val="25"/>
        </w:rPr>
        <w:t>de </w:t>
      </w:r>
      <w:r>
        <w:rPr>
          <w:color w:val="181818"/>
          <w:sz w:val="25"/>
        </w:rPr>
        <w:t>R$ </w:t>
      </w:r>
      <w:r>
        <w:rPr>
          <w:sz w:val="25"/>
        </w:rPr>
        <w:t>52.850.656,37, a</w:t>
      </w:r>
      <w:r>
        <w:rPr>
          <w:spacing w:val="-8"/>
          <w:sz w:val="25"/>
        </w:rPr>
        <w:t> </w:t>
      </w:r>
      <w:r>
        <w:rPr>
          <w:sz w:val="25"/>
        </w:rPr>
        <w:t>previsão de receita estimada era de</w:t>
      </w:r>
      <w:r>
        <w:rPr>
          <w:spacing w:val="-7"/>
          <w:sz w:val="25"/>
        </w:rPr>
        <w:t> </w:t>
      </w:r>
      <w:r>
        <w:rPr>
          <w:sz w:val="25"/>
        </w:rPr>
        <w:t>R$ 9.183.049,70 com obrigações estimadas em R$ 2.268.999,15; e no Fasse o saldo era de R$ 214.182,72 e com despesa estimada </w:t>
      </w:r>
      <w:r>
        <w:rPr>
          <w:color w:val="212121"/>
          <w:sz w:val="25"/>
        </w:rPr>
        <w:t>em</w:t>
      </w:r>
      <w:r>
        <w:rPr>
          <w:color w:val="212121"/>
          <w:spacing w:val="-5"/>
          <w:sz w:val="25"/>
        </w:rPr>
        <w:t> </w:t>
      </w:r>
      <w:r>
        <w:rPr>
          <w:sz w:val="25"/>
        </w:rPr>
        <w:t>R$</w:t>
      </w:r>
      <w:r>
        <w:rPr>
          <w:spacing w:val="-5"/>
          <w:sz w:val="25"/>
        </w:rPr>
        <w:t> </w:t>
      </w:r>
      <w:r>
        <w:rPr>
          <w:sz w:val="25"/>
        </w:rPr>
        <w:t>22,19.</w:t>
      </w:r>
      <w:r>
        <w:rPr>
          <w:spacing w:val="-2"/>
          <w:sz w:val="25"/>
        </w:rPr>
        <w:t> </w:t>
      </w:r>
      <w:r>
        <w:rPr>
          <w:sz w:val="25"/>
        </w:rPr>
        <w:t>No</w:t>
      </w:r>
      <w:r>
        <w:rPr>
          <w:spacing w:val="-5"/>
          <w:sz w:val="25"/>
        </w:rPr>
        <w:t> </w:t>
      </w:r>
      <w:r>
        <w:rPr>
          <w:sz w:val="25"/>
        </w:rPr>
        <w:t>quinto item</w:t>
      </w:r>
      <w:r>
        <w:rPr>
          <w:spacing w:val="-5"/>
          <w:sz w:val="25"/>
        </w:rPr>
        <w:t> </w:t>
      </w:r>
      <w:r>
        <w:rPr>
          <w:sz w:val="25"/>
        </w:rPr>
        <w:t>de</w:t>
      </w:r>
      <w:r>
        <w:rPr>
          <w:spacing w:val="-11"/>
          <w:sz w:val="25"/>
        </w:rPr>
        <w:t> </w:t>
      </w:r>
      <w:r>
        <w:rPr>
          <w:sz w:val="25"/>
        </w:rPr>
        <w:t>pauta,</w:t>
      </w:r>
      <w:r>
        <w:rPr>
          <w:spacing w:val="-4"/>
          <w:sz w:val="25"/>
        </w:rPr>
        <w:t> </w:t>
      </w:r>
      <w:r>
        <w:rPr>
          <w:sz w:val="25"/>
        </w:rPr>
        <w:t>foi</w:t>
      </w:r>
      <w:r>
        <w:rPr>
          <w:spacing w:val="-6"/>
          <w:sz w:val="25"/>
        </w:rPr>
        <w:t> </w:t>
      </w:r>
      <w:r>
        <w:rPr>
          <w:sz w:val="25"/>
        </w:rPr>
        <w:t>informado pela sra. Michele que</w:t>
      </w:r>
      <w:r>
        <w:rPr>
          <w:spacing w:val="-5"/>
          <w:sz w:val="25"/>
        </w:rPr>
        <w:t> </w:t>
      </w:r>
      <w:r>
        <w:rPr>
          <w:sz w:val="25"/>
        </w:rPr>
        <w:t>a</w:t>
      </w:r>
      <w:r>
        <w:rPr>
          <w:spacing w:val="-3"/>
          <w:sz w:val="25"/>
        </w:rPr>
        <w:t> </w:t>
      </w:r>
      <w:r>
        <w:rPr>
          <w:sz w:val="25"/>
        </w:rPr>
        <w:t>valor </w:t>
      </w:r>
      <w:r>
        <w:rPr>
          <w:w w:val="85"/>
          <w:sz w:val="27"/>
        </w:rPr>
        <w:t>aproximado</w:t>
      </w:r>
      <w:r>
        <w:rPr>
          <w:sz w:val="27"/>
        </w:rPr>
        <w:t> </w:t>
      </w:r>
      <w:r>
        <w:rPr>
          <w:color w:val="111111"/>
          <w:w w:val="85"/>
          <w:sz w:val="27"/>
        </w:rPr>
        <w:t>de </w:t>
      </w:r>
      <w:r>
        <w:rPr>
          <w:w w:val="85"/>
          <w:sz w:val="27"/>
        </w:rPr>
        <w:t>R$30.000,00</w:t>
      </w:r>
      <w:r>
        <w:rPr>
          <w:sz w:val="27"/>
        </w:rPr>
        <w:t> </w:t>
      </w:r>
      <w:r>
        <w:rPr>
          <w:color w:val="3A3A3A"/>
          <w:w w:val="85"/>
          <w:sz w:val="27"/>
        </w:rPr>
        <w:t>foi</w:t>
      </w:r>
      <w:r>
        <w:rPr>
          <w:color w:val="3A3A3A"/>
          <w:spacing w:val="-1"/>
          <w:w w:val="85"/>
          <w:sz w:val="27"/>
        </w:rPr>
        <w:t> </w:t>
      </w:r>
      <w:r>
        <w:rPr>
          <w:w w:val="85"/>
          <w:sz w:val="27"/>
        </w:rPr>
        <w:t>aplicado</w:t>
      </w:r>
      <w:r>
        <w:rPr>
          <w:spacing w:val="20"/>
          <w:sz w:val="27"/>
        </w:rPr>
        <w:t> </w:t>
      </w:r>
      <w:r>
        <w:rPr>
          <w:w w:val="85"/>
          <w:sz w:val="27"/>
        </w:rPr>
        <w:t>em partes iguats</w:t>
      </w:r>
      <w:r>
        <w:rPr>
          <w:sz w:val="27"/>
        </w:rPr>
        <w:t> </w:t>
      </w:r>
      <w:r>
        <w:rPr>
          <w:w w:val="85"/>
          <w:sz w:val="27"/>
        </w:rPr>
        <w:t>no CDI</w:t>
      </w:r>
      <w:r>
        <w:rPr>
          <w:sz w:val="27"/>
        </w:rPr>
        <w:t> </w:t>
      </w:r>
      <w:r>
        <w:rPr>
          <w:w w:val="85"/>
          <w:sz w:val="27"/>
        </w:rPr>
        <w:t>do Santander</w:t>
      </w:r>
      <w:r>
        <w:rPr>
          <w:spacing w:val="29"/>
          <w:sz w:val="27"/>
        </w:rPr>
        <w:t> </w:t>
      </w:r>
      <w:r>
        <w:rPr>
          <w:w w:val="85"/>
          <w:sz w:val="27"/>
        </w:rPr>
        <w:t>e da</w:t>
      </w:r>
      <w:r>
        <w:rPr>
          <w:sz w:val="27"/>
        </w:rPr>
        <w:t> </w:t>
      </w:r>
      <w:r>
        <w:rPr>
          <w:w w:val="85"/>
          <w:sz w:val="27"/>
        </w:rPr>
        <w:t>CEF.</w:t>
      </w:r>
      <w:r>
        <w:rPr>
          <w:sz w:val="27"/>
        </w:rPr>
        <w:t> </w:t>
      </w:r>
      <w:r>
        <w:rPr>
          <w:w w:val="85"/>
          <w:sz w:val="27"/>
        </w:rPr>
        <w:t>A</w:t>
      </w:r>
      <w:r>
        <w:rPr>
          <w:spacing w:val="-21"/>
          <w:w w:val="85"/>
          <w:sz w:val="27"/>
        </w:rPr>
        <w:t> </w:t>
      </w:r>
      <w:r>
        <w:rPr>
          <w:w w:val="85"/>
          <w:sz w:val="27"/>
        </w:rPr>
        <w:t>Sra.</w:t>
      </w:r>
    </w:p>
    <w:p>
      <w:pPr>
        <w:spacing w:line="330" w:lineRule="exact" w:before="0"/>
        <w:ind w:left="368" w:right="0" w:firstLine="0"/>
        <w:jc w:val="both"/>
        <w:rPr>
          <w:position w:val="-11"/>
          <w:sz w:val="25"/>
        </w:rPr>
      </w:pPr>
      <w:r>
        <w:rPr>
          <w:spacing w:val="-4"/>
          <w:sz w:val="25"/>
        </w:rPr>
        <w:t>Carla</w:t>
      </w:r>
      <w:r>
        <w:rPr>
          <w:sz w:val="25"/>
        </w:rPr>
        <w:t> </w:t>
      </w:r>
      <w:r>
        <w:rPr>
          <w:spacing w:val="-4"/>
          <w:sz w:val="25"/>
        </w:rPr>
        <w:t>informou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que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os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valores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COMPREV</w:t>
      </w:r>
      <w:r>
        <w:rPr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abril</w:t>
      </w:r>
      <w:r>
        <w:rPr>
          <w:spacing w:val="-12"/>
          <w:sz w:val="25"/>
        </w:rPr>
        <w:t> </w:t>
      </w:r>
      <w:r>
        <w:rPr>
          <w:color w:val="131313"/>
          <w:spacing w:val="-4"/>
          <w:sz w:val="25"/>
        </w:rPr>
        <w:t>e</w:t>
      </w:r>
      <w:r>
        <w:rPr>
          <w:color w:val="131313"/>
          <w:spacing w:val="-6"/>
          <w:sz w:val="25"/>
        </w:rPr>
        <w:t> </w:t>
      </w:r>
      <w:r>
        <w:rPr>
          <w:spacing w:val="-4"/>
          <w:sz w:val="25"/>
        </w:rPr>
        <w:t>maio</w:t>
      </w:r>
      <w:r>
        <w:rPr>
          <w:sz w:val="25"/>
        </w:rPr>
        <w:t> </w:t>
      </w:r>
      <w:r>
        <w:rPr>
          <w:spacing w:val="-4"/>
          <w:sz w:val="25"/>
        </w:rPr>
        <w:t>(a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serem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depositados</w:t>
      </w:r>
      <w:r>
        <w:rPr>
          <w:spacing w:val="12"/>
          <w:sz w:val="25"/>
        </w:rPr>
        <w:t> </w:t>
      </w:r>
      <w:r>
        <w:rPr>
          <w:spacing w:val="-4"/>
          <w:sz w:val="25"/>
        </w:rPr>
        <w:t>em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junho </w:t>
      </w:r>
      <w:r>
        <w:rPr>
          <w:color w:val="0E0E0E"/>
          <w:spacing w:val="-4"/>
          <w:sz w:val="25"/>
        </w:rPr>
        <w:t>e</w:t>
      </w:r>
      <w:r>
        <w:rPr>
          <w:color w:val="0E0E0E"/>
          <w:spacing w:val="79"/>
          <w:sz w:val="25"/>
        </w:rPr>
        <w:t> </w:t>
      </w:r>
      <w:r>
        <w:rPr>
          <w:color w:val="0E0E0E"/>
          <w:spacing w:val="-28"/>
          <w:position w:val="-11"/>
          <w:sz w:val="25"/>
        </w:rPr>
        <w:drawing>
          <wp:inline distT="0" distB="0" distL="0" distR="0">
            <wp:extent cx="283463" cy="25603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E0E0E"/>
          <w:spacing w:val="-28"/>
          <w:position w:val="-11"/>
          <w:sz w:val="25"/>
        </w:rPr>
      </w:r>
    </w:p>
    <w:p>
      <w:pPr>
        <w:spacing w:line="326" w:lineRule="auto" w:before="41"/>
        <w:ind w:left="361" w:right="625" w:firstLine="2"/>
        <w:jc w:val="both"/>
        <w:rPr>
          <w:sz w:val="24"/>
        </w:rPr>
      </w:pPr>
      <w:r>
        <w:rPr>
          <w:color w:val="131313"/>
          <w:sz w:val="25"/>
        </w:rPr>
        <w:t>julho)</w:t>
      </w:r>
      <w:r>
        <w:rPr>
          <w:color w:val="131313"/>
          <w:spacing w:val="76"/>
          <w:sz w:val="25"/>
        </w:rPr>
        <w:t> </w:t>
      </w:r>
      <w:r>
        <w:rPr>
          <w:sz w:val="25"/>
        </w:rPr>
        <w:t>estão</w:t>
      </w:r>
      <w:r>
        <w:rPr>
          <w:spacing w:val="70"/>
          <w:sz w:val="25"/>
        </w:rPr>
        <w:t> </w:t>
      </w:r>
      <w:r>
        <w:rPr>
          <w:sz w:val="25"/>
        </w:rPr>
        <w:t>bloqueados</w:t>
      </w:r>
      <w:r>
        <w:rPr>
          <w:spacing w:val="80"/>
          <w:sz w:val="25"/>
        </w:rPr>
        <w:t> </w:t>
      </w:r>
      <w:r>
        <w:rPr>
          <w:sz w:val="25"/>
        </w:rPr>
        <w:t>por</w:t>
      </w:r>
      <w:r>
        <w:rPr>
          <w:spacing w:val="40"/>
          <w:sz w:val="25"/>
        </w:rPr>
        <w:t> </w:t>
      </w:r>
      <w:r>
        <w:rPr>
          <w:sz w:val="25"/>
        </w:rPr>
        <w:t>motivo</w:t>
      </w:r>
      <w:r>
        <w:rPr>
          <w:spacing w:val="40"/>
          <w:sz w:val="25"/>
        </w:rPr>
        <w:t> </w:t>
      </w:r>
      <w:r>
        <w:rPr>
          <w:sz w:val="25"/>
        </w:rPr>
        <w:t>de</w:t>
      </w:r>
      <w:r>
        <w:rPr>
          <w:spacing w:val="40"/>
          <w:sz w:val="25"/>
        </w:rPr>
        <w:t> </w:t>
      </w:r>
      <w:r>
        <w:rPr>
          <w:sz w:val="25"/>
        </w:rPr>
        <w:t>CND.</w:t>
      </w:r>
      <w:r>
        <w:rPr>
          <w:spacing w:val="40"/>
          <w:sz w:val="25"/>
        </w:rPr>
        <w:t> </w:t>
      </w:r>
      <w:r>
        <w:rPr>
          <w:sz w:val="25"/>
        </w:rPr>
        <w:t>A</w:t>
      </w:r>
      <w:r>
        <w:rPr>
          <w:spacing w:val="40"/>
          <w:sz w:val="25"/>
        </w:rPr>
        <w:t> </w:t>
      </w:r>
      <w:r>
        <w:rPr>
          <w:sz w:val="25"/>
        </w:rPr>
        <w:t>sra.</w:t>
      </w:r>
      <w:r>
        <w:rPr>
          <w:spacing w:val="70"/>
          <w:sz w:val="25"/>
        </w:rPr>
        <w:t> </w:t>
      </w:r>
      <w:r>
        <w:rPr>
          <w:sz w:val="25"/>
        </w:rPr>
        <w:t>Claudia</w:t>
      </w:r>
      <w:r>
        <w:rPr>
          <w:spacing w:val="79"/>
          <w:sz w:val="25"/>
        </w:rPr>
        <w:t> </w:t>
      </w:r>
      <w:r>
        <w:rPr>
          <w:sz w:val="25"/>
        </w:rPr>
        <w:t>sugeriu</w:t>
      </w:r>
      <w:r>
        <w:rPr>
          <w:spacing w:val="71"/>
          <w:sz w:val="25"/>
        </w:rPr>
        <w:t> </w:t>
      </w:r>
      <w:r>
        <w:rPr>
          <w:position w:val="-3"/>
          <w:sz w:val="25"/>
        </w:rPr>
        <w:t>Q</w:t>
      </w:r>
      <w:r>
        <w:rPr>
          <w:position w:val="2"/>
          <w:sz w:val="25"/>
        </w:rPr>
        <w:t>ue</w:t>
      </w:r>
      <w:r>
        <w:rPr>
          <w:spacing w:val="40"/>
          <w:position w:val="2"/>
          <w:sz w:val="25"/>
        </w:rPr>
        <w:t> </w:t>
      </w:r>
      <w:r>
        <w:rPr>
          <w:sz w:val="25"/>
        </w:rPr>
        <w:t>o</w:t>
      </w:r>
      <w:r>
        <w:rPr>
          <w:spacing w:val="40"/>
          <w:sz w:val="25"/>
        </w:rPr>
        <w:t> </w:t>
      </w:r>
      <w:r>
        <w:rPr>
          <w:sz w:val="25"/>
        </w:rPr>
        <w:t>valor</w:t>
      </w:r>
      <w:r>
        <w:rPr>
          <w:spacing w:val="71"/>
          <w:sz w:val="25"/>
        </w:rPr>
        <w:t> </w:t>
      </w:r>
      <w:r>
        <w:rPr>
          <w:sz w:val="25"/>
        </w:rPr>
        <w:t>de </w:t>
      </w:r>
      <w:r>
        <w:rPr>
          <w:color w:val="181818"/>
          <w:spacing w:val="-2"/>
          <w:sz w:val="25"/>
        </w:rPr>
        <w:t>R$</w:t>
      </w:r>
      <w:r>
        <w:rPr>
          <w:color w:val="181818"/>
          <w:spacing w:val="-16"/>
          <w:sz w:val="25"/>
        </w:rPr>
        <w:t> </w:t>
      </w:r>
      <w:r>
        <w:rPr>
          <w:spacing w:val="-2"/>
          <w:sz w:val="25"/>
        </w:rPr>
        <w:t>1.196.567,22,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que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está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na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cor›ta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corrente,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fosse</w:t>
      </w:r>
      <w:r>
        <w:rPr>
          <w:spacing w:val="-16"/>
          <w:sz w:val="25"/>
        </w:rPr>
        <w:t> </w:t>
      </w:r>
      <w:r>
        <w:rPr>
          <w:color w:val="0F0F0F"/>
          <w:spacing w:val="-2"/>
          <w:sz w:val="25"/>
        </w:rPr>
        <w:t>aplicado </w:t>
      </w:r>
      <w:r>
        <w:rPr>
          <w:spacing w:val="-2"/>
          <w:sz w:val="25"/>
        </w:rPr>
        <w:t>num</w:t>
      </w:r>
      <w:r>
        <w:rPr>
          <w:spacing w:val="-14"/>
          <w:sz w:val="25"/>
        </w:rPr>
        <w:t> </w:t>
      </w:r>
      <w:r>
        <w:rPr>
          <w:color w:val="131313"/>
          <w:spacing w:val="-2"/>
          <w:sz w:val="25"/>
        </w:rPr>
        <w:t>fundo</w:t>
      </w:r>
      <w:r>
        <w:rPr>
          <w:color w:val="131313"/>
          <w:spacing w:val="-12"/>
          <w:sz w:val="25"/>
        </w:rPr>
        <w:t> </w:t>
      </w:r>
      <w:r>
        <w:rPr>
          <w:spacing w:val="-2"/>
          <w:sz w:val="25"/>
        </w:rPr>
        <w:t>do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Itaú</w:t>
      </w:r>
      <w:r>
        <w:rPr>
          <w:spacing w:val="-15"/>
          <w:sz w:val="25"/>
        </w:rPr>
        <w:t> </w:t>
      </w:r>
      <w:r>
        <w:rPr>
          <w:color w:val="0C0C0C"/>
          <w:spacing w:val="-2"/>
          <w:sz w:val="25"/>
        </w:rPr>
        <w:t>para</w:t>
      </w:r>
      <w:r>
        <w:rPr>
          <w:color w:val="0C0C0C"/>
          <w:spacing w:val="-9"/>
          <w:sz w:val="25"/>
        </w:rPr>
        <w:t> </w:t>
      </w:r>
      <w:r>
        <w:rPr>
          <w:spacing w:val="-2"/>
          <w:sz w:val="25"/>
        </w:rPr>
        <w:t>facilitar </w:t>
      </w:r>
      <w:r>
        <w:rPr>
          <w:color w:val="111111"/>
          <w:spacing w:val="-2"/>
          <w:sz w:val="25"/>
        </w:rPr>
        <w:t>o </w:t>
      </w:r>
      <w:r>
        <w:rPr>
          <w:sz w:val="24"/>
        </w:rPr>
        <w:t>resgate,</w:t>
      </w:r>
      <w:r>
        <w:rPr>
          <w:spacing w:val="22"/>
          <w:sz w:val="24"/>
        </w:rPr>
        <w:t> </w:t>
      </w:r>
      <w:r>
        <w:rPr>
          <w:color w:val="0E0E0E"/>
          <w:sz w:val="24"/>
        </w:rPr>
        <w:t>eis</w:t>
      </w:r>
      <w:r>
        <w:rPr>
          <w:color w:val="0E0E0E"/>
          <w:spacing w:val="13"/>
          <w:sz w:val="24"/>
        </w:rPr>
        <w:t> </w:t>
      </w:r>
      <w:r>
        <w:rPr>
          <w:color w:val="111111"/>
          <w:sz w:val="24"/>
        </w:rPr>
        <w:t>que</w:t>
      </w:r>
      <w:r>
        <w:rPr>
          <w:color w:val="111111"/>
          <w:spacing w:val="1"/>
          <w:sz w:val="24"/>
        </w:rPr>
        <w:t> </w:t>
      </w:r>
      <w:r>
        <w:rPr>
          <w:sz w:val="24"/>
        </w:rPr>
        <w:t>esse</w:t>
      </w:r>
      <w:r>
        <w:rPr>
          <w:spacing w:val="9"/>
          <w:sz w:val="24"/>
        </w:rPr>
        <w:t> </w:t>
      </w:r>
      <w:r>
        <w:rPr>
          <w:sz w:val="24"/>
        </w:rPr>
        <w:t>valor</w:t>
      </w:r>
      <w:r>
        <w:rPr>
          <w:spacing w:val="16"/>
          <w:sz w:val="24"/>
        </w:rPr>
        <w:t> </w:t>
      </w:r>
      <w:r>
        <w:rPr>
          <w:sz w:val="24"/>
        </w:rPr>
        <w:t>só</w:t>
      </w:r>
      <w:r>
        <w:rPr>
          <w:spacing w:val="5"/>
          <w:sz w:val="24"/>
        </w:rPr>
        <w:t> </w:t>
      </w:r>
      <w:r>
        <w:rPr>
          <w:sz w:val="24"/>
        </w:rPr>
        <w:t>ficaria</w:t>
      </w:r>
      <w:r>
        <w:rPr>
          <w:spacing w:val="16"/>
          <w:sz w:val="24"/>
        </w:rPr>
        <w:t> </w:t>
      </w:r>
      <w:r>
        <w:rPr>
          <w:sz w:val="24"/>
        </w:rPr>
        <w:t>15</w:t>
      </w:r>
      <w:r>
        <w:rPr>
          <w:spacing w:val="12"/>
          <w:sz w:val="24"/>
        </w:rPr>
        <w:t> </w:t>
      </w:r>
      <w:r>
        <w:rPr>
          <w:sz w:val="24"/>
        </w:rPr>
        <w:t>dias</w:t>
      </w:r>
      <w:r>
        <w:rPr>
          <w:spacing w:val="10"/>
          <w:sz w:val="24"/>
        </w:rPr>
        <w:t> </w:t>
      </w:r>
      <w:r>
        <w:rPr>
          <w:sz w:val="24"/>
        </w:rPr>
        <w:t>na</w:t>
      </w:r>
      <w:r>
        <w:rPr>
          <w:spacing w:val="10"/>
          <w:sz w:val="24"/>
        </w:rPr>
        <w:t> </w:t>
      </w:r>
      <w:r>
        <w:rPr>
          <w:sz w:val="24"/>
        </w:rPr>
        <w:t>conta.</w:t>
      </w:r>
      <w:r>
        <w:rPr>
          <w:spacing w:val="12"/>
          <w:sz w:val="24"/>
        </w:rPr>
        <w:t> </w:t>
      </w:r>
      <w:r>
        <w:rPr>
          <w:sz w:val="24"/>
        </w:rPr>
        <w:t>Porém,</w:t>
      </w:r>
      <w:r>
        <w:rPr>
          <w:spacing w:val="25"/>
          <w:sz w:val="24"/>
        </w:rPr>
        <w:t> </w:t>
      </w:r>
      <w:r>
        <w:rPr>
          <w:sz w:val="24"/>
        </w:rPr>
        <w:t>como</w:t>
      </w:r>
      <w:r>
        <w:rPr>
          <w:spacing w:val="19"/>
          <w:sz w:val="24"/>
        </w:rPr>
        <w:t> </w:t>
      </w:r>
      <w:r>
        <w:rPr>
          <w:sz w:val="24"/>
        </w:rPr>
        <w:t>só</w:t>
      </w:r>
      <w:r>
        <w:rPr>
          <w:spacing w:val="4"/>
          <w:sz w:val="24"/>
        </w:rPr>
        <w:t> </w:t>
      </w:r>
      <w:r>
        <w:rPr>
          <w:sz w:val="24"/>
        </w:rPr>
        <w:t>teríamos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opção</w:t>
      </w:r>
      <w:r>
        <w:rPr>
          <w:spacing w:val="24"/>
          <w:sz w:val="24"/>
        </w:rPr>
        <w:t> </w:t>
      </w:r>
      <w:r>
        <w:rPr>
          <w:color w:val="0E0E0E"/>
          <w:spacing w:val="-5"/>
          <w:sz w:val="24"/>
        </w:rPr>
        <w:t>de</w:t>
      </w:r>
    </w:p>
    <w:p>
      <w:pPr>
        <w:spacing w:before="25"/>
        <w:ind w:left="371" w:right="0" w:firstLine="0"/>
        <w:jc w:val="both"/>
        <w:rPr>
          <w:sz w:val="26"/>
        </w:rPr>
      </w:pPr>
      <w:r>
        <w:rPr>
          <w:color w:val="212121"/>
          <w:spacing w:val="-8"/>
          <w:sz w:val="26"/>
        </w:rPr>
        <w:t>IRFM1</w:t>
      </w:r>
      <w:r>
        <w:rPr>
          <w:color w:val="212121"/>
          <w:spacing w:val="-11"/>
          <w:sz w:val="26"/>
        </w:rPr>
        <w:t> </w:t>
      </w:r>
      <w:r>
        <w:rPr>
          <w:spacing w:val="-8"/>
          <w:sz w:val="26"/>
        </w:rPr>
        <w:t>no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Itaú,</w:t>
      </w:r>
      <w:r>
        <w:rPr>
          <w:spacing w:val="-9"/>
          <w:sz w:val="26"/>
        </w:rPr>
        <w:t> </w:t>
      </w:r>
      <w:r>
        <w:rPr>
          <w:spacing w:val="-8"/>
          <w:sz w:val="26"/>
        </w:rPr>
        <w:t>o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Comité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decidiu aplicar</w:t>
      </w:r>
      <w:r>
        <w:rPr>
          <w:spacing w:val="-2"/>
          <w:sz w:val="26"/>
        </w:rPr>
        <w:t> </w:t>
      </w:r>
      <w:r>
        <w:rPr>
          <w:spacing w:val="-8"/>
          <w:sz w:val="26"/>
        </w:rPr>
        <w:t>no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CDI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do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Banco</w:t>
      </w:r>
      <w:r>
        <w:rPr>
          <w:spacing w:val="2"/>
          <w:sz w:val="26"/>
        </w:rPr>
        <w:t> </w:t>
      </w:r>
      <w:r>
        <w:rPr>
          <w:spacing w:val="-8"/>
          <w:sz w:val="26"/>
        </w:rPr>
        <w:t>Santander</w:t>
      </w:r>
      <w:r>
        <w:rPr>
          <w:spacing w:val="-1"/>
          <w:sz w:val="26"/>
        </w:rPr>
        <w:t> </w:t>
      </w:r>
      <w:r>
        <w:rPr>
          <w:spacing w:val="-8"/>
          <w:sz w:val="26"/>
        </w:rPr>
        <w:t>e</w:t>
      </w:r>
      <w:r>
        <w:rPr>
          <w:spacing w:val="-10"/>
          <w:sz w:val="26"/>
        </w:rPr>
        <w:t> </w:t>
      </w:r>
      <w:r>
        <w:rPr>
          <w:spacing w:val="-8"/>
          <w:sz w:val="26"/>
        </w:rPr>
        <w:t>solicitar</w:t>
      </w:r>
      <w:r>
        <w:rPr>
          <w:spacing w:val="7"/>
          <w:sz w:val="26"/>
        </w:rPr>
        <w:t> </w:t>
      </w:r>
      <w:r>
        <w:rPr>
          <w:spacing w:val="-8"/>
          <w:sz w:val="26"/>
        </w:rPr>
        <w:t>a</w:t>
      </w:r>
      <w:r>
        <w:rPr>
          <w:spacing w:val="-4"/>
          <w:sz w:val="26"/>
        </w:rPr>
        <w:t> </w:t>
      </w:r>
      <w:r>
        <w:rPr>
          <w:spacing w:val="-8"/>
          <w:sz w:val="26"/>
        </w:rPr>
        <w:t>análise, pela</w:t>
      </w:r>
    </w:p>
    <w:p>
      <w:pPr>
        <w:pStyle w:val="Heading2"/>
        <w:tabs>
          <w:tab w:pos="10121" w:val="left" w:leader="none"/>
        </w:tabs>
        <w:spacing w:before="104"/>
        <w:ind w:left="367"/>
        <w:jc w:val="both"/>
        <w:rPr>
          <w:position w:val="1"/>
          <w:sz w:val="26"/>
        </w:rPr>
      </w:pPr>
      <w:r>
        <w:rPr>
          <w:position w:val="1"/>
          <w:sz w:val="2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4005071</wp:posOffset>
            </wp:positionH>
            <wp:positionV relativeFrom="paragraph">
              <wp:posOffset>394812</wp:posOffset>
            </wp:positionV>
            <wp:extent cx="1216152" cy="28346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274496">
                <wp:simplePos x="0" y="0"/>
                <wp:positionH relativeFrom="page">
                  <wp:posOffset>5605271</wp:posOffset>
                </wp:positionH>
                <wp:positionV relativeFrom="paragraph">
                  <wp:posOffset>120492</wp:posOffset>
                </wp:positionV>
                <wp:extent cx="1179830" cy="55816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179830" cy="558165"/>
                          <a:chExt cx="1179830" cy="55816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0"/>
                            <a:ext cx="82296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9144"/>
                            <a:ext cx="228600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376" y="9144"/>
                            <a:ext cx="320040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1179576" cy="521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359985pt;margin-top:9.487618pt;width:92.9pt;height:43.95pt;mso-position-horizontal-relative:page;mso-position-vertical-relative:paragraph;z-index:-16041984" id="docshapegroup1" coordorigin="8827,190" coordsize="1858,879">
                <v:shape style="position:absolute;left:9475;top:189;width:130;height:216" type="#_x0000_t75" id="docshape2" stroked="false">
                  <v:imagedata r:id="rId13" o:title=""/>
                </v:shape>
                <v:shape style="position:absolute;left:9028;top:204;width:360;height:188" type="#_x0000_t75" id="docshape3" stroked="false">
                  <v:imagedata r:id="rId14" o:title=""/>
                </v:shape>
                <v:shape style="position:absolute;left:9964;top:204;width:504;height:202" type="#_x0000_t75" id="docshape4" stroked="false">
                  <v:imagedata r:id="rId15" o:title=""/>
                </v:shape>
                <v:shape style="position:absolute;left:8827;top:247;width:1858;height:821" type="#_x0000_t75" id="docshape5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85"/>
          <w:position w:val="1"/>
        </w:rPr>
        <w:t>Crédito</w:t>
      </w:r>
      <w:r>
        <w:rPr>
          <w:spacing w:val="-8"/>
          <w:position w:val="1"/>
        </w:rPr>
        <w:t> </w:t>
      </w:r>
      <w:r>
        <w:rPr>
          <w:color w:val="0E0E0E"/>
          <w:spacing w:val="-2"/>
          <w:w w:val="85"/>
          <w:position w:val="1"/>
        </w:rPr>
        <w:t>e</w:t>
      </w:r>
      <w:r>
        <w:rPr>
          <w:color w:val="0E0E0E"/>
          <w:spacing w:val="-9"/>
          <w:w w:val="85"/>
          <w:position w:val="1"/>
        </w:rPr>
        <w:t> </w:t>
      </w:r>
      <w:r>
        <w:rPr>
          <w:spacing w:val="-2"/>
          <w:w w:val="85"/>
          <w:position w:val="1"/>
        </w:rPr>
        <w:t>Mercado,</w:t>
      </w:r>
      <w:r>
        <w:rPr>
          <w:spacing w:val="-4"/>
          <w:position w:val="1"/>
        </w:rPr>
        <w:t> </w:t>
      </w:r>
      <w:r>
        <w:rPr>
          <w:color w:val="111111"/>
          <w:spacing w:val="-2"/>
          <w:w w:val="85"/>
          <w:position w:val="1"/>
        </w:rPr>
        <w:t>do</w:t>
      </w:r>
      <w:r>
        <w:rPr>
          <w:color w:val="111111"/>
          <w:spacing w:val="-4"/>
          <w:w w:val="85"/>
          <w:position w:val="1"/>
        </w:rPr>
        <w:t> </w:t>
      </w:r>
      <w:r>
        <w:rPr>
          <w:spacing w:val="-2"/>
          <w:w w:val="85"/>
          <w:position w:val="1"/>
        </w:rPr>
        <w:t>CDI</w:t>
      </w:r>
      <w:r>
        <w:rPr>
          <w:spacing w:val="-5"/>
          <w:w w:val="85"/>
          <w:position w:val="1"/>
        </w:rPr>
        <w:t> </w:t>
      </w:r>
      <w:r>
        <w:rPr>
          <w:spacing w:val="-2"/>
          <w:w w:val="85"/>
          <w:position w:val="1"/>
        </w:rPr>
        <w:t>do</w:t>
      </w:r>
      <w:r>
        <w:rPr>
          <w:spacing w:val="-14"/>
          <w:position w:val="1"/>
        </w:rPr>
        <w:t> </w:t>
      </w:r>
      <w:r>
        <w:rPr>
          <w:spacing w:val="-2"/>
          <w:w w:val="85"/>
          <w:position w:val="1"/>
        </w:rPr>
        <w:t>Itaú.</w:t>
      </w:r>
      <w:r>
        <w:rPr>
          <w:spacing w:val="-5"/>
          <w:w w:val="85"/>
          <w:position w:val="1"/>
        </w:rPr>
        <w:t> </w:t>
      </w:r>
      <w:r>
        <w:rPr>
          <w:spacing w:val="-2"/>
          <w:w w:val="85"/>
          <w:position w:val="1"/>
        </w:rPr>
        <w:t>O</w:t>
      </w:r>
      <w:r>
        <w:rPr>
          <w:spacing w:val="-12"/>
          <w:position w:val="1"/>
        </w:rPr>
        <w:t> </w:t>
      </w:r>
      <w:r>
        <w:rPr>
          <w:spacing w:val="-2"/>
          <w:w w:val="85"/>
          <w:position w:val="1"/>
        </w:rPr>
        <w:t>Diretor</w:t>
      </w:r>
      <w:r>
        <w:rPr>
          <w:spacing w:val="-3"/>
          <w:w w:val="85"/>
          <w:position w:val="1"/>
        </w:rPr>
        <w:t> </w:t>
      </w:r>
      <w:r>
        <w:rPr>
          <w:spacing w:val="-2"/>
          <w:w w:val="85"/>
          <w:position w:val="1"/>
        </w:rPr>
        <w:t>FinancE2iro</w:t>
      </w:r>
      <w:r>
        <w:rPr>
          <w:spacing w:val="8"/>
          <w:position w:val="1"/>
        </w:rPr>
        <w:t> </w:t>
      </w:r>
      <w:r>
        <w:rPr>
          <w:spacing w:val="-2"/>
          <w:w w:val="85"/>
          <w:position w:val="1"/>
        </w:rPr>
        <w:t>foi</w:t>
      </w:r>
      <w:r>
        <w:rPr>
          <w:spacing w:val="-6"/>
          <w:w w:val="85"/>
          <w:position w:val="1"/>
        </w:rPr>
        <w:t> </w:t>
      </w:r>
      <w:r>
        <w:rPr>
          <w:spacing w:val="-2"/>
          <w:w w:val="85"/>
          <w:position w:val="1"/>
        </w:rPr>
        <w:t>contra</w:t>
      </w:r>
      <w:r>
        <w:rPr>
          <w:spacing w:val="-5"/>
          <w:position w:val="1"/>
        </w:rPr>
        <w:t> </w:t>
      </w:r>
      <w:r>
        <w:rPr>
          <w:spacing w:val="-2"/>
          <w:w w:val="85"/>
          <w:position w:val="1"/>
        </w:rPr>
        <w:t>aplicar</w:t>
      </w:r>
      <w:r>
        <w:rPr>
          <w:spacing w:val="8"/>
          <w:position w:val="1"/>
        </w:rPr>
        <w:t> </w:t>
      </w:r>
      <w:r>
        <w:rPr>
          <w:spacing w:val="-5"/>
          <w:w w:val="85"/>
          <w:sz w:val="23"/>
        </w:rPr>
        <w:t>no</w:t>
      </w:r>
      <w:r>
        <w:rPr>
          <w:sz w:val="23"/>
        </w:rPr>
        <w:tab/>
      </w:r>
      <w:r>
        <w:rPr>
          <w:spacing w:val="-5"/>
          <w:w w:val="95"/>
          <w:position w:val="1"/>
          <w:sz w:val="26"/>
        </w:rPr>
        <w:t>das</w:t>
      </w:r>
    </w:p>
    <w:p>
      <w:pPr>
        <w:pStyle w:val="Heading2"/>
        <w:spacing w:after="0"/>
        <w:jc w:val="both"/>
        <w:rPr>
          <w:position w:val="1"/>
          <w:sz w:val="26"/>
        </w:rPr>
        <w:sectPr>
          <w:pgSz w:w="11570" w:h="16510"/>
          <w:pgMar w:top="1640" w:bottom="0" w:left="425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35"/>
        <w:rPr>
          <w:sz w:val="30"/>
        </w:rPr>
      </w:pPr>
    </w:p>
    <w:p>
      <w:pPr>
        <w:tabs>
          <w:tab w:pos="4375" w:val="left" w:leader="none"/>
          <w:tab w:pos="5094" w:val="left" w:leader="none"/>
        </w:tabs>
        <w:spacing w:line="220" w:lineRule="auto" w:before="1"/>
        <w:ind w:left="4364" w:right="2025" w:hanging="1564"/>
        <w:jc w:val="left"/>
        <w:rPr>
          <w:sz w:val="30"/>
        </w:rPr>
      </w:pPr>
      <w:r>
        <w:rPr>
          <w:spacing w:val="-2"/>
          <w:sz w:val="30"/>
        </w:rPr>
        <w:t>Instituto</w:t>
      </w:r>
      <w:r>
        <w:rPr>
          <w:sz w:val="30"/>
        </w:rPr>
        <w:tab/>
        <w:tab/>
      </w:r>
      <w:r>
        <w:rPr>
          <w:spacing w:val="-2"/>
          <w:sz w:val="30"/>
        </w:rPr>
        <w:t>Previa</w:t>
      </w:r>
      <w:r>
        <w:rPr>
          <w:spacing w:val="6"/>
          <w:sz w:val="30"/>
        </w:rPr>
        <w:t> </w:t>
      </w:r>
      <w:r>
        <w:rPr>
          <w:spacing w:val="-2"/>
          <w:sz w:val="30"/>
        </w:rPr>
        <w:t>ência</w:t>
      </w:r>
      <w:r>
        <w:rPr>
          <w:spacing w:val="-19"/>
          <w:sz w:val="30"/>
        </w:rPr>
        <w:t> </w:t>
      </w:r>
      <w:r>
        <w:rPr>
          <w:spacing w:val="-2"/>
          <w:sz w:val="30"/>
        </w:rPr>
        <w:t>e</w:t>
      </w:r>
      <w:r>
        <w:rPr>
          <w:spacing w:val="-12"/>
          <w:sz w:val="30"/>
        </w:rPr>
        <w:t> </w:t>
      </w:r>
      <w:r>
        <w:rPr>
          <w:spacing w:val="-2"/>
          <w:sz w:val="30"/>
        </w:rPr>
        <w:t>Assistência</w:t>
      </w:r>
      <w:r>
        <w:rPr>
          <w:spacing w:val="-10"/>
          <w:sz w:val="30"/>
        </w:rPr>
        <w:t> </w:t>
      </w:r>
      <w:r>
        <w:rPr>
          <w:spacing w:val="-2"/>
          <w:sz w:val="30"/>
        </w:rPr>
        <w:t>Social</w:t>
      </w:r>
      <w:r>
        <w:rPr>
          <w:spacing w:val="-19"/>
          <w:sz w:val="30"/>
        </w:rPr>
        <w:t> </w:t>
      </w:r>
      <w:r>
        <w:rPr>
          <w:spacing w:val="-2"/>
          <w:sz w:val="30"/>
        </w:rPr>
        <w:t>do </w:t>
      </w:r>
      <w:r>
        <w:rPr>
          <w:spacing w:val="-6"/>
          <w:sz w:val="30"/>
        </w:rPr>
        <w:t>bf</w:t>
      </w:r>
      <w:r>
        <w:rPr>
          <w:sz w:val="30"/>
        </w:rPr>
        <w:tab/>
        <w:t>do Município de Petrópo\is</w:t>
      </w:r>
    </w:p>
    <w:p>
      <w:pPr>
        <w:pStyle w:val="BodyText"/>
        <w:rPr>
          <w:sz w:val="30"/>
        </w:rPr>
      </w:pPr>
    </w:p>
    <w:p>
      <w:pPr>
        <w:pStyle w:val="BodyText"/>
        <w:spacing w:before="211"/>
        <w:rPr>
          <w:sz w:val="30"/>
        </w:rPr>
      </w:pPr>
    </w:p>
    <w:p>
      <w:pPr>
        <w:tabs>
          <w:tab w:pos="4454" w:val="left" w:leader="none"/>
        </w:tabs>
        <w:spacing w:before="0"/>
        <w:ind w:left="451" w:right="0" w:firstLine="0"/>
        <w:jc w:val="left"/>
        <w:rPr>
          <w:sz w:val="25"/>
        </w:rPr>
      </w:pPr>
      <w:r>
        <w:rPr>
          <w:spacing w:val="-4"/>
          <w:sz w:val="25"/>
        </w:rPr>
        <w:t>reclamações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frequentes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usuá</w:t>
      </w:r>
      <w:r>
        <w:rPr>
          <w:sz w:val="25"/>
        </w:rPr>
        <w:tab/>
      </w:r>
      <w:r>
        <w:rPr>
          <w:spacing w:val="-6"/>
          <w:sz w:val="25"/>
        </w:rPr>
        <w:t>fechamento</w:t>
      </w:r>
      <w:r>
        <w:rPr>
          <w:spacing w:val="-7"/>
          <w:sz w:val="25"/>
        </w:rPr>
        <w:t> </w:t>
      </w:r>
      <w:r>
        <w:rPr>
          <w:i/>
          <w:spacing w:val="-6"/>
          <w:sz w:val="25"/>
        </w:rPr>
        <w:t>ãe</w:t>
      </w:r>
      <w:r>
        <w:rPr>
          <w:i/>
          <w:spacing w:val="-3"/>
          <w:sz w:val="25"/>
        </w:rPr>
        <w:t> </w:t>
      </w:r>
      <w:r>
        <w:rPr>
          <w:spacing w:val="-6"/>
          <w:sz w:val="25"/>
        </w:rPr>
        <w:t>agências</w:t>
      </w:r>
      <w:r>
        <w:rPr>
          <w:spacing w:val="10"/>
          <w:sz w:val="25"/>
        </w:rPr>
        <w:t> </w:t>
      </w:r>
      <w:r>
        <w:rPr>
          <w:spacing w:val="-6"/>
          <w:sz w:val="25"/>
        </w:rPr>
        <w:t>e</w:t>
      </w:r>
      <w:r>
        <w:rPr>
          <w:spacing w:val="-3"/>
          <w:sz w:val="25"/>
        </w:rPr>
        <w:t> </w:t>
      </w:r>
      <w:r>
        <w:rPr>
          <w:spacing w:val="-6"/>
          <w:sz w:val="25"/>
        </w:rPr>
        <w:t>retiradas</w:t>
      </w:r>
      <w:r>
        <w:rPr>
          <w:spacing w:val="-2"/>
          <w:sz w:val="25"/>
        </w:rPr>
        <w:t> </w:t>
      </w:r>
      <w:r>
        <w:rPr>
          <w:spacing w:val="-6"/>
          <w:sz w:val="25"/>
        </w:rPr>
        <w:t>iridev/das</w:t>
      </w:r>
      <w:r>
        <w:rPr>
          <w:spacing w:val="10"/>
          <w:sz w:val="25"/>
        </w:rPr>
        <w:t> </w:t>
      </w:r>
      <w:r>
        <w:rPr>
          <w:color w:val="131313"/>
          <w:spacing w:val="-6"/>
          <w:sz w:val="25"/>
        </w:rPr>
        <w:t>das</w:t>
      </w:r>
    </w:p>
    <w:p>
      <w:pPr>
        <w:pStyle w:val="BodyText"/>
        <w:spacing w:before="125"/>
        <w:ind w:left="4432"/>
      </w:pPr>
      <w:r>
        <w:rPr>
          <w:color w:val="0C0C0C"/>
        </w:rPr>
        <w:t>3.</w:t>
      </w:r>
      <w:r>
        <w:rPr>
          <w:color w:val="0C0C0C"/>
          <w:spacing w:val="6"/>
        </w:rPr>
        <w:t> </w:t>
      </w:r>
      <w:r>
        <w:rPr/>
        <w:t>Michele</w:t>
      </w:r>
      <w:r>
        <w:rPr>
          <w:spacing w:val="-6"/>
        </w:rPr>
        <w:t> </w:t>
      </w:r>
      <w:r>
        <w:rPr/>
        <w:t>informou</w:t>
      </w:r>
      <w:r>
        <w:rPr>
          <w:spacing w:val="10"/>
        </w:rPr>
        <w:t> </w:t>
      </w:r>
      <w:r>
        <w:rPr/>
        <w:t>que na</w:t>
      </w:r>
      <w:r>
        <w:rPr>
          <w:spacing w:val="-15"/>
        </w:rPr>
        <w:t> </w:t>
      </w:r>
      <w:r>
        <w:rPr/>
        <w:t>próxima</w:t>
      </w:r>
      <w:r>
        <w:rPr>
          <w:spacing w:val="18"/>
        </w:rPr>
        <w:t> </w:t>
      </w:r>
      <w:r>
        <w:rPr/>
        <w:t>reunião</w:t>
      </w:r>
      <w:r>
        <w:rPr>
          <w:spacing w:val="7"/>
        </w:rPr>
        <w:t> </w:t>
      </w:r>
      <w:r>
        <w:rPr>
          <w:spacing w:val="-2"/>
        </w:rPr>
        <w:t>teremos</w:t>
      </w:r>
    </w:p>
    <w:p>
      <w:pPr>
        <w:spacing w:line="345" w:lineRule="auto" w:before="133"/>
        <w:ind w:left="839" w:right="939" w:firstLine="3866"/>
        <w:jc w:val="left"/>
        <w:rPr>
          <w:sz w:val="26"/>
        </w:rPr>
      </w:pPr>
      <w:r>
        <w:rPr>
          <w:sz w:val="25"/>
        </w:rPr>
        <w:t>ele</w:t>
      </w:r>
      <w:r>
        <w:rPr>
          <w:spacing w:val="-5"/>
          <w:sz w:val="25"/>
        </w:rPr>
        <w:t> </w:t>
      </w:r>
      <w:r>
        <w:rPr>
          <w:sz w:val="25"/>
        </w:rPr>
        <w:t>vence</w:t>
      </w:r>
      <w:r>
        <w:rPr>
          <w:spacing w:val="-1"/>
          <w:sz w:val="25"/>
        </w:rPr>
        <w:t> </w:t>
      </w:r>
      <w:r>
        <w:rPr>
          <w:sz w:val="25"/>
        </w:rPr>
        <w:t>no</w:t>
      </w:r>
      <w:r>
        <w:rPr>
          <w:spacing w:val="-5"/>
          <w:sz w:val="25"/>
        </w:rPr>
        <w:t> </w:t>
      </w:r>
      <w:r>
        <w:rPr>
          <w:sz w:val="25"/>
        </w:rPr>
        <w:t>prôximo</w:t>
      </w:r>
      <w:r>
        <w:rPr>
          <w:spacing w:val="-2"/>
          <w:sz w:val="25"/>
        </w:rPr>
        <w:t> </w:t>
      </w:r>
      <w:r>
        <w:rPr>
          <w:sz w:val="25"/>
        </w:rPr>
        <w:t>dia</w:t>
      </w:r>
      <w:r>
        <w:rPr>
          <w:spacing w:val="-14"/>
          <w:sz w:val="25"/>
        </w:rPr>
        <w:t> </w:t>
      </w:r>
      <w:r>
        <w:rPr>
          <w:sz w:val="25"/>
        </w:rPr>
        <w:t>16/08/24.</w:t>
      </w:r>
      <w:r>
        <w:rPr>
          <w:spacing w:val="6"/>
          <w:sz w:val="25"/>
        </w:rPr>
        <w:t> </w:t>
      </w:r>
      <w:r>
        <w:rPr>
          <w:sz w:val="25"/>
        </w:rPr>
        <w:t>Hoje,</w:t>
      </w:r>
      <w:r>
        <w:rPr>
          <w:spacing w:val="-3"/>
          <w:sz w:val="25"/>
        </w:rPr>
        <w:t> </w:t>
      </w:r>
      <w:r>
        <w:rPr>
          <w:sz w:val="25"/>
        </w:rPr>
        <w:t>ele</w:t>
      </w:r>
      <w:r>
        <w:rPr>
          <w:spacing w:val="3"/>
          <w:sz w:val="25"/>
        </w:rPr>
        <w:t> </w:t>
      </w:r>
      <w:r>
        <w:rPr>
          <w:sz w:val="25"/>
        </w:rPr>
        <w:t>tem </w:t>
      </w:r>
      <w:r>
        <w:rPr>
          <w:color w:val="131313"/>
          <w:sz w:val="25"/>
        </w:rPr>
        <w:t>rno</w:t>
      </w:r>
      <w:r>
        <w:rPr>
          <w:color w:val="131313"/>
          <w:spacing w:val="-11"/>
          <w:sz w:val="25"/>
        </w:rPr>
        <w:t> </w:t>
      </w:r>
      <w:r>
        <w:rPr>
          <w:sz w:val="25"/>
        </w:rPr>
        <w:t>asima</w:t>
      </w:r>
      <w:r>
        <w:rPr>
          <w:spacing w:val="-8"/>
          <w:sz w:val="25"/>
        </w:rPr>
        <w:t> </w:t>
      </w:r>
      <w:r>
        <w:rPr>
          <w:sz w:val="25"/>
        </w:rPr>
        <w:t>da</w:t>
      </w:r>
      <w:r>
        <w:rPr>
          <w:spacing w:val="-18"/>
          <w:sz w:val="25"/>
        </w:rPr>
        <w:t> </w:t>
      </w:r>
      <w:r>
        <w:rPr>
          <w:sz w:val="25"/>
        </w:rPr>
        <w:t>meta.</w:t>
      </w:r>
      <w:r>
        <w:rPr>
          <w:spacing w:val="-10"/>
          <w:sz w:val="25"/>
        </w:rPr>
        <w:t> </w:t>
      </w:r>
      <w:r>
        <w:rPr>
          <w:sz w:val="25"/>
        </w:rPr>
        <w:t>mas</w:t>
      </w:r>
      <w:r>
        <w:rPr>
          <w:spacing w:val="-15"/>
          <w:sz w:val="25"/>
        </w:rPr>
        <w:t> </w:t>
      </w:r>
      <w:r>
        <w:rPr>
          <w:sz w:val="25"/>
        </w:rPr>
        <w:t>precisamos</w:t>
      </w:r>
      <w:r>
        <w:rPr>
          <w:spacing w:val="6"/>
          <w:sz w:val="25"/>
        </w:rPr>
        <w:t> </w:t>
      </w:r>
      <w:r>
        <w:rPr>
          <w:sz w:val="25"/>
        </w:rPr>
        <w:t>saber sobre</w:t>
      </w:r>
      <w:r>
        <w:rPr>
          <w:spacing w:val="-9"/>
          <w:sz w:val="25"/>
        </w:rPr>
        <w:t> </w:t>
      </w:r>
      <w:r>
        <w:rPr>
          <w:sz w:val="25"/>
        </w:rPr>
        <w:t>a</w:t>
      </w:r>
      <w:r>
        <w:rPr>
          <w:spacing w:val="-13"/>
          <w:sz w:val="25"/>
        </w:rPr>
        <w:t> </w:t>
      </w:r>
      <w:r>
        <w:rPr>
          <w:sz w:val="25"/>
        </w:rPr>
        <w:t>sua</w:t>
      </w:r>
      <w:r>
        <w:rPr>
          <w:spacing w:val="-17"/>
          <w:sz w:val="25"/>
        </w:rPr>
        <w:t> </w:t>
      </w:r>
      <w:r>
        <w:rPr>
          <w:sz w:val="25"/>
        </w:rPr>
        <w:t>perspectiva.</w:t>
      </w:r>
      <w:r>
        <w:rPr>
          <w:spacing w:val="1"/>
          <w:sz w:val="25"/>
        </w:rPr>
        <w:t> </w:t>
      </w:r>
      <w:r>
        <w:rPr>
          <w:sz w:val="25"/>
        </w:rPr>
        <w:t>Sra.</w:t>
      </w:r>
      <w:r>
        <w:rPr>
          <w:spacing w:val="-14"/>
          <w:sz w:val="25"/>
        </w:rPr>
        <w:t> </w:t>
      </w:r>
      <w:r>
        <w:rPr>
          <w:sz w:val="25"/>
        </w:rPr>
        <w:t>Michele</w:t>
      </w:r>
      <w:r>
        <w:rPr>
          <w:sz w:val="25"/>
        </w:rPr>
        <w:t> </w:t>
      </w:r>
      <w:r>
        <w:rPr>
          <w:w w:val="90"/>
          <w:sz w:val="26"/>
        </w:rPr>
        <w:t>rmou que os dados para</w:t>
      </w:r>
      <w:r>
        <w:rPr>
          <w:sz w:val="26"/>
        </w:rPr>
        <w:t> </w:t>
      </w:r>
      <w:r>
        <w:rPr>
          <w:color w:val="1D1D1D"/>
          <w:w w:val="90"/>
          <w:sz w:val="26"/>
        </w:rPr>
        <w:t>o </w:t>
      </w:r>
      <w:r>
        <w:rPr>
          <w:w w:val="90"/>
          <w:sz w:val="26"/>
        </w:rPr>
        <w:t>estudo da ALM</w:t>
      </w:r>
      <w:r>
        <w:rPr>
          <w:sz w:val="26"/>
        </w:rPr>
        <w:t> </w:t>
      </w:r>
      <w:r>
        <w:rPr>
          <w:w w:val="90"/>
          <w:sz w:val="26"/>
        </w:rPr>
        <w:t>foram enviados</w:t>
      </w:r>
      <w:r>
        <w:rPr>
          <w:spacing w:val="32"/>
          <w:sz w:val="26"/>
        </w:rPr>
        <w:t> </w:t>
      </w:r>
      <w:r>
        <w:rPr>
          <w:w w:val="90"/>
          <w:sz w:val="26"/>
        </w:rPr>
        <w:t>ontam, sendo que</w:t>
      </w:r>
      <w:r>
        <w:rPr>
          <w:spacing w:val="-10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-4"/>
          <w:w w:val="90"/>
          <w:sz w:val="26"/>
        </w:rPr>
        <w:t> </w:t>
      </w:r>
      <w:r>
        <w:rPr>
          <w:w w:val="90"/>
          <w:sz w:val="26"/>
        </w:rPr>
        <w:t>empfesa</w:t>
      </w:r>
    </w:p>
    <w:p>
      <w:pPr>
        <w:spacing w:line="343" w:lineRule="auto" w:before="0"/>
        <w:ind w:left="1510" w:right="939" w:hanging="829"/>
        <w:jc w:val="left"/>
        <w:rPr>
          <w:sz w:val="25"/>
        </w:rPr>
      </w:pPr>
      <w:r>
        <w:rPr>
          <w:sz w:val="25"/>
        </w:rPr>
        <w:t>prazo</w:t>
      </w:r>
      <w:r>
        <w:rPr>
          <w:spacing w:val="-7"/>
          <w:sz w:val="25"/>
        </w:rPr>
        <w:t> </w:t>
      </w:r>
      <w:r>
        <w:rPr>
          <w:sz w:val="25"/>
        </w:rPr>
        <w:t>de</w:t>
      </w:r>
      <w:r>
        <w:rPr>
          <w:spacing w:val="-4"/>
          <w:sz w:val="25"/>
        </w:rPr>
        <w:t> </w:t>
      </w:r>
      <w:r>
        <w:rPr>
          <w:color w:val="111111"/>
          <w:sz w:val="25"/>
        </w:rPr>
        <w:t>60</w:t>
      </w:r>
      <w:r>
        <w:rPr>
          <w:color w:val="111111"/>
          <w:spacing w:val="-4"/>
          <w:sz w:val="25"/>
        </w:rPr>
        <w:t> </w:t>
      </w:r>
      <w:r>
        <w:rPr>
          <w:sz w:val="25"/>
        </w:rPr>
        <w:t>dias</w:t>
      </w:r>
      <w:r>
        <w:rPr>
          <w:spacing w:val="-5"/>
          <w:sz w:val="25"/>
        </w:rPr>
        <w:t> </w:t>
      </w:r>
      <w:r>
        <w:rPr>
          <w:sz w:val="25"/>
        </w:rPr>
        <w:t>para</w:t>
      </w:r>
      <w:r>
        <w:rPr>
          <w:spacing w:val="9"/>
          <w:sz w:val="25"/>
        </w:rPr>
        <w:t> </w:t>
      </w:r>
      <w:r>
        <w:rPr>
          <w:sz w:val="25"/>
        </w:rPr>
        <w:t>a</w:t>
      </w:r>
      <w:r>
        <w:rPr>
          <w:spacing w:val="-3"/>
          <w:sz w:val="25"/>
        </w:rPr>
        <w:t> </w:t>
      </w:r>
      <w:r>
        <w:rPr>
          <w:sz w:val="25"/>
        </w:rPr>
        <w:t>elaboração</w:t>
      </w:r>
      <w:r>
        <w:rPr>
          <w:spacing w:val="-3"/>
          <w:sz w:val="25"/>
        </w:rPr>
        <w:t> </w:t>
      </w:r>
      <w:r>
        <w:rPr>
          <w:i/>
          <w:sz w:val="25"/>
        </w:rPr>
        <w:t>desse</w:t>
      </w:r>
      <w:r>
        <w:rPr>
          <w:i/>
          <w:spacing w:val="3"/>
          <w:sz w:val="25"/>
        </w:rPr>
        <w:t> </w:t>
      </w:r>
      <w:r>
        <w:rPr>
          <w:sz w:val="25"/>
        </w:rPr>
        <w:t>estudo.</w:t>
      </w:r>
      <w:r>
        <w:rPr>
          <w:spacing w:val="-1"/>
          <w:sz w:val="25"/>
        </w:rPr>
        <w:t> </w:t>
      </w:r>
      <w:r>
        <w:rPr>
          <w:sz w:val="25"/>
        </w:rPr>
        <w:t>Menoionou,</w:t>
      </w:r>
      <w:r>
        <w:rPr>
          <w:spacing w:val="-3"/>
          <w:sz w:val="25"/>
        </w:rPr>
        <w:t> </w:t>
      </w:r>
      <w:r>
        <w:rPr>
          <w:sz w:val="25"/>
        </w:rPr>
        <w:t>por</w:t>
      </w:r>
      <w:r>
        <w:rPr>
          <w:spacing w:val="2"/>
          <w:sz w:val="25"/>
        </w:rPr>
        <w:t> </w:t>
      </w:r>
      <w:r>
        <w:rPr>
          <w:sz w:val="25"/>
        </w:rPr>
        <w:t>fim,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necessidade </w:t>
      </w:r>
      <w:r>
        <w:rPr>
          <w:spacing w:val="-4"/>
          <w:sz w:val="25"/>
        </w:rPr>
        <w:t>o</w:t>
      </w:r>
      <w:r>
        <w:rPr>
          <w:spacing w:val="-14"/>
          <w:sz w:val="25"/>
        </w:rPr>
        <w:t> </w:t>
      </w:r>
      <w:r>
        <w:rPr>
          <w:color w:val="1A1A1A"/>
          <w:spacing w:val="-4"/>
          <w:sz w:val="25"/>
        </w:rPr>
        <w:t>do</w:t>
      </w:r>
      <w:r>
        <w:rPr>
          <w:color w:val="1A1A1A"/>
          <w:spacing w:val="-20"/>
          <w:sz w:val="25"/>
        </w:rPr>
        <w:t> </w:t>
      </w:r>
      <w:r>
        <w:rPr>
          <w:spacing w:val="-4"/>
          <w:sz w:val="25"/>
        </w:rPr>
        <w:t>Regimento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Interno</w:t>
      </w:r>
      <w:r>
        <w:rPr>
          <w:spacing w:val="-18"/>
          <w:sz w:val="25"/>
        </w:rPr>
        <w:t> </w:t>
      </w:r>
      <w:r>
        <w:rPr>
          <w:spacing w:val="-4"/>
          <w:sz w:val="25"/>
        </w:rPr>
        <w:t>do</w:t>
      </w:r>
      <w:r>
        <w:rPr>
          <w:spacing w:val="-15"/>
          <w:sz w:val="25"/>
        </w:rPr>
        <w:t> </w:t>
      </w:r>
      <w:r>
        <w:rPr>
          <w:spacing w:val="-4"/>
          <w:sz w:val="25"/>
        </w:rPr>
        <w:t>Comitê.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Nada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mais</w:t>
      </w:r>
      <w:r>
        <w:rPr>
          <w:spacing w:val="-15"/>
          <w:sz w:val="25"/>
        </w:rPr>
        <w:t> </w:t>
      </w:r>
      <w:r>
        <w:rPr>
          <w:spacing w:val="-4"/>
          <w:sz w:val="25"/>
        </w:rPr>
        <w:t>havendo</w:t>
      </w:r>
      <w:r>
        <w:rPr>
          <w:spacing w:val="4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23"/>
          <w:sz w:val="25"/>
        </w:rPr>
        <w:t> </w:t>
      </w:r>
      <w:r>
        <w:rPr>
          <w:spacing w:val="-4"/>
          <w:sz w:val="25"/>
        </w:rPr>
        <w:t>tratar,</w:t>
      </w:r>
      <w:r>
        <w:rPr>
          <w:spacing w:val="-17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27"/>
          <w:sz w:val="25"/>
        </w:rPr>
        <w:t> </w:t>
      </w:r>
      <w:r>
        <w:rPr>
          <w:spacing w:val="-4"/>
          <w:sz w:val="25"/>
        </w:rPr>
        <w:t>Presidente</w:t>
      </w:r>
      <w:r>
        <w:rPr>
          <w:spacing w:val="10"/>
          <w:sz w:val="25"/>
        </w:rPr>
        <w:t> </w:t>
      </w:r>
      <w:r>
        <w:rPr>
          <w:spacing w:val="-4"/>
          <w:sz w:val="25"/>
        </w:rPr>
        <w:t>en</w:t>
      </w:r>
    </w:p>
    <w:p>
      <w:pPr>
        <w:spacing w:line="345" w:lineRule="auto" w:before="0"/>
        <w:ind w:left="446" w:right="939" w:firstLine="221"/>
        <w:jc w:val="left"/>
        <w:rPr>
          <w:sz w:val="24"/>
        </w:rPr>
      </w:pPr>
      <w:r>
        <w:rPr>
          <w:sz w:val="25"/>
        </w:rPr>
        <w:t>reunião</w:t>
      </w:r>
      <w:r>
        <w:rPr>
          <w:spacing w:val="-12"/>
          <w:sz w:val="25"/>
        </w:rPr>
        <w:t> </w:t>
      </w:r>
      <w:r>
        <w:rPr>
          <w:sz w:val="25"/>
        </w:rPr>
        <w:t>ãs</w:t>
      </w:r>
      <w:r>
        <w:rPr>
          <w:spacing w:val="-17"/>
          <w:sz w:val="25"/>
        </w:rPr>
        <w:t> </w:t>
      </w:r>
      <w:r>
        <w:rPr>
          <w:sz w:val="25"/>
        </w:rPr>
        <w:t>doze</w:t>
      </w:r>
      <w:r>
        <w:rPr>
          <w:spacing w:val="-18"/>
          <w:sz w:val="25"/>
        </w:rPr>
        <w:t> </w:t>
      </w:r>
      <w:r>
        <w:rPr>
          <w:sz w:val="25"/>
        </w:rPr>
        <w:t>horas</w:t>
      </w:r>
      <w:r>
        <w:rPr>
          <w:spacing w:val="-17"/>
          <w:sz w:val="25"/>
        </w:rPr>
        <w:t> </w:t>
      </w:r>
      <w:r>
        <w:rPr>
          <w:sz w:val="25"/>
        </w:rPr>
        <w:t>e</w:t>
      </w:r>
      <w:r>
        <w:rPr>
          <w:spacing w:val="-17"/>
          <w:sz w:val="25"/>
        </w:rPr>
        <w:t> </w:t>
      </w:r>
      <w:r>
        <w:rPr>
          <w:sz w:val="25"/>
        </w:rPr>
        <w:t>treze</w:t>
      </w:r>
      <w:r>
        <w:rPr>
          <w:spacing w:val="-18"/>
          <w:sz w:val="25"/>
        </w:rPr>
        <w:t> </w:t>
      </w:r>
      <w:r>
        <w:rPr>
          <w:sz w:val="25"/>
        </w:rPr>
        <w:t>minutos.</w:t>
      </w:r>
      <w:r>
        <w:rPr>
          <w:spacing w:val="-14"/>
          <w:sz w:val="25"/>
        </w:rPr>
        <w:t> </w:t>
      </w:r>
      <w:r>
        <w:rPr>
          <w:sz w:val="25"/>
        </w:rPr>
        <w:t>A</w:t>
      </w:r>
      <w:r>
        <w:rPr>
          <w:spacing w:val="-26"/>
          <w:sz w:val="25"/>
        </w:rPr>
        <w:t> </w:t>
      </w:r>
      <w:r>
        <w:rPr>
          <w:sz w:val="25"/>
        </w:rPr>
        <w:t>presente</w:t>
      </w:r>
      <w:r>
        <w:rPr>
          <w:spacing w:val="-17"/>
          <w:sz w:val="25"/>
        </w:rPr>
        <w:t> </w:t>
      </w:r>
      <w:r>
        <w:rPr>
          <w:sz w:val="25"/>
        </w:rPr>
        <w:t>Ata</w:t>
      </w:r>
      <w:r>
        <w:rPr>
          <w:spacing w:val="-17"/>
          <w:sz w:val="25"/>
        </w:rPr>
        <w:t> </w:t>
      </w:r>
      <w:r>
        <w:rPr>
          <w:sz w:val="25"/>
        </w:rPr>
        <w:t>segue</w:t>
      </w:r>
      <w:r>
        <w:rPr>
          <w:spacing w:val="-14"/>
          <w:sz w:val="25"/>
        </w:rPr>
        <w:t> </w:t>
      </w:r>
      <w:r>
        <w:rPr>
          <w:sz w:val="25"/>
        </w:rPr>
        <w:t>lavrada</w:t>
      </w:r>
      <w:r>
        <w:rPr>
          <w:spacing w:val="-8"/>
          <w:sz w:val="25"/>
        </w:rPr>
        <w:t> </w:t>
      </w:r>
      <w:r>
        <w:rPr>
          <w:sz w:val="25"/>
        </w:rPr>
        <w:t>por</w:t>
      </w:r>
      <w:r>
        <w:rPr>
          <w:spacing w:val="-17"/>
          <w:sz w:val="25"/>
        </w:rPr>
        <w:t> </w:t>
      </w:r>
      <w:r>
        <w:rPr>
          <w:color w:val="161616"/>
          <w:sz w:val="25"/>
        </w:rPr>
        <w:t>mim.</w:t>
      </w:r>
      <w:r>
        <w:rPr>
          <w:color w:val="161616"/>
          <w:spacing w:val="-17"/>
          <w:sz w:val="25"/>
        </w:rPr>
        <w:t> </w:t>
      </w:r>
      <w:r>
        <w:rPr>
          <w:sz w:val="25"/>
        </w:rPr>
        <w:t>Carla</w:t>
      </w:r>
      <w:r>
        <w:rPr>
          <w:spacing w:val="-17"/>
          <w:sz w:val="25"/>
        </w:rPr>
        <w:t> </w:t>
      </w:r>
      <w:r>
        <w:rPr>
          <w:sz w:val="25"/>
        </w:rPr>
        <w:t>M </w:t>
      </w:r>
      <w:r>
        <w:rPr>
          <w:color w:val="161616"/>
          <w:sz w:val="25"/>
        </w:rPr>
        <w:t>Vogas</w:t>
      </w:r>
      <w:r>
        <w:rPr>
          <w:color w:val="161616"/>
          <w:spacing w:val="-6"/>
          <w:sz w:val="25"/>
        </w:rPr>
        <w:t> </w:t>
      </w:r>
      <w:r>
        <w:rPr>
          <w:sz w:val="25"/>
        </w:rPr>
        <w:t>Tavares,</w:t>
      </w:r>
      <w:r>
        <w:rPr>
          <w:spacing w:val="-3"/>
          <w:sz w:val="25"/>
        </w:rPr>
        <w:t> </w:t>
      </w:r>
      <w:r>
        <w:rPr>
          <w:sz w:val="25"/>
        </w:rPr>
        <w:t>que</w:t>
      </w:r>
      <w:r>
        <w:rPr>
          <w:spacing w:val="-12"/>
          <w:sz w:val="25"/>
        </w:rPr>
        <w:t> </w:t>
      </w:r>
      <w:r>
        <w:rPr>
          <w:color w:val="111111"/>
          <w:sz w:val="25"/>
        </w:rPr>
        <w:t>a</w:t>
      </w:r>
      <w:r>
        <w:rPr>
          <w:color w:val="111111"/>
          <w:spacing w:val="-5"/>
          <w:sz w:val="25"/>
        </w:rPr>
        <w:t> </w:t>
      </w:r>
      <w:r>
        <w:rPr>
          <w:sz w:val="25"/>
        </w:rPr>
        <w:t>submeterei</w:t>
      </w:r>
      <w:r>
        <w:rPr>
          <w:spacing w:val="7"/>
          <w:sz w:val="25"/>
        </w:rPr>
        <w:t> </w:t>
      </w:r>
      <w:r>
        <w:rPr>
          <w:sz w:val="25"/>
        </w:rPr>
        <w:t>à</w:t>
      </w:r>
      <w:r>
        <w:rPr>
          <w:spacing w:val="-3"/>
          <w:sz w:val="25"/>
        </w:rPr>
        <w:t> </w:t>
      </w:r>
      <w:r>
        <w:rPr>
          <w:sz w:val="25"/>
        </w:rPr>
        <w:t>aprovação</w:t>
      </w:r>
      <w:r>
        <w:rPr>
          <w:spacing w:val="11"/>
          <w:sz w:val="25"/>
        </w:rPr>
        <w:t> </w:t>
      </w:r>
      <w:r>
        <w:rPr>
          <w:sz w:val="25"/>
        </w:rPr>
        <w:t>düs</w:t>
      </w:r>
      <w:r>
        <w:rPr>
          <w:spacing w:val="-10"/>
          <w:sz w:val="25"/>
        </w:rPr>
        <w:t> </w:t>
      </w:r>
      <w:r>
        <w:rPr>
          <w:sz w:val="25"/>
        </w:rPr>
        <w:t>demais</w:t>
      </w:r>
      <w:r>
        <w:rPr>
          <w:spacing w:val="-11"/>
          <w:sz w:val="25"/>
        </w:rPr>
        <w:t> </w:t>
      </w:r>
      <w:r>
        <w:rPr>
          <w:sz w:val="25"/>
        </w:rPr>
        <w:t>membros</w:t>
      </w:r>
      <w:r>
        <w:rPr>
          <w:spacing w:val="9"/>
          <w:sz w:val="25"/>
        </w:rPr>
        <w:t> </w:t>
      </w:r>
      <w:r>
        <w:rPr>
          <w:sz w:val="25"/>
        </w:rPr>
        <w:t>e</w:t>
      </w:r>
      <w:r>
        <w:rPr>
          <w:spacing w:val="-14"/>
          <w:sz w:val="25"/>
        </w:rPr>
        <w:t> </w:t>
      </w:r>
      <w:r>
        <w:rPr>
          <w:sz w:val="25"/>
        </w:rPr>
        <w:t>devidamente</w:t>
      </w:r>
      <w:r>
        <w:rPr>
          <w:sz w:val="25"/>
        </w:rPr>
        <w:t> </w:t>
      </w:r>
      <w:r>
        <w:rPr>
          <w:sz w:val="24"/>
        </w:rPr>
        <w:t>suas assir</w:t>
      </w:r>
      <w:r>
        <w:rPr>
          <w:spacing w:val="-15"/>
          <w:sz w:val="24"/>
        </w:rPr>
        <w:t> </w:t>
      </w:r>
      <w:r>
        <w:rPr>
          <w:sz w:val="24"/>
        </w:rPr>
        <w:t>aturas. O</w:t>
      </w:r>
      <w:r>
        <w:rPr>
          <w:spacing w:val="-13"/>
          <w:sz w:val="24"/>
        </w:rPr>
        <w:t> </w:t>
      </w:r>
      <w:r>
        <w:rPr>
          <w:sz w:val="24"/>
        </w:rPr>
        <w:t>pareoer do</w:t>
      </w:r>
      <w:r>
        <w:rPr>
          <w:spacing w:val="-8"/>
          <w:sz w:val="24"/>
        </w:rPr>
        <w:t> </w:t>
      </w:r>
      <w:r>
        <w:rPr>
          <w:sz w:val="24"/>
        </w:rPr>
        <w:t>Comitê de</w:t>
      </w:r>
      <w:r>
        <w:rPr>
          <w:spacing w:val="-2"/>
          <w:sz w:val="24"/>
        </w:rPr>
        <w:t> </w:t>
      </w:r>
      <w:r>
        <w:rPr>
          <w:sz w:val="24"/>
        </w:rPr>
        <w:t>Investimentos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panorama econômico do </w:t>
      </w:r>
      <w:r>
        <w:rPr>
          <w:color w:val="0C0C0C"/>
          <w:sz w:val="24"/>
        </w:rPr>
        <w:t>mês</w:t>
      </w:r>
    </w:p>
    <w:p>
      <w:pPr>
        <w:spacing w:before="0"/>
        <w:ind w:left="436" w:right="0" w:firstLine="0"/>
        <w:jc w:val="left"/>
        <w:rPr>
          <w:sz w:val="26"/>
        </w:rPr>
      </w:pPr>
      <w:r>
        <w:rPr>
          <w:w w:val="90"/>
          <w:sz w:val="26"/>
        </w:rPr>
        <w:t>referência</w:t>
      </w:r>
      <w:r>
        <w:rPr>
          <w:spacing w:val="19"/>
          <w:sz w:val="26"/>
        </w:rPr>
        <w:t> </w:t>
      </w:r>
      <w:r>
        <w:rPr>
          <w:w w:val="90"/>
          <w:sz w:val="26"/>
        </w:rPr>
        <w:t>encontram-se</w:t>
      </w:r>
      <w:r>
        <w:rPr>
          <w:spacing w:val="21"/>
          <w:sz w:val="26"/>
        </w:rPr>
        <w:t> </w:t>
      </w:r>
      <w:r>
        <w:rPr>
          <w:w w:val="90"/>
          <w:sz w:val="26"/>
        </w:rPr>
        <w:t>anexos</w:t>
      </w:r>
      <w:r>
        <w:rPr>
          <w:spacing w:val="16"/>
          <w:sz w:val="26"/>
        </w:rPr>
        <w:t> </w:t>
      </w:r>
      <w:r>
        <w:rPr>
          <w:color w:val="1D1D1D"/>
          <w:w w:val="90"/>
          <w:sz w:val="26"/>
        </w:rPr>
        <w:t>a</w:t>
      </w:r>
      <w:r>
        <w:rPr>
          <w:color w:val="1D1D1D"/>
          <w:spacing w:val="-4"/>
          <w:sz w:val="26"/>
        </w:rPr>
        <w:t> </w:t>
      </w:r>
      <w:r>
        <w:rPr>
          <w:w w:val="90"/>
          <w:sz w:val="26"/>
        </w:rPr>
        <w:t>esta</w:t>
      </w:r>
      <w:r>
        <w:rPr>
          <w:spacing w:val="4"/>
          <w:sz w:val="26"/>
        </w:rPr>
        <w:t> </w:t>
      </w:r>
      <w:r>
        <w:rPr>
          <w:spacing w:val="-4"/>
          <w:w w:val="90"/>
          <w:sz w:val="26"/>
        </w:rPr>
        <w:t>ata.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pStyle w:val="BodyText"/>
        <w:ind w:left="3104"/>
      </w:pPr>
      <w:r>
        <w:rPr>
          <w:spacing w:val="-2"/>
        </w:rPr>
        <w:t>Gomes</w:t>
      </w:r>
    </w:p>
    <w:p>
      <w:pPr>
        <w:pStyle w:val="BodyText"/>
        <w:spacing w:before="113"/>
        <w:ind w:left="657"/>
      </w:pPr>
      <w:r>
        <w:rPr>
          <w:color w:val="0F0F0F"/>
        </w:rPr>
        <w:t>Cf\ele</w:t>
      </w:r>
      <w:r>
        <w:rPr>
          <w:color w:val="0F0F0F"/>
          <w:spacing w:val="11"/>
        </w:rPr>
        <w:t> </w:t>
      </w:r>
      <w:r>
        <w:rPr>
          <w:color w:val="161616"/>
          <w:spacing w:val="-5"/>
        </w:rPr>
        <w:t>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570" w:h="16510"/>
          <w:pgMar w:top="1900" w:bottom="280" w:left="425" w:right="0"/>
        </w:sectPr>
      </w:pPr>
    </w:p>
    <w:p>
      <w:pPr>
        <w:pStyle w:val="BodyText"/>
        <w:spacing w:before="220"/>
      </w:pPr>
      <w:r>
        <w:rPr/>
        <w:drawing>
          <wp:anchor distT="0" distB="0" distL="0" distR="0" allowOverlap="1" layoutInCell="1" locked="0" behindDoc="1" simplePos="0" relativeHeight="487276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7902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79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89"/>
        <w:jc w:val="center"/>
      </w:pPr>
      <w:r>
        <w:rPr/>
        <w:t>Gestora</w:t>
      </w:r>
      <w:r>
        <w:rPr>
          <w:spacing w:val="5"/>
        </w:rPr>
        <w:t> </w:t>
      </w:r>
      <w:r>
        <w:rPr>
          <w:color w:val="0E0E0E"/>
        </w:rPr>
        <w:t>de</w:t>
      </w:r>
      <w:r>
        <w:rPr>
          <w:color w:val="0E0E0E"/>
          <w:spacing w:val="-9"/>
        </w:rPr>
        <w:t> </w:t>
      </w:r>
      <w:r>
        <w:rPr>
          <w:spacing w:val="-2"/>
        </w:rPr>
        <w:t>Investimentos</w:t>
      </w:r>
    </w:p>
    <w:p>
      <w:pPr>
        <w:pStyle w:val="BodyText"/>
      </w:pPr>
    </w:p>
    <w:p>
      <w:pPr>
        <w:pStyle w:val="BodyText"/>
        <w:spacing w:before="199"/>
      </w:pPr>
    </w:p>
    <w:p>
      <w:pPr>
        <w:spacing w:line="245" w:lineRule="exact" w:before="0"/>
        <w:ind w:left="1869" w:right="0" w:firstLine="0"/>
        <w:jc w:val="center"/>
        <w:rPr>
          <w:sz w:val="25"/>
        </w:rPr>
      </w:pPr>
      <w:r>
        <w:rPr>
          <w:color w:val="3F3F3F"/>
          <w:spacing w:val="-2"/>
          <w:w w:val="110"/>
          <w:sz w:val="25"/>
        </w:rPr>
        <w:t>1'uT.</w:t>
      </w:r>
    </w:p>
    <w:p>
      <w:pPr>
        <w:spacing w:line="245" w:lineRule="exact" w:before="0"/>
        <w:ind w:left="919" w:right="0" w:firstLine="0"/>
        <w:jc w:val="center"/>
        <w:rPr>
          <w:sz w:val="25"/>
        </w:rPr>
      </w:pPr>
      <w:r>
        <w:rPr>
          <w:spacing w:val="-6"/>
          <w:sz w:val="25"/>
        </w:rPr>
        <w:t>Carla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Maduro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Vogas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Tavares</w:t>
      </w:r>
    </w:p>
    <w:p>
      <w:pPr>
        <w:spacing w:before="116"/>
        <w:ind w:left="932" w:right="0" w:firstLine="0"/>
        <w:jc w:val="center"/>
        <w:rPr>
          <w:sz w:val="25"/>
        </w:rPr>
      </w:pPr>
      <w:r>
        <w:rPr>
          <w:spacing w:val="-7"/>
          <w:sz w:val="25"/>
        </w:rPr>
        <w:t>Gestora</w:t>
      </w:r>
      <w:r>
        <w:rPr>
          <w:spacing w:val="-1"/>
          <w:sz w:val="25"/>
        </w:rPr>
        <w:t> </w:t>
      </w:r>
      <w:r>
        <w:rPr>
          <w:spacing w:val="-2"/>
          <w:sz w:val="25"/>
        </w:rPr>
        <w:t>Previdenciária</w:t>
      </w:r>
    </w:p>
    <w:p>
      <w:pPr>
        <w:pStyle w:val="BodyText"/>
        <w:tabs>
          <w:tab w:pos="1552" w:val="left" w:leader="none"/>
        </w:tabs>
        <w:spacing w:before="93"/>
        <w:ind w:left="1089"/>
      </w:pPr>
      <w:r>
        <w:rPr/>
        <w:br w:type="column"/>
      </w:r>
      <w:r>
        <w:rPr>
          <w:spacing w:val="-5"/>
        </w:rPr>
        <w:t>Mi</w:t>
      </w:r>
      <w:r>
        <w:rPr/>
        <w:tab/>
        <w:t>nda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Nascimento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959"/>
      </w:pPr>
      <w:r>
        <w:rPr/>
        <w:t>Diretor</w:t>
      </w:r>
      <w:r>
        <w:rPr>
          <w:spacing w:val="-11"/>
        </w:rPr>
        <w:t> </w:t>
      </w:r>
      <w:r>
        <w:rPr>
          <w:spacing w:val="-2"/>
        </w:rPr>
        <w:t>Financeiro</w:t>
      </w:r>
    </w:p>
    <w:p>
      <w:pPr>
        <w:pStyle w:val="BodyText"/>
        <w:spacing w:after="0"/>
        <w:sectPr>
          <w:type w:val="continuous"/>
          <w:pgSz w:w="11570" w:h="16510"/>
          <w:pgMar w:top="1900" w:bottom="280" w:left="425" w:right="0"/>
          <w:cols w:num="2" w:equalWidth="0">
            <w:col w:w="4084" w:space="1296"/>
            <w:col w:w="5765"/>
          </w:cols>
        </w:sectPr>
      </w:pPr>
    </w:p>
    <w:p>
      <w:pPr>
        <w:pStyle w:val="BodyText"/>
        <w:spacing w:before="14" w:after="1"/>
        <w:rPr>
          <w:sz w:val="20"/>
        </w:rPr>
      </w:pPr>
    </w:p>
    <w:p>
      <w:pPr>
        <w:pStyle w:val="BodyText"/>
        <w:ind w:left="193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072765" cy="191135"/>
                <wp:effectExtent l="0" t="0" r="0" b="8889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072765" cy="191135"/>
                          <a:chExt cx="3072765" cy="19113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383" cy="182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072765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exact" w:before="0"/>
                                <w:ind w:left="0" w:right="11" w:firstLine="0"/>
                                <w:jc w:val="righ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8"/>
                                </w:rPr>
                                <w:t>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1.95pt;height:15.05pt;mso-position-horizontal-relative:char;mso-position-vertical-relative:line" id="docshapegroup6" coordorigin="0,0" coordsize="4839,301">
                <v:shape style="position:absolute;left:0;top:0;width:4839;height:288" type="#_x0000_t75" id="docshape7" stroked="false">
                  <v:imagedata r:id="rId1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4839;height:301" type="#_x0000_t202" id="docshape8" filled="false" stroked="false">
                  <v:textbox inset="0,0,0,0">
                    <w:txbxContent>
                      <w:p>
                        <w:pPr>
                          <w:spacing w:line="300" w:lineRule="exact" w:before="0"/>
                          <w:ind w:left="0" w:right="11" w:firstLine="0"/>
                          <w:jc w:val="righ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8"/>
                          </w:rPr>
                          <w:t>NTOS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2"/>
        <w:spacing w:before="185"/>
        <w:ind w:right="41"/>
        <w:jc w:val="center"/>
        <w:rPr>
          <w:rFonts w:ascii="Calibri" w:hAnsi="Calibri"/>
        </w:rPr>
      </w:pPr>
      <w:r>
        <w:rPr>
          <w:rFonts w:ascii="Calibri" w:hAnsi="Calibri"/>
        </w:rPr>
        <w:t>Competência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Maio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color w:val="131313"/>
        </w:rPr>
        <w:t>de</w:t>
      </w:r>
      <w:r>
        <w:rPr>
          <w:rFonts w:ascii="Calibri" w:hAnsi="Calibri"/>
          <w:color w:val="131313"/>
          <w:spacing w:val="-11"/>
        </w:rPr>
        <w:t> </w:t>
      </w:r>
      <w:r>
        <w:rPr>
          <w:rFonts w:ascii="Calibri" w:hAnsi="Calibri"/>
          <w:spacing w:val="-4"/>
        </w:rPr>
        <w:t>2024</w:t>
      </w:r>
    </w:p>
    <w:p>
      <w:pPr>
        <w:pStyle w:val="Heading3"/>
        <w:spacing w:before="258"/>
      </w:pPr>
      <w:r>
        <w:rPr>
          <w:spacing w:val="-2"/>
        </w:rPr>
        <w:t>SUMÁRIO</w:t>
      </w:r>
    </w:p>
    <w:p>
      <w:pPr>
        <w:tabs>
          <w:tab w:pos="566" w:val="left" w:leader="none"/>
          <w:tab w:pos="8620" w:val="right" w:leader="dot"/>
        </w:tabs>
        <w:spacing w:before="489"/>
        <w:ind w:left="95" w:right="0" w:firstLine="0"/>
        <w:jc w:val="left"/>
        <w:rPr>
          <w:rFonts w:ascii="Calibri" w:hAnsi="Calibri"/>
          <w:position w:val="1"/>
          <w:sz w:val="21"/>
        </w:rPr>
      </w:pPr>
      <w:r>
        <w:rPr>
          <w:rFonts w:ascii="Calibri" w:hAnsi="Calibri"/>
          <w:position w:val="1"/>
          <w:sz w:val="21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1261872</wp:posOffset>
            </wp:positionH>
            <wp:positionV relativeFrom="paragraph">
              <wp:posOffset>599461</wp:posOffset>
            </wp:positionV>
            <wp:extent cx="5102352" cy="100583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91440" cy="9144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  <w:sz w:val="20"/>
        </w:rPr>
        <w:tab/>
      </w:r>
      <w:r>
        <w:rPr>
          <w:rFonts w:ascii="Calibri" w:hAnsi="Calibri"/>
          <w:spacing w:val="-2"/>
          <w:position w:val="1"/>
          <w:sz w:val="21"/>
        </w:rPr>
        <w:t>INTRODUÇÃO...........................................................................................„..................,.</w:t>
      </w:r>
      <w:r>
        <w:rPr>
          <w:rFonts w:ascii="Calibri" w:hAnsi="Calibri"/>
          <w:position w:val="1"/>
          <w:sz w:val="21"/>
        </w:rPr>
        <w:tab/>
      </w:r>
      <w:r>
        <w:rPr>
          <w:rFonts w:ascii="Calibri" w:hAnsi="Calibri"/>
          <w:spacing w:val="-10"/>
          <w:position w:val="1"/>
          <w:sz w:val="21"/>
        </w:rPr>
        <w:t>2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  <w:tab w:pos="8618" w:val="right" w:leader="dot"/>
        </w:tabs>
        <w:spacing w:line="240" w:lineRule="auto" w:before="508" w:after="0"/>
        <w:ind w:left="563" w:right="0" w:hanging="489"/>
        <w:jc w:val="left"/>
        <w:rPr>
          <w:rFonts w:ascii="Consolas" w:hAnsi="Consolas"/>
          <w:color w:val="131313"/>
          <w:sz w:val="25"/>
        </w:rPr>
      </w:pPr>
      <w:r>
        <w:rPr>
          <w:sz w:val="21"/>
        </w:rPr>
        <w:t>ANÁLISE</w:t>
      </w:r>
      <w:r>
        <w:rPr>
          <w:spacing w:val="32"/>
          <w:sz w:val="21"/>
        </w:rPr>
        <w:t> </w:t>
      </w:r>
      <w:r>
        <w:rPr>
          <w:color w:val="151515"/>
          <w:sz w:val="21"/>
        </w:rPr>
        <w:t>DO</w:t>
      </w:r>
      <w:r>
        <w:rPr>
          <w:color w:val="151515"/>
          <w:spacing w:val="25"/>
          <w:sz w:val="21"/>
        </w:rPr>
        <w:t> </w:t>
      </w:r>
      <w:r>
        <w:rPr>
          <w:sz w:val="21"/>
        </w:rPr>
        <w:t>CENÁRIO</w:t>
      </w:r>
      <w:r>
        <w:rPr>
          <w:spacing w:val="46"/>
          <w:sz w:val="21"/>
        </w:rPr>
        <w:t> </w:t>
      </w:r>
      <w:r>
        <w:rPr>
          <w:sz w:val="21"/>
        </w:rPr>
        <w:t>ECONÔMICO</w:t>
      </w:r>
      <w:r>
        <w:rPr>
          <w:spacing w:val="23"/>
          <w:sz w:val="21"/>
        </w:rPr>
        <w:t> </w:t>
      </w:r>
      <w:r>
        <w:rPr>
          <w:spacing w:val="-2"/>
          <w:sz w:val="21"/>
        </w:rPr>
        <w:t>........................................................,.</w:t>
      </w:r>
      <w:r>
        <w:rPr>
          <w:sz w:val="21"/>
        </w:rPr>
        <w:tab/>
      </w:r>
      <w:r>
        <w:rPr>
          <w:spacing w:val="-10"/>
          <w:sz w:val="21"/>
        </w:rPr>
        <w:t>2</w:t>
      </w:r>
    </w:p>
    <w:p>
      <w:pPr>
        <w:pStyle w:val="ListParagraph"/>
        <w:numPr>
          <w:ilvl w:val="0"/>
          <w:numId w:val="2"/>
        </w:numPr>
        <w:tabs>
          <w:tab w:pos="566" w:val="left" w:leader="none"/>
        </w:tabs>
        <w:spacing w:line="240" w:lineRule="auto" w:before="127" w:after="0"/>
        <w:ind w:left="566" w:right="0" w:hanging="476"/>
        <w:jc w:val="left"/>
        <w:rPr>
          <w:rFonts w:ascii="Consolas" w:hAnsi="Consolas"/>
          <w:sz w:val="21"/>
        </w:rPr>
      </w:pPr>
      <w:r>
        <w:rPr>
          <w:w w:val="105"/>
          <w:sz w:val="21"/>
        </w:rPr>
        <w:t>EVOLUÇÃO</w:t>
      </w:r>
      <w:r>
        <w:rPr>
          <w:spacing w:val="3"/>
          <w:w w:val="105"/>
          <w:sz w:val="21"/>
        </w:rPr>
        <w:t> </w:t>
      </w:r>
      <w:r>
        <w:rPr>
          <w:color w:val="2A2A2A"/>
          <w:w w:val="105"/>
          <w:sz w:val="21"/>
        </w:rPr>
        <w:t>DA</w:t>
      </w:r>
      <w:r>
        <w:rPr>
          <w:color w:val="2A2A2A"/>
          <w:spacing w:val="-2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ORÇAM</w:t>
      </w:r>
      <w:r>
        <w:rPr>
          <w:spacing w:val="-29"/>
          <w:w w:val="105"/>
          <w:sz w:val="21"/>
        </w:rPr>
        <w:t> </w:t>
      </w:r>
      <w:r>
        <w:rPr>
          <w:w w:val="105"/>
          <w:sz w:val="21"/>
        </w:rPr>
        <w:t>ENTÁRIA.........................„..................,...............,....„,.</w:t>
      </w:r>
      <w:r>
        <w:rPr>
          <w:spacing w:val="43"/>
          <w:w w:val="105"/>
          <w:sz w:val="21"/>
        </w:rPr>
        <w:t> </w:t>
      </w:r>
      <w:r>
        <w:rPr>
          <w:color w:val="161616"/>
          <w:spacing w:val="-10"/>
          <w:w w:val="105"/>
          <w:sz w:val="21"/>
        </w:rPr>
        <w:t>2</w:t>
      </w:r>
    </w:p>
    <w:p>
      <w:pPr>
        <w:pStyle w:val="ListParagraph"/>
        <w:numPr>
          <w:ilvl w:val="0"/>
          <w:numId w:val="2"/>
        </w:numPr>
        <w:tabs>
          <w:tab w:pos="566" w:val="left" w:leader="none"/>
          <w:tab w:pos="8614" w:val="right" w:leader="dot"/>
        </w:tabs>
        <w:spacing w:line="240" w:lineRule="auto" w:before="112" w:after="0"/>
        <w:ind w:left="566" w:right="0" w:hanging="490"/>
        <w:jc w:val="left"/>
        <w:rPr>
          <w:rFonts w:ascii="Consolas" w:hAnsi="Consolas"/>
          <w:color w:val="0E0E0E"/>
          <w:sz w:val="21"/>
        </w:rPr>
      </w:pPr>
      <w:r>
        <w:rPr>
          <w:sz w:val="21"/>
        </w:rPr>
        <w:t>ANÁLISE</w:t>
      </w:r>
      <w:r>
        <w:rPr>
          <w:spacing w:val="30"/>
          <w:sz w:val="21"/>
        </w:rPr>
        <w:t> </w:t>
      </w:r>
      <w:r>
        <w:rPr>
          <w:sz w:val="21"/>
        </w:rPr>
        <w:t>DA</w:t>
      </w:r>
      <w:r>
        <w:rPr>
          <w:spacing w:val="14"/>
          <w:sz w:val="21"/>
        </w:rPr>
        <w:t> </w:t>
      </w:r>
      <w:r>
        <w:rPr>
          <w:sz w:val="21"/>
        </w:rPr>
        <w:t>CARTEIRA</w:t>
      </w:r>
      <w:r>
        <w:rPr>
          <w:spacing w:val="42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pacing w:val="-2"/>
          <w:position w:val="2"/>
          <w:sz w:val="21"/>
        </w:rPr>
        <w:t>1</w:t>
      </w:r>
      <w:r>
        <w:rPr>
          <w:spacing w:val="-2"/>
          <w:sz w:val="21"/>
        </w:rPr>
        <w:t>NVESTIMENTOS.</w:t>
      </w:r>
      <w:r>
        <w:rPr>
          <w:sz w:val="21"/>
        </w:rPr>
        <w:tab/>
      </w:r>
      <w:r>
        <w:rPr>
          <w:color w:val="5D5D5D"/>
          <w:spacing w:val="-10"/>
          <w:sz w:val="21"/>
        </w:rPr>
        <w:t>3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  <w:tab w:pos="8631" w:val="right" w:leader="dot"/>
        </w:tabs>
        <w:spacing w:line="240" w:lineRule="auto" w:before="125" w:after="0"/>
        <w:ind w:left="1049" w:right="0" w:hanging="734"/>
        <w:jc w:val="left"/>
        <w:rPr>
          <w:sz w:val="21"/>
        </w:rPr>
      </w:pPr>
      <w:r>
        <w:rPr>
          <w:sz w:val="21"/>
        </w:rPr>
        <w:t>CARTEIRA</w:t>
      </w:r>
      <w:r>
        <w:rPr>
          <w:spacing w:val="49"/>
          <w:sz w:val="21"/>
        </w:rPr>
        <w:t> </w:t>
      </w:r>
      <w:r>
        <w:rPr>
          <w:sz w:val="21"/>
        </w:rPr>
        <w:t>DE</w:t>
      </w:r>
      <w:r>
        <w:rPr>
          <w:spacing w:val="39"/>
          <w:sz w:val="21"/>
        </w:rPr>
        <w:t> </w:t>
      </w:r>
      <w:r>
        <w:rPr>
          <w:sz w:val="21"/>
        </w:rPr>
        <w:t>INVESTIMENTOS</w:t>
      </w:r>
      <w:r>
        <w:rPr>
          <w:spacing w:val="38"/>
          <w:sz w:val="21"/>
        </w:rPr>
        <w:t> </w:t>
      </w:r>
      <w:r>
        <w:rPr>
          <w:spacing w:val="-2"/>
          <w:sz w:val="21"/>
        </w:rPr>
        <w:t>CONSOLIDADA..............,.................................,.</w:t>
      </w:r>
      <w:r>
        <w:rPr>
          <w:sz w:val="21"/>
        </w:rPr>
        <w:tab/>
      </w:r>
      <w:r>
        <w:rPr>
          <w:spacing w:val="-10"/>
          <w:sz w:val="21"/>
        </w:rPr>
        <w:t>3</w:t>
      </w:r>
    </w:p>
    <w:p>
      <w:pPr>
        <w:pStyle w:val="ListParagraph"/>
        <w:numPr>
          <w:ilvl w:val="1"/>
          <w:numId w:val="2"/>
        </w:numPr>
        <w:tabs>
          <w:tab w:pos="1042" w:val="left" w:leader="none"/>
          <w:tab w:pos="8624" w:val="right" w:leader="dot"/>
        </w:tabs>
        <w:spacing w:line="240" w:lineRule="auto" w:before="125" w:after="0"/>
        <w:ind w:left="1042" w:right="0" w:hanging="742"/>
        <w:jc w:val="left"/>
        <w:rPr>
          <w:sz w:val="21"/>
        </w:rPr>
      </w:pPr>
      <w:r>
        <w:rPr>
          <w:sz w:val="21"/>
        </w:rPr>
        <w:t>RETORNO</w:t>
      </w:r>
      <w:r>
        <w:rPr>
          <w:spacing w:val="46"/>
          <w:sz w:val="21"/>
        </w:rPr>
        <w:t> </w:t>
      </w:r>
      <w:r>
        <w:rPr>
          <w:sz w:val="21"/>
        </w:rPr>
        <w:t>SOBRE</w:t>
      </w:r>
      <w:r>
        <w:rPr>
          <w:spacing w:val="7"/>
          <w:sz w:val="21"/>
        </w:rPr>
        <w:t> </w:t>
      </w:r>
      <w:r>
        <w:rPr>
          <w:color w:val="1D1D1D"/>
          <w:sz w:val="21"/>
        </w:rPr>
        <w:t>OS</w:t>
      </w:r>
      <w:r>
        <w:rPr>
          <w:color w:val="1D1D1D"/>
          <w:spacing w:val="64"/>
          <w:sz w:val="21"/>
        </w:rPr>
        <w:t> </w:t>
      </w:r>
      <w:r>
        <w:rPr>
          <w:i/>
          <w:spacing w:val="-2"/>
          <w:sz w:val="21"/>
        </w:rPr>
        <w:t>íMYESTlM6NTOS.</w:t>
      </w:r>
      <w:r>
        <w:rPr>
          <w:i/>
          <w:sz w:val="21"/>
        </w:rPr>
        <w:tab/>
      </w:r>
      <w:r>
        <w:rPr>
          <w:color w:val="424242"/>
          <w:spacing w:val="-10"/>
          <w:sz w:val="21"/>
        </w:rPr>
        <w:t>4</w:t>
      </w:r>
    </w:p>
    <w:p>
      <w:pPr>
        <w:pStyle w:val="ListParagraph"/>
        <w:numPr>
          <w:ilvl w:val="1"/>
          <w:numId w:val="2"/>
        </w:numPr>
        <w:tabs>
          <w:tab w:pos="1056" w:val="left" w:leader="none"/>
          <w:tab w:pos="8630" w:val="right" w:leader="dot"/>
        </w:tabs>
        <w:spacing w:line="240" w:lineRule="auto" w:before="133" w:after="0"/>
        <w:ind w:left="1056" w:right="0" w:hanging="741"/>
        <w:jc w:val="left"/>
        <w:rPr>
          <w:sz w:val="21"/>
        </w:rPr>
      </w:pPr>
      <w:r>
        <w:rPr>
          <w:sz w:val="21"/>
        </w:rPr>
        <w:t>DISTRIBUIÇÃO</w:t>
      </w:r>
      <w:r>
        <w:rPr>
          <w:spacing w:val="49"/>
          <w:sz w:val="21"/>
        </w:rPr>
        <w:t> </w:t>
      </w:r>
      <w:r>
        <w:rPr>
          <w:sz w:val="21"/>
        </w:rPr>
        <w:t>DOS</w:t>
      </w:r>
      <w:r>
        <w:rPr>
          <w:spacing w:val="27"/>
          <w:sz w:val="21"/>
        </w:rPr>
        <w:t> </w:t>
      </w:r>
      <w:r>
        <w:rPr>
          <w:sz w:val="21"/>
        </w:rPr>
        <w:t>ATIVOS</w:t>
      </w:r>
      <w:r>
        <w:rPr>
          <w:spacing w:val="35"/>
          <w:sz w:val="21"/>
        </w:rPr>
        <w:t> </w:t>
      </w:r>
      <w:r>
        <w:rPr>
          <w:sz w:val="21"/>
        </w:rPr>
        <w:t>POR</w:t>
      </w:r>
      <w:r>
        <w:rPr>
          <w:spacing w:val="28"/>
          <w:sz w:val="21"/>
        </w:rPr>
        <w:t> </w:t>
      </w:r>
      <w:r>
        <w:rPr>
          <w:sz w:val="21"/>
        </w:rPr>
        <w:t>INSTITUIÇOES</w:t>
      </w:r>
      <w:r>
        <w:rPr>
          <w:spacing w:val="52"/>
          <w:sz w:val="21"/>
        </w:rPr>
        <w:t> </w:t>
      </w:r>
      <w:r>
        <w:rPr>
          <w:spacing w:val="-2"/>
          <w:sz w:val="21"/>
        </w:rPr>
        <w:t>FINANCEIRAS</w:t>
      </w:r>
      <w:r>
        <w:rPr>
          <w:sz w:val="21"/>
        </w:rPr>
        <w:tab/>
      </w:r>
      <w:r>
        <w:rPr>
          <w:spacing w:val="-10"/>
          <w:sz w:val="21"/>
        </w:rPr>
        <w:t>4</w:t>
      </w:r>
    </w:p>
    <w:p>
      <w:pPr>
        <w:pStyle w:val="ListParagraph"/>
        <w:numPr>
          <w:ilvl w:val="1"/>
          <w:numId w:val="3"/>
        </w:numPr>
        <w:tabs>
          <w:tab w:pos="1056" w:val="left" w:leader="none"/>
          <w:tab w:pos="8639" w:val="right" w:leader="dot"/>
        </w:tabs>
        <w:spacing w:line="240" w:lineRule="auto" w:before="118" w:after="0"/>
        <w:ind w:left="1056" w:right="0" w:hanging="738"/>
        <w:jc w:val="left"/>
        <w:rPr>
          <w:sz w:val="21"/>
        </w:rPr>
      </w:pPr>
      <w:r>
        <w:rPr>
          <w:sz w:val="21"/>
        </w:rPr>
        <w:t>RETORNO</w:t>
      </w:r>
      <w:r>
        <w:rPr>
          <w:spacing w:val="26"/>
          <w:sz w:val="21"/>
        </w:rPr>
        <w:t> </w:t>
      </w:r>
      <w:r>
        <w:rPr>
          <w:color w:val="1A1A1A"/>
          <w:sz w:val="21"/>
        </w:rPr>
        <w:t>DA</w:t>
      </w:r>
      <w:r>
        <w:rPr>
          <w:color w:val="1A1A1A"/>
          <w:spacing w:val="8"/>
          <w:sz w:val="21"/>
        </w:rPr>
        <w:t> </w:t>
      </w:r>
      <w:r>
        <w:rPr>
          <w:sz w:val="21"/>
        </w:rPr>
        <w:t>CART</w:t>
      </w:r>
      <w:r>
        <w:rPr>
          <w:spacing w:val="-25"/>
          <w:sz w:val="21"/>
        </w:rPr>
        <w:t> </w:t>
      </w:r>
      <w:r>
        <w:rPr>
          <w:color w:val="131313"/>
          <w:sz w:val="21"/>
        </w:rPr>
        <w:t>E</w:t>
      </w:r>
      <w:r>
        <w:rPr>
          <w:sz w:val="21"/>
        </w:rPr>
        <w:t>IRA</w:t>
      </w:r>
      <w:r>
        <w:rPr>
          <w:spacing w:val="18"/>
          <w:sz w:val="21"/>
        </w:rPr>
        <w:t> </w:t>
      </w:r>
      <w:r>
        <w:rPr>
          <w:sz w:val="21"/>
        </w:rPr>
        <w:t>DC</w:t>
      </w:r>
      <w:r>
        <w:rPr>
          <w:spacing w:val="17"/>
          <w:sz w:val="21"/>
        </w:rPr>
        <w:t> </w:t>
      </w:r>
      <w:r>
        <w:rPr>
          <w:sz w:val="21"/>
        </w:rPr>
        <w:t>INVESTE</w:t>
      </w:r>
      <w:r>
        <w:rPr>
          <w:spacing w:val="-12"/>
          <w:sz w:val="21"/>
        </w:rPr>
        <w:t> </w:t>
      </w:r>
      <w:r>
        <w:rPr>
          <w:sz w:val="21"/>
        </w:rPr>
        <w:t>M</w:t>
      </w:r>
      <w:r>
        <w:rPr>
          <w:color w:val="0F0F0F"/>
          <w:sz w:val="21"/>
        </w:rPr>
        <w:t>ENTOS</w:t>
      </w:r>
      <w:r>
        <w:rPr>
          <w:color w:val="0F0F0F"/>
          <w:spacing w:val="18"/>
          <w:sz w:val="21"/>
        </w:rPr>
        <w:t> </w:t>
      </w:r>
      <w:r>
        <w:rPr>
          <w:sz w:val="21"/>
        </w:rPr>
        <w:t>VERSOS</w:t>
      </w:r>
      <w:r>
        <w:rPr>
          <w:spacing w:val="19"/>
          <w:sz w:val="21"/>
        </w:rPr>
        <w:t> </w:t>
      </w:r>
      <w:r>
        <w:rPr>
          <w:sz w:val="21"/>
        </w:rPr>
        <w:t>A</w:t>
      </w:r>
      <w:r>
        <w:rPr>
          <w:spacing w:val="15"/>
          <w:sz w:val="21"/>
        </w:rPr>
        <w:t> </w:t>
      </w:r>
      <w:r>
        <w:rPr>
          <w:sz w:val="21"/>
        </w:rPr>
        <w:t>META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25"/>
          <w:sz w:val="21"/>
        </w:rPr>
        <w:t> </w:t>
      </w:r>
      <w:r>
        <w:rPr>
          <w:spacing w:val="-2"/>
          <w:sz w:val="21"/>
        </w:rPr>
        <w:t>RENTABILIDADE.</w:t>
      </w:r>
      <w:r>
        <w:rPr>
          <w:sz w:val="21"/>
        </w:rPr>
        <w:tab/>
      </w:r>
      <w:r>
        <w:rPr>
          <w:spacing w:val="-10"/>
          <w:sz w:val="21"/>
        </w:rPr>
        <w:t>4</w:t>
      </w:r>
    </w:p>
    <w:p>
      <w:pPr>
        <w:pStyle w:val="ListParagraph"/>
        <w:numPr>
          <w:ilvl w:val="1"/>
          <w:numId w:val="4"/>
        </w:numPr>
        <w:tabs>
          <w:tab w:pos="1074" w:val="left" w:leader="none"/>
        </w:tabs>
        <w:spacing w:line="240" w:lineRule="auto" w:before="132" w:after="0"/>
        <w:ind w:left="1074" w:right="0" w:hanging="759"/>
        <w:jc w:val="left"/>
        <w:rPr>
          <w:color w:val="131313"/>
          <w:sz w:val="21"/>
        </w:rPr>
      </w:pPr>
      <w:r>
        <w:rPr>
          <w:color w:val="131313"/>
          <w:spacing w:val="-1"/>
          <w:w w:val="101"/>
          <w:sz w:val="21"/>
        </w:rPr>
      </w:r>
      <w:r>
        <w:rPr>
          <w:color w:val="131313"/>
          <w:w w:val="101"/>
          <w:sz w:val="21"/>
        </w:rPr>
      </w:r>
      <w:r>
        <w:rPr>
          <w:color w:val="131313"/>
          <w:w w:val="101"/>
          <w:sz w:val="21"/>
        </w:rPr>
      </w:r>
      <w:r>
        <w:rPr>
          <w:color w:val="131313"/>
          <w:sz w:val="21"/>
        </w:rPr>
      </w:r>
      <w:r>
        <w:rPr>
          <w:color w:val="131313"/>
          <w:position w:val="-3"/>
          <w:sz w:val="21"/>
        </w:rPr>
        <w:drawing>
          <wp:inline distT="0" distB="0" distL="0" distR="0">
            <wp:extent cx="4791456" cy="13716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31313"/>
          <w:position w:val="-3"/>
          <w:sz w:val="21"/>
        </w:rPr>
      </w:r>
      <w:r>
        <w:rPr>
          <w:sz w:val="21"/>
        </w:rPr>
      </w:r>
    </w:p>
    <w:p>
      <w:pPr>
        <w:pStyle w:val="ListParagraph"/>
        <w:numPr>
          <w:ilvl w:val="1"/>
          <w:numId w:val="4"/>
        </w:numPr>
        <w:tabs>
          <w:tab w:pos="1056" w:val="left" w:leader="none"/>
          <w:tab w:pos="8630" w:val="right" w:leader="dot"/>
        </w:tabs>
        <w:spacing w:line="240" w:lineRule="auto" w:before="118" w:after="0"/>
        <w:ind w:left="1056" w:right="0" w:hanging="741"/>
        <w:jc w:val="left"/>
        <w:rPr>
          <w:sz w:val="21"/>
        </w:rPr>
      </w:pPr>
      <w:r>
        <w:rPr>
          <w:sz w:val="21"/>
        </w:rPr>
        <w:t>RETORNO</w:t>
      </w:r>
      <w:r>
        <w:rPr>
          <w:spacing w:val="69"/>
          <w:sz w:val="21"/>
        </w:rPr>
        <w:t> </w:t>
      </w:r>
      <w:r>
        <w:rPr>
          <w:sz w:val="21"/>
        </w:rPr>
        <w:t>DOS</w:t>
      </w:r>
      <w:r>
        <w:rPr>
          <w:spacing w:val="53"/>
          <w:sz w:val="21"/>
        </w:rPr>
        <w:t> </w:t>
      </w:r>
      <w:r>
        <w:rPr>
          <w:sz w:val="21"/>
        </w:rPr>
        <w:t>INVESTIMENTOS.APÓS</w:t>
      </w:r>
      <w:r>
        <w:rPr>
          <w:spacing w:val="22"/>
          <w:sz w:val="21"/>
        </w:rPr>
        <w:t> </w:t>
      </w:r>
      <w:r>
        <w:rPr>
          <w:color w:val="1F1F1F"/>
          <w:sz w:val="21"/>
        </w:rPr>
        <w:t>AS</w:t>
      </w:r>
      <w:r>
        <w:rPr>
          <w:color w:val="1F1F1F"/>
          <w:spacing w:val="46"/>
          <w:sz w:val="21"/>
        </w:rPr>
        <w:t> </w:t>
      </w:r>
      <w:r>
        <w:rPr>
          <w:sz w:val="21"/>
        </w:rPr>
        <w:t>MOVIMENTAÇ6ES</w:t>
      </w:r>
      <w:r>
        <w:rPr>
          <w:spacing w:val="66"/>
          <w:sz w:val="21"/>
        </w:rPr>
        <w:t> </w:t>
      </w:r>
      <w:r>
        <w:rPr>
          <w:spacing w:val="-2"/>
          <w:sz w:val="21"/>
        </w:rPr>
        <w:t>........................,.</w:t>
      </w:r>
      <w:r>
        <w:rPr>
          <w:sz w:val="21"/>
        </w:rPr>
        <w:tab/>
      </w:r>
      <w:r>
        <w:rPr>
          <w:spacing w:val="-10"/>
          <w:sz w:val="21"/>
        </w:rPr>
        <w:t>5</w:t>
      </w:r>
    </w:p>
    <w:p>
      <w:pPr>
        <w:pStyle w:val="ListParagraph"/>
        <w:numPr>
          <w:ilvl w:val="1"/>
          <w:numId w:val="4"/>
        </w:numPr>
        <w:tabs>
          <w:tab w:pos="1316" w:val="left" w:leader="none"/>
          <w:tab w:pos="8644" w:val="right" w:leader="dot"/>
        </w:tabs>
        <w:spacing w:line="240" w:lineRule="auto" w:before="119" w:after="0"/>
        <w:ind w:left="1316" w:right="0" w:hanging="1001"/>
        <w:jc w:val="left"/>
        <w:rPr>
          <w:sz w:val="21"/>
        </w:rPr>
      </w:pPr>
      <w:r>
        <w:rPr>
          <w:i/>
          <w:w w:val="110"/>
          <w:sz w:val="21"/>
        </w:rPr>
        <w:t>TORiZA</w:t>
      </w:r>
      <w:r>
        <w:rPr>
          <w:i/>
          <w:spacing w:val="79"/>
          <w:w w:val="150"/>
          <w:sz w:val="21"/>
        </w:rPr>
        <w:t> </w:t>
      </w:r>
      <w:r>
        <w:rPr>
          <w:i/>
          <w:w w:val="110"/>
          <w:sz w:val="21"/>
        </w:rPr>
        <w:t>ÃO</w:t>
      </w:r>
      <w:r>
        <w:rPr>
          <w:i/>
          <w:spacing w:val="-6"/>
          <w:w w:val="110"/>
          <w:sz w:val="21"/>
        </w:rPr>
        <w:t> </w:t>
      </w:r>
      <w:r>
        <w:rPr>
          <w:w w:val="110"/>
          <w:sz w:val="21"/>
        </w:rPr>
        <w:t>Dz</w:t>
      </w:r>
      <w:r>
        <w:rPr>
          <w:spacing w:val="41"/>
          <w:w w:val="110"/>
          <w:sz w:val="21"/>
        </w:rPr>
        <w:t> </w:t>
      </w:r>
      <w:r>
        <w:rPr>
          <w:color w:val="1C1C1C"/>
          <w:w w:val="110"/>
          <w:sz w:val="21"/>
        </w:rPr>
        <w:t>A</w:t>
      </w:r>
      <w:r>
        <w:rPr>
          <w:color w:val="1C1C1C"/>
          <w:spacing w:val="-31"/>
          <w:w w:val="110"/>
          <w:sz w:val="21"/>
        </w:rPr>
        <w:t> </w:t>
      </w:r>
      <w:r>
        <w:rPr>
          <w:i/>
          <w:w w:val="120"/>
          <w:sz w:val="21"/>
        </w:rPr>
        <w:t>PLANO</w:t>
      </w:r>
      <w:r>
        <w:rPr>
          <w:i/>
          <w:spacing w:val="20"/>
          <w:w w:val="120"/>
          <w:sz w:val="21"/>
        </w:rPr>
        <w:t> </w:t>
      </w:r>
      <w:r>
        <w:rPr>
          <w:color w:val="151515"/>
          <w:w w:val="120"/>
          <w:sz w:val="21"/>
        </w:rPr>
        <w:t>f</w:t>
      </w:r>
      <w:r>
        <w:rPr>
          <w:color w:val="151515"/>
          <w:spacing w:val="8"/>
          <w:w w:val="120"/>
          <w:sz w:val="21"/>
        </w:rPr>
        <w:t> </w:t>
      </w:r>
      <w:r>
        <w:rPr>
          <w:i/>
          <w:w w:val="110"/>
          <w:sz w:val="21"/>
        </w:rPr>
        <w:t>RES6A7z</w:t>
      </w:r>
      <w:r>
        <w:rPr>
          <w:i/>
          <w:spacing w:val="20"/>
          <w:w w:val="110"/>
          <w:sz w:val="21"/>
        </w:rPr>
        <w:t> </w:t>
      </w:r>
      <w:r>
        <w:rPr>
          <w:w w:val="110"/>
          <w:sz w:val="21"/>
        </w:rPr>
        <w:t>-</w:t>
      </w:r>
      <w:r>
        <w:rPr>
          <w:spacing w:val="61"/>
          <w:w w:val="110"/>
          <w:sz w:val="21"/>
        </w:rPr>
        <w:t> </w:t>
      </w:r>
      <w:r>
        <w:rPr>
          <w:i/>
          <w:w w:val="110"/>
          <w:sz w:val="21"/>
        </w:rPr>
        <w:t>APR</w:t>
      </w:r>
      <w:r>
        <w:rPr>
          <w:i/>
          <w:spacing w:val="-4"/>
          <w:w w:val="110"/>
          <w:sz w:val="21"/>
        </w:rPr>
        <w:t> </w:t>
      </w:r>
      <w:r>
        <w:rPr>
          <w:spacing w:val="-2"/>
          <w:w w:val="110"/>
          <w:sz w:val="21"/>
        </w:rPr>
        <w:t>.........,..................................,.</w:t>
      </w:r>
      <w:r>
        <w:rPr>
          <w:sz w:val="21"/>
        </w:rPr>
        <w:tab/>
      </w:r>
      <w:r>
        <w:rPr>
          <w:spacing w:val="-10"/>
          <w:w w:val="110"/>
          <w:sz w:val="21"/>
        </w:rPr>
        <w:t>5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  <w:tab w:pos="8522" w:val="left" w:leader="dot"/>
        </w:tabs>
        <w:spacing w:line="240" w:lineRule="auto" w:before="136" w:after="0"/>
        <w:ind w:left="580" w:right="0" w:hanging="482"/>
        <w:jc w:val="left"/>
        <w:rPr>
          <w:sz w:val="21"/>
        </w:rPr>
      </w:pPr>
      <w:r>
        <w:rPr>
          <w:w w:val="105"/>
          <w:position w:val="1"/>
          <w:sz w:val="21"/>
        </w:rPr>
        <w:t>ANÁLISE</w:t>
      </w:r>
      <w:r>
        <w:rPr>
          <w:spacing w:val="1"/>
          <w:w w:val="105"/>
          <w:position w:val="1"/>
          <w:sz w:val="21"/>
        </w:rPr>
        <w:t> </w:t>
      </w:r>
      <w:r>
        <w:rPr>
          <w:w w:val="105"/>
          <w:position w:val="1"/>
          <w:sz w:val="21"/>
        </w:rPr>
        <w:t>DE</w:t>
      </w:r>
      <w:r>
        <w:rPr>
          <w:spacing w:val="-13"/>
          <w:w w:val="105"/>
          <w:position w:val="1"/>
          <w:sz w:val="21"/>
        </w:rPr>
        <w:t> </w:t>
      </w:r>
      <w:r>
        <w:rPr>
          <w:w w:val="105"/>
          <w:position w:val="1"/>
          <w:sz w:val="21"/>
        </w:rPr>
        <w:t>RISCO</w:t>
      </w:r>
      <w:r>
        <w:rPr>
          <w:spacing w:val="-10"/>
          <w:w w:val="105"/>
          <w:position w:val="1"/>
          <w:sz w:val="21"/>
        </w:rPr>
        <w:t> </w:t>
      </w:r>
      <w:r>
        <w:rPr>
          <w:w w:val="105"/>
          <w:position w:val="1"/>
          <w:sz w:val="21"/>
        </w:rPr>
        <w:t>DA</w:t>
      </w:r>
      <w:r>
        <w:rPr>
          <w:spacing w:val="-3"/>
          <w:w w:val="105"/>
          <w:position w:val="1"/>
          <w:sz w:val="21"/>
        </w:rPr>
        <w:t> </w:t>
      </w:r>
      <w:r>
        <w:rPr>
          <w:w w:val="105"/>
          <w:position w:val="1"/>
          <w:sz w:val="21"/>
        </w:rPr>
        <w:t>CARTEIRA</w:t>
      </w:r>
      <w:r>
        <w:rPr>
          <w:spacing w:val="-6"/>
          <w:w w:val="105"/>
          <w:position w:val="1"/>
          <w:sz w:val="21"/>
        </w:rPr>
        <w:t> </w:t>
      </w:r>
      <w:r>
        <w:rPr>
          <w:color w:val="131313"/>
          <w:w w:val="105"/>
          <w:position w:val="1"/>
          <w:sz w:val="21"/>
        </w:rPr>
        <w:t>DE</w:t>
      </w:r>
      <w:r>
        <w:rPr>
          <w:color w:val="131313"/>
          <w:spacing w:val="-2"/>
          <w:w w:val="105"/>
          <w:position w:val="1"/>
          <w:sz w:val="21"/>
        </w:rPr>
        <w:t> </w:t>
      </w:r>
      <w:r>
        <w:rPr>
          <w:w w:val="105"/>
          <w:position w:val="1"/>
          <w:sz w:val="21"/>
        </w:rPr>
        <w:t>INVESTIMENTOS</w:t>
      </w:r>
      <w:r>
        <w:rPr>
          <w:spacing w:val="-13"/>
          <w:w w:val="105"/>
          <w:position w:val="1"/>
          <w:sz w:val="21"/>
        </w:rPr>
        <w:t> </w:t>
      </w:r>
      <w:r>
        <w:rPr>
          <w:spacing w:val="-2"/>
          <w:w w:val="105"/>
          <w:position w:val="1"/>
          <w:sz w:val="21"/>
        </w:rPr>
        <w:t>.............................................,.</w:t>
      </w:r>
      <w:r>
        <w:rPr>
          <w:position w:val="1"/>
          <w:sz w:val="21"/>
        </w:rPr>
        <w:tab/>
      </w:r>
      <w:r>
        <w:rPr>
          <w:spacing w:val="-10"/>
          <w:w w:val="105"/>
          <w:position w:val="1"/>
          <w:sz w:val="21"/>
        </w:rPr>
        <w:t>6</w:t>
      </w:r>
    </w:p>
    <w:p>
      <w:pPr>
        <w:pStyle w:val="ListParagraph"/>
        <w:numPr>
          <w:ilvl w:val="1"/>
          <w:numId w:val="5"/>
        </w:numPr>
        <w:tabs>
          <w:tab w:pos="592" w:val="left" w:leader="none"/>
          <w:tab w:pos="1070" w:val="left" w:leader="none"/>
          <w:tab w:pos="8536" w:val="left" w:leader="dot"/>
        </w:tabs>
        <w:spacing w:line="240" w:lineRule="auto" w:before="104" w:after="0"/>
        <w:ind w:left="592" w:right="0" w:hanging="278"/>
        <w:jc w:val="left"/>
        <w:rPr>
          <w:sz w:val="21"/>
        </w:rPr>
      </w:pPr>
      <w:r>
        <w:rPr>
          <w:spacing w:val="-10"/>
          <w:sz w:val="21"/>
        </w:rPr>
        <w:t>,</w:t>
      </w:r>
      <w:r>
        <w:rPr>
          <w:sz w:val="21"/>
        </w:rPr>
        <w:tab/>
      </w:r>
      <w:r>
        <w:rPr>
          <w:spacing w:val="-2"/>
          <w:sz w:val="21"/>
        </w:rPr>
        <w:t>RISCO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!V\ERCADO</w:t>
      </w:r>
      <w:r>
        <w:rPr>
          <w:spacing w:val="-18"/>
          <w:sz w:val="21"/>
        </w:rPr>
        <w:t> </w:t>
      </w:r>
      <w:r>
        <w:rPr>
          <w:spacing w:val="-2"/>
          <w:sz w:val="21"/>
        </w:rPr>
        <w:t>.,....,.............................,.</w:t>
      </w:r>
      <w:r>
        <w:rPr>
          <w:sz w:val="21"/>
        </w:rPr>
        <w:tab/>
      </w:r>
      <w:r>
        <w:rPr>
          <w:color w:val="0E0E0E"/>
          <w:spacing w:val="-10"/>
          <w:sz w:val="21"/>
        </w:rPr>
        <w:t>6</w:t>
      </w:r>
    </w:p>
    <w:p>
      <w:pPr>
        <w:pStyle w:val="ListParagraph"/>
        <w:numPr>
          <w:ilvl w:val="1"/>
          <w:numId w:val="6"/>
        </w:numPr>
        <w:tabs>
          <w:tab w:pos="1056" w:val="left" w:leader="none"/>
          <w:tab w:pos="8522" w:val="left" w:leader="dot"/>
        </w:tabs>
        <w:spacing w:line="240" w:lineRule="auto" w:before="132" w:after="0"/>
        <w:ind w:left="1056" w:right="0" w:hanging="742"/>
        <w:jc w:val="left"/>
        <w:rPr>
          <w:color w:val="0C0C0C"/>
          <w:sz w:val="21"/>
        </w:rPr>
      </w:pPr>
      <w:r>
        <w:rPr>
          <w:w w:val="105"/>
          <w:sz w:val="21"/>
        </w:rPr>
        <w:t>RISCD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> </w:t>
      </w:r>
      <w:r>
        <w:rPr>
          <w:b/>
          <w:w w:val="105"/>
          <w:sz w:val="21"/>
        </w:rPr>
        <w:t>CRÉDITO</w:t>
      </w:r>
      <w:r>
        <w:rPr>
          <w:b/>
          <w:spacing w:val="3"/>
          <w:w w:val="105"/>
          <w:sz w:val="21"/>
        </w:rPr>
        <w:t> </w:t>
      </w:r>
      <w:r>
        <w:rPr>
          <w:spacing w:val="-2"/>
          <w:w w:val="105"/>
          <w:sz w:val="21"/>
        </w:rPr>
        <w:t>.....,.....................................................................................,.</w:t>
      </w:r>
      <w:r>
        <w:rPr>
          <w:sz w:val="21"/>
        </w:rPr>
        <w:tab/>
      </w:r>
      <w:r>
        <w:rPr>
          <w:color w:val="2B2B2B"/>
          <w:spacing w:val="-10"/>
          <w:w w:val="105"/>
          <w:sz w:val="21"/>
        </w:rPr>
        <w:t>6</w:t>
      </w:r>
    </w:p>
    <w:p>
      <w:pPr>
        <w:pStyle w:val="ListParagraph"/>
        <w:numPr>
          <w:ilvl w:val="1"/>
          <w:numId w:val="6"/>
        </w:numPr>
        <w:tabs>
          <w:tab w:pos="1070" w:val="left" w:leader="none"/>
          <w:tab w:pos="8503" w:val="left" w:leader="dot"/>
        </w:tabs>
        <w:spacing w:line="240" w:lineRule="auto" w:before="133" w:after="0"/>
        <w:ind w:left="1070" w:right="0" w:hanging="756"/>
        <w:jc w:val="left"/>
        <w:rPr>
          <w:sz w:val="21"/>
        </w:rPr>
      </w:pPr>
      <w:r>
        <w:rPr>
          <w:w w:val="105"/>
          <w:sz w:val="21"/>
        </w:rPr>
        <w:t>RISCO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spacing w:val="-2"/>
          <w:w w:val="105"/>
          <w:sz w:val="21"/>
        </w:rPr>
        <w:t>LÍQuIDEZ</w:t>
      </w:r>
      <w:r>
        <w:rPr>
          <w:sz w:val="21"/>
        </w:rPr>
        <w:tab/>
      </w:r>
      <w:r>
        <w:rPr>
          <w:spacing w:val="-10"/>
          <w:w w:val="105"/>
          <w:sz w:val="21"/>
        </w:rPr>
        <w:t>6</w:t>
      </w:r>
    </w:p>
    <w:p>
      <w:pPr>
        <w:pStyle w:val="ListParagraph"/>
        <w:numPr>
          <w:ilvl w:val="0"/>
          <w:numId w:val="2"/>
        </w:numPr>
        <w:tabs>
          <w:tab w:pos="590" w:val="left" w:leader="none"/>
          <w:tab w:pos="8536" w:val="left" w:leader="dot"/>
        </w:tabs>
        <w:spacing w:line="240" w:lineRule="auto" w:before="132" w:after="0"/>
        <w:ind w:left="590" w:right="0" w:hanging="477"/>
        <w:jc w:val="left"/>
        <w:rPr>
          <w:color w:val="1F1F1F"/>
          <w:sz w:val="21"/>
        </w:rPr>
      </w:pPr>
      <w:r>
        <w:rPr>
          <w:i/>
          <w:sz w:val="21"/>
        </w:rPr>
        <w:t>ANÂLISE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DE</w:t>
      </w:r>
      <w:r>
        <w:rPr>
          <w:i/>
          <w:spacing w:val="9"/>
          <w:sz w:val="21"/>
        </w:rPr>
        <w:t> </w:t>
      </w:r>
      <w:r>
        <w:rPr>
          <w:i/>
          <w:sz w:val="21"/>
        </w:rPr>
        <w:t>CAfitTElRA</w:t>
      </w:r>
      <w:r>
        <w:rPr>
          <w:i/>
          <w:spacing w:val="2"/>
          <w:sz w:val="21"/>
        </w:rPr>
        <w:t> </w:t>
      </w:r>
      <w:r>
        <w:rPr>
          <w:sz w:val="21"/>
        </w:rPr>
        <w:t>POP</w:t>
      </w:r>
      <w:r>
        <w:rPr>
          <w:spacing w:val="40"/>
          <w:sz w:val="21"/>
        </w:rPr>
        <w:t> </w:t>
      </w:r>
      <w:r>
        <w:rPr>
          <w:sz w:val="21"/>
        </w:rPr>
        <w:t>PARTE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6"/>
          <w:sz w:val="21"/>
        </w:rPr>
        <w:t> </w:t>
      </w:r>
      <w:r>
        <w:rPr>
          <w:sz w:val="21"/>
        </w:rPr>
        <w:t>CONSULTOR1A</w:t>
      </w:r>
      <w:r>
        <w:rPr>
          <w:spacing w:val="21"/>
          <w:sz w:val="21"/>
        </w:rPr>
        <w:t> </w:t>
      </w:r>
      <w:r>
        <w:rPr>
          <w:color w:val="151515"/>
          <w:sz w:val="21"/>
        </w:rPr>
        <w:t>OE</w:t>
      </w:r>
      <w:r>
        <w:rPr>
          <w:color w:val="151515"/>
          <w:spacing w:val="1"/>
          <w:sz w:val="21"/>
        </w:rPr>
        <w:t> </w:t>
      </w:r>
      <w:r>
        <w:rPr>
          <w:spacing w:val="-2"/>
          <w:sz w:val="21"/>
        </w:rPr>
        <w:t>INVESTIMENTOS</w:t>
      </w:r>
      <w:r>
        <w:rPr>
          <w:sz w:val="21"/>
        </w:rPr>
        <w:tab/>
      </w:r>
      <w:r>
        <w:rPr>
          <w:color w:val="282828"/>
          <w:spacing w:val="-10"/>
          <w:sz w:val="21"/>
        </w:rPr>
        <w:t>6</w:t>
      </w:r>
    </w:p>
    <w:p>
      <w:pPr>
        <w:pStyle w:val="ListParagraph"/>
        <w:numPr>
          <w:ilvl w:val="0"/>
          <w:numId w:val="2"/>
        </w:numPr>
        <w:tabs>
          <w:tab w:pos="163" w:val="left" w:leader="none"/>
          <w:tab w:pos="580" w:val="left" w:leader="none"/>
          <w:tab w:pos="1546" w:val="left" w:leader="none"/>
          <w:tab w:pos="8536" w:val="left" w:leader="dot"/>
        </w:tabs>
        <w:spacing w:line="268" w:lineRule="auto" w:before="133" w:after="0"/>
        <w:ind w:left="163" w:right="85" w:hanging="63"/>
        <w:jc w:val="left"/>
        <w:rPr>
          <w:sz w:val="21"/>
        </w:rPr>
      </w:pPr>
      <w:r>
        <w:rPr>
          <w:color w:val="151515"/>
          <w:spacing w:val="-2"/>
          <w:w w:val="105"/>
          <w:sz w:val="21"/>
        </w:rPr>
        <w:t>ANÁLISC</w:t>
      </w:r>
      <w:r>
        <w:rPr>
          <w:color w:val="151515"/>
          <w:sz w:val="21"/>
        </w:rPr>
        <w:tab/>
      </w:r>
      <w:r>
        <w:rPr>
          <w:w w:val="105"/>
          <w:sz w:val="21"/>
        </w:rPr>
        <w:t>DE</w:t>
      </w:r>
      <w:r>
        <w:rPr>
          <w:spacing w:val="80"/>
          <w:w w:val="150"/>
          <w:sz w:val="21"/>
        </w:rPr>
        <w:t> </w:t>
      </w:r>
      <w:r>
        <w:rPr>
          <w:w w:val="105"/>
          <w:sz w:val="21"/>
        </w:rPr>
        <w:t>FUNDO.S</w:t>
      </w:r>
      <w:r>
        <w:rPr>
          <w:spacing w:val="80"/>
          <w:w w:val="150"/>
          <w:sz w:val="21"/>
        </w:rPr>
        <w:t> </w:t>
      </w:r>
      <w:r>
        <w:rPr>
          <w:w w:val="105"/>
          <w:sz w:val="21"/>
        </w:rPr>
        <w:t>DE</w:t>
      </w:r>
      <w:r>
        <w:rPr>
          <w:spacing w:val="80"/>
          <w:w w:val="150"/>
          <w:sz w:val="21"/>
        </w:rPr>
        <w:t> </w:t>
      </w:r>
      <w:r>
        <w:rPr>
          <w:w w:val="105"/>
          <w:sz w:val="21"/>
        </w:rPr>
        <w:t>INVESTIMENTOS</w:t>
      </w:r>
      <w:r>
        <w:rPr>
          <w:spacing w:val="40"/>
          <w:w w:val="105"/>
          <w:sz w:val="21"/>
        </w:rPr>
        <w:t>  </w:t>
      </w:r>
      <w:r>
        <w:rPr>
          <w:color w:val="161616"/>
          <w:w w:val="105"/>
          <w:sz w:val="21"/>
        </w:rPr>
        <w:t>POR</w:t>
      </w:r>
      <w:r>
        <w:rPr>
          <w:color w:val="161616"/>
          <w:spacing w:val="80"/>
          <w:w w:val="150"/>
          <w:sz w:val="21"/>
        </w:rPr>
        <w:t> </w:t>
      </w:r>
      <w:r>
        <w:rPr>
          <w:w w:val="105"/>
          <w:sz w:val="21"/>
        </w:rPr>
        <w:t>PARTE</w:t>
      </w:r>
      <w:r>
        <w:rPr>
          <w:spacing w:val="80"/>
          <w:w w:val="150"/>
          <w:sz w:val="21"/>
        </w:rPr>
        <w:t> </w:t>
      </w:r>
      <w:r>
        <w:rPr>
          <w:w w:val="105"/>
          <w:sz w:val="21"/>
        </w:rPr>
        <w:t>DA</w:t>
      </w:r>
      <w:r>
        <w:rPr>
          <w:spacing w:val="80"/>
          <w:w w:val="150"/>
          <w:sz w:val="21"/>
        </w:rPr>
        <w:t> </w:t>
      </w:r>
      <w:r>
        <w:rPr>
          <w:w w:val="105"/>
          <w:sz w:val="21"/>
        </w:rPr>
        <w:t>CONSULTORIA</w:t>
      </w:r>
      <w:r>
        <w:rPr>
          <w:spacing w:val="80"/>
          <w:w w:val="150"/>
          <w:sz w:val="21"/>
        </w:rPr>
        <w:t> </w:t>
      </w:r>
      <w:r>
        <w:rPr>
          <w:w w:val="105"/>
          <w:sz w:val="21"/>
        </w:rPr>
        <w:t>DE</w:t>
      </w:r>
      <w:r>
        <w:rPr>
          <w:spacing w:val="80"/>
          <w:w w:val="105"/>
          <w:sz w:val="21"/>
        </w:rPr>
        <w:t> </w:t>
      </w:r>
      <w:r>
        <w:rPr>
          <w:spacing w:val="-7"/>
          <w:sz w:val="21"/>
        </w:rPr>
        <w:t>NVEST1M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ENTOS</w:t>
      </w:r>
      <w:r>
        <w:rPr>
          <w:sz w:val="21"/>
        </w:rPr>
        <w:tab/>
      </w:r>
      <w:r>
        <w:rPr>
          <w:spacing w:val="-10"/>
          <w:sz w:val="21"/>
        </w:rPr>
        <w:t>6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114" w:after="0"/>
        <w:ind w:left="597" w:right="0" w:hanging="520"/>
        <w:jc w:val="left"/>
        <w:rPr>
          <w:rFonts w:ascii="Courier New"/>
          <w:color w:val="181818"/>
          <w:position w:val="1"/>
          <w:sz w:val="24"/>
        </w:rPr>
      </w:pPr>
      <w:r>
        <w:rPr>
          <w:rFonts w:ascii="Courier New"/>
          <w:color w:val="181818"/>
          <w:spacing w:val="-1"/>
          <w:w w:val="69"/>
          <w:position w:val="1"/>
          <w:sz w:val="24"/>
        </w:rPr>
      </w:r>
      <w:r>
        <w:rPr>
          <w:rFonts w:ascii="Courier New"/>
          <w:color w:val="181818"/>
          <w:w w:val="69"/>
          <w:position w:val="1"/>
          <w:sz w:val="24"/>
        </w:rPr>
      </w:r>
      <w:r>
        <w:rPr>
          <w:rFonts w:ascii="Courier New"/>
          <w:color w:val="181818"/>
          <w:w w:val="69"/>
          <w:position w:val="1"/>
          <w:sz w:val="24"/>
        </w:rPr>
      </w:r>
      <w:r>
        <w:rPr>
          <w:rFonts w:ascii="Courier New"/>
          <w:color w:val="181818"/>
          <w:position w:val="1"/>
          <w:sz w:val="24"/>
        </w:rPr>
      </w:r>
      <w:r>
        <w:rPr>
          <w:rFonts w:ascii="Courier New"/>
          <w:color w:val="181818"/>
          <w:spacing w:val="35"/>
          <w:position w:val="1"/>
          <w:sz w:val="24"/>
        </w:rPr>
      </w:r>
      <w:r>
        <w:rPr>
          <w:rFonts w:ascii="Courier New"/>
          <w:color w:val="181818"/>
          <w:spacing w:val="35"/>
          <w:sz w:val="24"/>
        </w:rPr>
        <w:drawing>
          <wp:inline distT="0" distB="0" distL="0" distR="0">
            <wp:extent cx="5111496" cy="109728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49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color w:val="181818"/>
          <w:spacing w:val="35"/>
          <w:sz w:val="24"/>
        </w:rPr>
      </w:r>
      <w:r>
        <w:rPr>
          <w:rFonts w:ascii="Courier New"/>
          <w:sz w:val="24"/>
        </w:rPr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521" w:val="left" w:leader="dot"/>
        </w:tabs>
        <w:spacing w:line="240" w:lineRule="auto" w:before="105" w:after="0"/>
        <w:ind w:left="826" w:right="0" w:hanging="721"/>
        <w:jc w:val="left"/>
        <w:rPr>
          <w:sz w:val="21"/>
        </w:rPr>
      </w:pPr>
      <w:r>
        <w:rPr>
          <w:w w:val="105"/>
          <w:sz w:val="21"/>
        </w:rPr>
        <w:t>PLANO DE </w:t>
      </w:r>
      <w:r>
        <w:rPr>
          <w:spacing w:val="-2"/>
          <w:w w:val="105"/>
          <w:sz w:val="21"/>
        </w:rPr>
        <w:t>CONTINGÊNCIA</w:t>
      </w:r>
      <w:r>
        <w:rPr>
          <w:sz w:val="21"/>
        </w:rPr>
        <w:tab/>
      </w:r>
      <w:r>
        <w:rPr>
          <w:spacing w:val="-10"/>
          <w:w w:val="105"/>
          <w:sz w:val="21"/>
        </w:rPr>
        <w:t>7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556" w:val="left" w:leader="dot"/>
        </w:tabs>
        <w:spacing w:line="240" w:lineRule="auto" w:before="140" w:after="0"/>
        <w:ind w:left="833" w:right="0" w:hanging="728"/>
        <w:jc w:val="left"/>
        <w:rPr>
          <w:sz w:val="21"/>
        </w:rPr>
      </w:pPr>
      <w:r>
        <w:rPr>
          <w:w w:val="105"/>
          <w:sz w:val="21"/>
        </w:rPr>
        <w:t>CONSIDERAÇÕES</w:t>
      </w:r>
      <w:r>
        <w:rPr>
          <w:spacing w:val="3"/>
          <w:w w:val="105"/>
          <w:sz w:val="21"/>
        </w:rPr>
        <w:t> </w:t>
      </w:r>
      <w:r>
        <w:rPr>
          <w:spacing w:val="-2"/>
          <w:w w:val="105"/>
          <w:sz w:val="21"/>
        </w:rPr>
        <w:t>FINAIS................,.</w:t>
      </w:r>
      <w:r>
        <w:rPr>
          <w:sz w:val="21"/>
        </w:rPr>
        <w:tab/>
      </w:r>
      <w:r>
        <w:rPr>
          <w:spacing w:val="-10"/>
          <w:w w:val="105"/>
          <w:sz w:val="21"/>
        </w:rPr>
        <w:t>7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09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4389120</wp:posOffset>
            </wp:positionH>
            <wp:positionV relativeFrom="paragraph">
              <wp:posOffset>458574</wp:posOffset>
            </wp:positionV>
            <wp:extent cx="210312" cy="557784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5623559</wp:posOffset>
            </wp:positionH>
            <wp:positionV relativeFrom="paragraph">
              <wp:posOffset>303126</wp:posOffset>
            </wp:positionV>
            <wp:extent cx="429767" cy="493775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64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4462271</wp:posOffset>
            </wp:positionH>
            <wp:positionV relativeFrom="paragraph">
              <wp:posOffset>274409</wp:posOffset>
            </wp:positionV>
            <wp:extent cx="484631" cy="548640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sz w:val="20"/>
        </w:rPr>
        <w:sectPr>
          <w:pgSz w:w="11570" w:h="16280"/>
          <w:pgMar w:top="1860" w:bottom="280" w:left="1417" w:right="1417"/>
        </w:sectPr>
      </w:pPr>
    </w:p>
    <w:p>
      <w:pPr>
        <w:pStyle w:val="ListParagraph"/>
        <w:numPr>
          <w:ilvl w:val="0"/>
          <w:numId w:val="7"/>
        </w:numPr>
        <w:tabs>
          <w:tab w:pos="1148" w:val="left" w:leader="none"/>
        </w:tabs>
        <w:spacing w:line="240" w:lineRule="auto" w:before="32" w:after="0"/>
        <w:ind w:left="1148" w:right="0" w:hanging="359"/>
        <w:jc w:val="left"/>
        <w:rPr>
          <w:b/>
          <w:sz w:val="22"/>
        </w:rPr>
      </w:pPr>
      <w:r>
        <w:rPr>
          <w:b/>
          <w:spacing w:val="-2"/>
          <w:w w:val="110"/>
          <w:sz w:val="22"/>
        </w:rPr>
        <w:t>INTRODUÇÃO</w:t>
      </w:r>
    </w:p>
    <w:p>
      <w:pPr>
        <w:spacing w:line="268" w:lineRule="auto" w:before="190"/>
        <w:ind w:left="74" w:right="127" w:firstLine="20"/>
        <w:jc w:val="both"/>
        <w:rPr>
          <w:rFonts w:ascii="Calibri" w:hAnsi="Calibri"/>
          <w:sz w:val="23"/>
        </w:rPr>
      </w:pPr>
      <w:r>
        <w:rPr>
          <w:rFonts w:ascii="Calibri" w:hAnsi="Calibri"/>
          <w:spacing w:val="-4"/>
          <w:sz w:val="23"/>
        </w:rPr>
        <w:t>Na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busca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color w:val="0E0E0E"/>
          <w:spacing w:val="-4"/>
          <w:sz w:val="23"/>
        </w:rPr>
        <w:t>por</w:t>
      </w:r>
      <w:r>
        <w:rPr>
          <w:rFonts w:ascii="Calibri" w:hAnsi="Calibri"/>
          <w:color w:val="0E0E0E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uma gestão</w:t>
      </w:r>
      <w:r>
        <w:rPr>
          <w:rFonts w:ascii="Calibri" w:hAnsi="Calibri"/>
          <w:spacing w:val="6"/>
          <w:sz w:val="23"/>
        </w:rPr>
        <w:t> </w:t>
      </w:r>
      <w:r>
        <w:rPr>
          <w:rFonts w:ascii="Calibri" w:hAnsi="Calibri"/>
          <w:spacing w:val="-4"/>
          <w:sz w:val="23"/>
        </w:rPr>
        <w:t>previdenciária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4"/>
          <w:sz w:val="23"/>
        </w:rPr>
        <w:t>qualidade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4"/>
          <w:sz w:val="23"/>
        </w:rPr>
        <w:t>e,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principalmente,</w:t>
      </w:r>
      <w:r>
        <w:rPr>
          <w:rFonts w:ascii="Calibri" w:hAnsi="Calibri"/>
          <w:spacing w:val="-8"/>
          <w:sz w:val="23"/>
        </w:rPr>
        <w:t> </w:t>
      </w:r>
      <w:r>
        <w:rPr>
          <w:rFonts w:ascii="Calibri" w:hAnsi="Calibri"/>
          <w:spacing w:val="-4"/>
          <w:sz w:val="23"/>
        </w:rPr>
        <w:t>no</w:t>
      </w:r>
      <w:r>
        <w:rPr>
          <w:rFonts w:ascii="Calibri" w:hAnsi="Calibri"/>
          <w:spacing w:val="-5"/>
          <w:sz w:val="23"/>
        </w:rPr>
        <w:t> </w:t>
      </w:r>
      <w:r>
        <w:rPr>
          <w:rFonts w:ascii="Calibri" w:hAnsi="Calibri"/>
          <w:spacing w:val="-4"/>
          <w:sz w:val="23"/>
        </w:rPr>
        <w:t>que diz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respeito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4"/>
          <w:sz w:val="23"/>
        </w:rPr>
        <w:t>ás </w:t>
      </w:r>
      <w:r>
        <w:rPr>
          <w:rFonts w:ascii="Calibri" w:hAnsi="Calibri"/>
          <w:sz w:val="23"/>
        </w:rPr>
        <w:t>aplicações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color w:val="0E0E0E"/>
          <w:sz w:val="23"/>
        </w:rPr>
        <w:t>dos</w:t>
      </w:r>
      <w:r>
        <w:rPr>
          <w:rFonts w:ascii="Calibri" w:hAnsi="Calibri"/>
          <w:color w:val="0E0E0E"/>
          <w:spacing w:val="-13"/>
          <w:sz w:val="23"/>
        </w:rPr>
        <w:t> </w:t>
      </w:r>
      <w:r>
        <w:rPr>
          <w:rFonts w:ascii="Calibri" w:hAnsi="Calibri"/>
          <w:sz w:val="23"/>
        </w:rPr>
        <w:t>recursos,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elaboramos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color w:val="2B2B2B"/>
          <w:sz w:val="23"/>
        </w:rPr>
        <w:t>o</w:t>
      </w:r>
      <w:r>
        <w:rPr>
          <w:rFonts w:ascii="Calibri" w:hAnsi="Calibri"/>
          <w:color w:val="2B2B2B"/>
          <w:spacing w:val="-13"/>
          <w:sz w:val="23"/>
        </w:rPr>
        <w:t> </w:t>
      </w:r>
      <w:r>
        <w:rPr>
          <w:rFonts w:ascii="Calibri" w:hAnsi="Calibri"/>
          <w:sz w:val="23"/>
        </w:rPr>
        <w:t>parecer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de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deJiberação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z w:val="23"/>
        </w:rPr>
        <w:t>e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análise,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z w:val="23"/>
        </w:rPr>
        <w:t>promovido</w:t>
      </w:r>
      <w:r>
        <w:rPr>
          <w:rFonts w:ascii="Calibri" w:hAnsi="Calibri"/>
          <w:spacing w:val="-5"/>
          <w:sz w:val="23"/>
        </w:rPr>
        <w:t> </w:t>
      </w:r>
      <w:r>
        <w:rPr>
          <w:rFonts w:ascii="Calibri" w:hAnsi="Calibri"/>
          <w:sz w:val="23"/>
        </w:rPr>
        <w:t>por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z w:val="23"/>
        </w:rPr>
        <w:t>este Comitê de Investimentos.</w:t>
      </w:r>
    </w:p>
    <w:p>
      <w:pPr>
        <w:spacing w:line="280" w:lineRule="auto" w:before="160"/>
        <w:ind w:left="75" w:right="133" w:firstLine="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Foi utiJizado </w:t>
      </w:r>
      <w:r>
        <w:rPr>
          <w:rFonts w:ascii="Calibri" w:hAnsi="Calibri"/>
          <w:color w:val="0F0F0F"/>
          <w:sz w:val="22"/>
        </w:rPr>
        <w:t>para </w:t>
      </w:r>
      <w:r>
        <w:rPr>
          <w:rFonts w:ascii="Calibri" w:hAnsi="Calibri"/>
          <w:color w:val="262626"/>
          <w:sz w:val="22"/>
        </w:rPr>
        <w:t>a </w:t>
      </w:r>
      <w:r>
        <w:rPr>
          <w:rFonts w:ascii="Calibri" w:hAnsi="Calibri"/>
          <w:sz w:val="22"/>
        </w:rPr>
        <w:t>emissão desse parecer o relatôrio de análise completa da carteira de investimentos fornecido pela empresa contratada de Consultoria de Investimentos, onde contempld: carteira de investimentos cons |i0ada; enquadramento perante </w:t>
      </w:r>
      <w:r>
        <w:rPr>
          <w:rFonts w:ascii="Calibri" w:hAnsi="Calibri"/>
          <w:color w:val="1A1A1A"/>
          <w:sz w:val="22"/>
        </w:rPr>
        <w:t>os </w:t>
      </w:r>
      <w:r>
        <w:rPr>
          <w:rFonts w:ascii="Calibri" w:hAnsi="Calibri"/>
          <w:sz w:val="22"/>
        </w:rPr>
        <w:t>critérios da fteso)ução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CMN </w:t>
      </w:r>
      <w:r>
        <w:rPr>
          <w:rFonts w:ascii="Calibri" w:hAnsi="Calibri"/>
          <w:color w:val="1F1F1F"/>
          <w:sz w:val="22"/>
        </w:rPr>
        <w:t>n° </w:t>
      </w:r>
      <w:r>
        <w:rPr>
          <w:rFonts w:ascii="Calibri" w:hAnsi="Calibri"/>
          <w:sz w:val="22"/>
        </w:rPr>
        <w:t>4.963/202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1 </w:t>
      </w:r>
      <w:r>
        <w:rPr>
          <w:rFonts w:ascii="Calibri" w:hAnsi="Calibri"/>
          <w:color w:val="111111"/>
          <w:sz w:val="22"/>
        </w:rPr>
        <w:t>e </w:t>
      </w:r>
      <w:r>
        <w:rPr>
          <w:rFonts w:ascii="Calibri" w:hAnsi="Calibri"/>
          <w:sz w:val="22"/>
        </w:rPr>
        <w:t>suas alterações; retorno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sobre </w:t>
      </w:r>
      <w:r>
        <w:rPr>
          <w:rFonts w:ascii="Calibri" w:hAnsi="Calibri"/>
          <w:color w:val="1F1F1F"/>
          <w:sz w:val="22"/>
        </w:rPr>
        <w:t>os </w:t>
      </w:r>
      <w:r>
        <w:rPr>
          <w:rFonts w:ascii="Calibri" w:hAnsi="Calibri"/>
          <w:sz w:val="22"/>
        </w:rPr>
        <w:t>investimentos;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distribuição dos ativos por instit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lições financeiras; distribuição dos 8tivos por subsegmento; retorno da carteira de investimentos versus </w:t>
      </w:r>
      <w:r>
        <w:rPr>
          <w:rFonts w:ascii="Calibri" w:hAnsi="Calibri"/>
          <w:color w:val="2F2F2F"/>
          <w:sz w:val="22"/>
        </w:rPr>
        <w:t>a </w:t>
      </w:r>
      <w:r>
        <w:rPr>
          <w:rFonts w:ascii="Calibri" w:hAnsi="Calibri"/>
          <w:sz w:val="22"/>
        </w:rPr>
        <w:t>meta </w:t>
      </w:r>
      <w:r>
        <w:rPr>
          <w:rFonts w:ascii="Calibri" w:hAnsi="Calibri"/>
          <w:i/>
          <w:sz w:val="22"/>
        </w:rPr>
        <w:t>de </w:t>
      </w:r>
      <w:r>
        <w:rPr>
          <w:rFonts w:ascii="Calibri" w:hAnsi="Calibri"/>
          <w:sz w:val="22"/>
        </w:rPr>
        <w:t>rentabilidade; evolução patrimonial e retorno dos investimentos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após as movimentações.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3"/>
        <w:rPr>
          <w:rFonts w:ascii="Calibri"/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240" w:lineRule="auto" w:before="0" w:after="0"/>
        <w:ind w:left="1146" w:right="0" w:hanging="352"/>
        <w:jc w:val="left"/>
        <w:rPr>
          <w:b/>
          <w:sz w:val="25"/>
        </w:rPr>
      </w:pPr>
      <w:r>
        <w:rPr>
          <w:b/>
          <w:sz w:val="25"/>
        </w:rPr>
        <mc:AlternateContent>
          <mc:Choice Requires="wps">
            <w:drawing>
              <wp:anchor distT="0" distB="0" distL="0" distR="0" allowOverlap="1" layoutInCell="1" locked="0" behindDoc="1" simplePos="0" relativeHeight="487289856">
                <wp:simplePos x="0" y="0"/>
                <wp:positionH relativeFrom="page">
                  <wp:posOffset>4526279</wp:posOffset>
                </wp:positionH>
                <wp:positionV relativeFrom="paragraph">
                  <wp:posOffset>308428</wp:posOffset>
                </wp:positionV>
                <wp:extent cx="1420495" cy="62484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420495" cy="624840"/>
                          <a:chExt cx="1420495" cy="6248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877824" y="156971"/>
                            <a:ext cx="542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0">
                                <a:moveTo>
                                  <a:pt x="0" y="0"/>
                                </a:moveTo>
                                <a:lnTo>
                                  <a:pt x="5425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23"/>
                            <a:ext cx="460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375" h="0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49808" y="1523"/>
                            <a:ext cx="497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0">
                                <a:moveTo>
                                  <a:pt x="0" y="0"/>
                                </a:moveTo>
                                <a:lnTo>
                                  <a:pt x="496823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39623"/>
                            <a:ext cx="484632" cy="585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6.399994pt;margin-top:24.285683pt;width:111.85pt;height:49.2pt;mso-position-horizontal-relative:page;mso-position-vertical-relative:paragraph;z-index:-16026624" id="docshapegroup9" coordorigin="7128,486" coordsize="2237,984">
                <v:line style="position:absolute" from="8510,733" to="9365,733" stroked="true" strokeweight=".24pt" strokecolor="#000000">
                  <v:stroke dashstyle="solid"/>
                </v:line>
                <v:line style="position:absolute" from="7128,488" to="7853,488" stroked="true" strokeweight=".24pt" strokecolor="#000000">
                  <v:stroke dashstyle="solid"/>
                </v:line>
                <v:line style="position:absolute" from="8309,488" to="9091,488" stroked="true" strokeweight=".24pt" strokecolor="#000000">
                  <v:stroke dashstyle="solid"/>
                </v:line>
                <v:shape style="position:absolute;left:7776;top:548;width:764;height:922" type="#_x0000_t75" id="docshape10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25"/>
        </w:rPr>
        <w:t>ANEXOS</w:t>
      </w:r>
    </w:p>
    <w:p>
      <w:pPr>
        <w:pStyle w:val="BodyText"/>
        <w:spacing w:before="10"/>
        <w:rPr>
          <w:rFonts w:ascii="Calibri"/>
          <w:b/>
          <w:sz w:val="11"/>
        </w:rPr>
      </w:pPr>
      <w:r>
        <w:rPr>
          <w:rFonts w:ascii="Calibri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1399032</wp:posOffset>
                </wp:positionH>
                <wp:positionV relativeFrom="paragraph">
                  <wp:posOffset>107021</wp:posOffset>
                </wp:positionV>
                <wp:extent cx="39624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96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0">
                              <a:moveTo>
                                <a:pt x="0" y="0"/>
                              </a:moveTo>
                              <a:lnTo>
                                <a:pt x="39624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160004pt;margin-top:8.426894pt;width:31.2pt;height:.1pt;mso-position-horizontal-relative:page;mso-position-vertical-relative:paragraph;z-index:-15723008;mso-wrap-distance-left:0;mso-wrap-distance-right:0" id="docshape11" coordorigin="2203,169" coordsize="624,0" path="m2203,169l2827,169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6025896</wp:posOffset>
                </wp:positionH>
                <wp:positionV relativeFrom="paragraph">
                  <wp:posOffset>107021</wp:posOffset>
                </wp:positionV>
                <wp:extent cx="49720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9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0">
                              <a:moveTo>
                                <a:pt x="0" y="0"/>
                              </a:moveTo>
                              <a:lnTo>
                                <a:pt x="496823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480011pt;margin-top:8.426894pt;width:39.15pt;height:.1pt;mso-position-horizontal-relative:page;mso-position-vertical-relative:paragraph;z-index:-15722496;mso-wrap-distance-left:0;mso-wrap-distance-right:0" id="docshape12" coordorigin="9490,169" coordsize="783,0" path="m9490,169l10272,169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2002535</wp:posOffset>
                </wp:positionH>
                <wp:positionV relativeFrom="paragraph">
                  <wp:posOffset>116165</wp:posOffset>
                </wp:positionV>
                <wp:extent cx="38735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8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0">
                              <a:moveTo>
                                <a:pt x="0" y="0"/>
                              </a:moveTo>
                              <a:lnTo>
                                <a:pt x="38709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679993pt;margin-top:9.146894pt;width:30.5pt;height:.1pt;mso-position-horizontal-relative:page;mso-position-vertical-relative:paragraph;z-index:-15721984;mso-wrap-distance-left:0;mso-wrap-distance-right:0" id="docshape13" coordorigin="3154,183" coordsize="610,0" path="m3154,183l3763,183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2532888</wp:posOffset>
                </wp:positionH>
                <wp:positionV relativeFrom="paragraph">
                  <wp:posOffset>116165</wp:posOffset>
                </wp:positionV>
                <wp:extent cx="433070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3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070" h="0">
                              <a:moveTo>
                                <a:pt x="0" y="0"/>
                              </a:moveTo>
                              <a:lnTo>
                                <a:pt x="43281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440002pt;margin-top:9.146894pt;width:34.1pt;height:.1pt;mso-position-horizontal-relative:page;mso-position-vertical-relative:paragraph;z-index:-15721472;mso-wrap-distance-left:0;mso-wrap-distance-right:0" id="docshape14" coordorigin="3989,183" coordsize="682,0" path="m3989,183l4670,183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3209544</wp:posOffset>
                </wp:positionH>
                <wp:positionV relativeFrom="paragraph">
                  <wp:posOffset>116165</wp:posOffset>
                </wp:positionV>
                <wp:extent cx="38735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8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0">
                              <a:moveTo>
                                <a:pt x="0" y="0"/>
                              </a:moveTo>
                              <a:lnTo>
                                <a:pt x="38709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720001pt;margin-top:9.146894pt;width:30.5pt;height:.1pt;mso-position-horizontal-relative:page;mso-position-vertical-relative:paragraph;z-index:-15720960;mso-wrap-distance-left:0;mso-wrap-distance-right:0" id="docshape15" coordorigin="5054,183" coordsize="610,0" path="m5054,183l5664,183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3840479</wp:posOffset>
                </wp:positionH>
                <wp:positionV relativeFrom="paragraph">
                  <wp:posOffset>116165</wp:posOffset>
                </wp:positionV>
                <wp:extent cx="46037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6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375" h="0">
                              <a:moveTo>
                                <a:pt x="0" y="0"/>
                              </a:moveTo>
                              <a:lnTo>
                                <a:pt x="460248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399994pt;margin-top:9.146894pt;width:36.25pt;height:.1pt;mso-position-horizontal-relative:page;mso-position-vertical-relative:paragraph;z-index:-15720448;mso-wrap-distance-left:0;mso-wrap-distance-right:0" id="docshape16" coordorigin="6048,183" coordsize="725,0" path="m6048,183l6773,183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795" w:val="left" w:leader="none"/>
          <w:tab w:pos="3157" w:val="left" w:leader="none"/>
          <w:tab w:pos="3469" w:val="left" w:leader="none"/>
          <w:tab w:pos="3963" w:val="left" w:leader="none"/>
        </w:tabs>
        <w:spacing w:before="1"/>
        <w:ind w:left="1511" w:right="0" w:firstLine="0"/>
        <w:jc w:val="left"/>
        <w:rPr>
          <w:rFonts w:ascii="Calibri"/>
          <w:sz w:val="21"/>
        </w:rPr>
      </w:pPr>
      <w:r>
        <w:rPr>
          <w:rFonts w:ascii="Calibri"/>
          <w:sz w:val="21"/>
          <w:u w:val="single"/>
        </w:rPr>
        <w:tab/>
      </w:r>
      <w:r>
        <w:rPr>
          <w:rFonts w:ascii="Calibri"/>
          <w:spacing w:val="-2"/>
          <w:sz w:val="21"/>
          <w:u w:val="single"/>
        </w:rPr>
        <w:t>Relat</w:t>
      </w:r>
      <w:r>
        <w:rPr>
          <w:rFonts w:ascii="Calibri"/>
          <w:spacing w:val="-2"/>
          <w:sz w:val="21"/>
        </w:rPr>
        <w:t>6r</w:t>
      </w:r>
      <w:r>
        <w:rPr>
          <w:rFonts w:ascii="Calibri"/>
          <w:spacing w:val="-2"/>
          <w:sz w:val="21"/>
          <w:u w:val="single"/>
        </w:rPr>
        <w:t>los</w:t>
      </w:r>
      <w:r>
        <w:rPr>
          <w:rFonts w:ascii="Calibri"/>
          <w:sz w:val="21"/>
          <w:u w:val="single"/>
        </w:rPr>
        <w:tab/>
      </w:r>
      <w:r>
        <w:rPr>
          <w:rFonts w:ascii="Calibri"/>
          <w:sz w:val="21"/>
        </w:rPr>
        <w:tab/>
      </w:r>
      <w:r>
        <w:rPr>
          <w:rFonts w:ascii="Calibri"/>
          <w:sz w:val="21"/>
          <w:u w:val="single"/>
        </w:rPr>
        <w:tab/>
      </w:r>
    </w:p>
    <w:p>
      <w:pPr>
        <w:pStyle w:val="BodyText"/>
        <w:spacing w:line="20" w:lineRule="exact"/>
        <w:ind w:left="604"/>
        <w:rPr>
          <w:rFonts w:ascii="Calibri"/>
          <w:sz w:val="2"/>
        </w:rPr>
      </w:pPr>
      <w:r>
        <w:rPr>
          <w:rFonts w:ascii="Calibri"/>
          <w:sz w:val="2"/>
        </w:rPr>
        <mc:AlternateContent>
          <mc:Choice Requires="wps">
            <w:drawing>
              <wp:inline distT="0" distB="0" distL="0" distR="0">
                <wp:extent cx="368935" cy="3175"/>
                <wp:effectExtent l="9525" t="0" r="0" b="635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368935" cy="3175"/>
                          <a:chExt cx="368935" cy="31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523"/>
                            <a:ext cx="368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0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05pt;height:.25pt;mso-position-horizontal-relative:char;mso-position-vertical-relative:line" id="docshapegroup17" coordorigin="0,0" coordsize="581,5">
                <v:line style="position:absolute" from="0,2" to="581,2" stroked="true" strokeweight=".24pt" strokecolor="#000000">
                  <v:stroke dashstyle="solid"/>
                </v:line>
              </v:group>
            </w:pict>
          </mc:Fallback>
        </mc:AlternateContent>
      </w:r>
      <w:r>
        <w:rPr>
          <w:rFonts w:ascii="Calibri"/>
          <w:sz w:val="2"/>
        </w:rPr>
      </w:r>
    </w:p>
    <w:p>
      <w:pPr>
        <w:pStyle w:val="BodyText"/>
        <w:spacing w:line="20" w:lineRule="exact"/>
        <w:ind w:left="7976"/>
        <w:rPr>
          <w:rFonts w:ascii="Calibri"/>
          <w:sz w:val="2"/>
        </w:rPr>
      </w:pPr>
      <w:r>
        <w:rPr>
          <w:rFonts w:ascii="Calibri"/>
          <w:sz w:val="2"/>
        </w:rPr>
        <mc:AlternateContent>
          <mc:Choice Requires="wps">
            <w:drawing>
              <wp:inline distT="0" distB="0" distL="0" distR="0">
                <wp:extent cx="314325" cy="3175"/>
                <wp:effectExtent l="9525" t="0" r="0" b="635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314325" cy="3175"/>
                          <a:chExt cx="314325" cy="31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523"/>
                            <a:ext cx="31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0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.75pt;height:.25pt;mso-position-horizontal-relative:char;mso-position-vertical-relative:line" id="docshapegroup18" coordorigin="0,0" coordsize="495,5">
                <v:line style="position:absolute" from="0,2" to="494,2" stroked="true" strokeweight=".24pt" strokecolor="#000000">
                  <v:stroke dashstyle="solid"/>
                </v:line>
              </v:group>
            </w:pict>
          </mc:Fallback>
        </mc:AlternateContent>
      </w:r>
      <w:r>
        <w:rPr>
          <w:rFonts w:ascii="Calibri"/>
          <w:sz w:val="2"/>
        </w:rPr>
      </w:r>
    </w:p>
    <w:p>
      <w:pPr>
        <w:tabs>
          <w:tab w:pos="3570" w:val="left" w:leader="none"/>
          <w:tab w:pos="3889" w:val="left" w:leader="none"/>
          <w:tab w:pos="4103" w:val="left" w:leader="none"/>
          <w:tab w:pos="4249" w:val="left" w:leader="none"/>
          <w:tab w:pos="4621" w:val="left" w:leader="none"/>
          <w:tab w:pos="5070" w:val="left" w:leader="none"/>
          <w:tab w:pos="5487" w:val="left" w:leader="none"/>
          <w:tab w:pos="5730" w:val="left" w:leader="none"/>
          <w:tab w:pos="6135" w:val="left" w:leader="none"/>
          <w:tab w:pos="6565" w:val="left" w:leader="none"/>
          <w:tab w:pos="6654" w:val="left" w:leader="none"/>
          <w:tab w:pos="6882" w:val="left" w:leader="none"/>
          <w:tab w:pos="7431" w:val="left" w:leader="none"/>
          <w:tab w:pos="7746" w:val="left" w:leader="none"/>
          <w:tab w:pos="7849" w:val="left" w:leader="none"/>
          <w:tab w:pos="8641" w:val="left" w:leader="none"/>
        </w:tabs>
        <w:spacing w:line="247" w:lineRule="auto" w:before="0"/>
        <w:ind w:left="198" w:right="8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u w:val="single"/>
        </w:rPr>
        <w:t>Panoram</w:t>
      </w:r>
      <w:r>
        <w:rPr>
          <w:rFonts w:ascii="Calibri" w:hAnsi="Calibri"/>
          <w:sz w:val="20"/>
        </w:rPr>
        <w:t>a E</w:t>
      </w:r>
      <w:r>
        <w:rPr>
          <w:rFonts w:ascii="Calibri" w:hAnsi="Calibri"/>
          <w:sz w:val="20"/>
          <w:u w:val="single"/>
        </w:rPr>
        <w:t>conômic</w:t>
      </w:r>
      <w:r>
        <w:rPr>
          <w:rFonts w:ascii="Calibri" w:hAnsi="Calibri"/>
          <w:sz w:val="20"/>
        </w:rPr>
        <w:t>o - </w:t>
      </w:r>
      <w:r>
        <w:rPr>
          <w:rFonts w:ascii="Calibri" w:hAnsi="Calibri"/>
          <w:sz w:val="20"/>
          <w:u w:val="single"/>
        </w:rPr>
        <w:t> maio/20</w:t>
      </w:r>
      <w:r>
        <w:rPr>
          <w:rFonts w:ascii="Calibri" w:hAnsi="Calibri"/>
          <w:sz w:val="20"/>
        </w:rPr>
        <w:t>24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  <w:u w:val="single"/>
        </w:rPr>
        <w:tab/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u w:val="single"/>
        </w:rPr>
        <w:tab/>
        <w:tab/>
        <w:tab/>
      </w:r>
      <w:r>
        <w:rPr>
          <w:rFonts w:ascii="Calibri" w:hAnsi="Calibri"/>
          <w:spacing w:val="139"/>
          <w:sz w:val="20"/>
        </w:rPr>
        <w:t> </w:t>
      </w:r>
      <w:r>
        <w:rPr>
          <w:rFonts w:ascii="Calibri" w:hAnsi="Calibri"/>
          <w:sz w:val="20"/>
          <w:u w:val="single"/>
        </w:rPr>
        <w:tab/>
        <w:tab/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u w:val="single"/>
        </w:rPr>
        <w:tab/>
        <w:tab/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u w:val="single"/>
        </w:rPr>
        <w:tab/>
        <w:tab/>
      </w:r>
      <w:r>
        <w:rPr>
          <w:rFonts w:ascii="Calibri" w:hAnsi="Calibri"/>
          <w:sz w:val="20"/>
        </w:rPr>
        <w:t> Relat</w:t>
      </w:r>
      <w:r>
        <w:rPr>
          <w:rFonts w:ascii="Calibri" w:hAnsi="Calibri"/>
          <w:sz w:val="20"/>
          <w:u w:val="single"/>
        </w:rPr>
        <w:t>ório Ana</w:t>
      </w:r>
      <w:r>
        <w:rPr>
          <w:rFonts w:ascii="Calibri" w:hAnsi="Calibri"/>
          <w:sz w:val="20"/>
        </w:rPr>
        <w:t>líti</w:t>
      </w:r>
      <w:r>
        <w:rPr>
          <w:rFonts w:ascii="Calibri" w:hAnsi="Calibri"/>
          <w:sz w:val="20"/>
          <w:u w:val="single"/>
        </w:rPr>
        <w:t>co </w:t>
      </w:r>
      <w:r>
        <w:rPr>
          <w:rFonts w:ascii="Calibri" w:hAnsi="Calibri"/>
          <w:color w:val="1A1A1A"/>
          <w:sz w:val="20"/>
          <w:u w:val="single" w:color="000000"/>
        </w:rPr>
        <w:t>dos </w:t>
      </w:r>
      <w:r>
        <w:rPr>
          <w:rFonts w:ascii="Calibri" w:hAnsi="Calibri"/>
          <w:sz w:val="20"/>
          <w:u w:val="single"/>
        </w:rPr>
        <w:t>Inv</w:t>
      </w:r>
      <w:r>
        <w:rPr>
          <w:rFonts w:ascii="Calibri" w:hAnsi="Calibri"/>
          <w:sz w:val="20"/>
        </w:rPr>
        <w:t>es</w:t>
      </w:r>
      <w:r>
        <w:rPr>
          <w:rFonts w:ascii="Calibri" w:hAnsi="Calibri"/>
          <w:sz w:val="20"/>
          <w:u w:val="single"/>
        </w:rPr>
        <w:t>timentos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u w:val="single"/>
        </w:rPr>
        <w:tab/>
        <w:tab/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u w:val="single"/>
        </w:rPr>
        <w:tab/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u w:val="single"/>
        </w:rPr>
        <w:tab/>
        <w:tab/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u w:val="single"/>
        </w:rPr>
        <w:tab/>
        <w:tab/>
        <w:tab/>
      </w:r>
    </w:p>
    <w:p>
      <w:pPr>
        <w:tabs>
          <w:tab w:pos="2322" w:val="left" w:leader="none"/>
          <w:tab w:pos="3142" w:val="left" w:leader="none"/>
          <w:tab w:pos="3512" w:val="left" w:leader="none"/>
          <w:tab w:pos="4496" w:val="left" w:leader="none"/>
          <w:tab w:pos="5490" w:val="left" w:leader="none"/>
          <w:tab w:pos="6814" w:val="left" w:leader="none"/>
          <w:tab w:pos="8067" w:val="left" w:leader="none"/>
        </w:tabs>
        <w:spacing w:line="248" w:lineRule="exact" w:before="0"/>
        <w:ind w:left="183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pacing w:val="-4"/>
          <w:sz w:val="21"/>
        </w:rPr>
        <w:t>Bala</w:t>
      </w:r>
      <w:r>
        <w:rPr>
          <w:rFonts w:ascii="Calibri" w:hAnsi="Calibri"/>
          <w:spacing w:val="-4"/>
          <w:sz w:val="21"/>
          <w:u w:val="single"/>
        </w:rPr>
        <w:t>nço</w:t>
      </w:r>
      <w:r>
        <w:rPr>
          <w:rFonts w:ascii="Calibri" w:hAnsi="Calibri"/>
          <w:sz w:val="21"/>
          <w:u w:val="single"/>
        </w:rPr>
        <w:t> </w:t>
      </w:r>
      <w:r>
        <w:rPr>
          <w:rFonts w:ascii="Calibri" w:hAnsi="Calibri"/>
          <w:spacing w:val="-2"/>
          <w:sz w:val="21"/>
          <w:u w:val="single"/>
        </w:rPr>
        <w:t>Orçamentário</w:t>
      </w:r>
      <w:r>
        <w:rPr>
          <w:rFonts w:ascii="Calibri" w:hAnsi="Calibri"/>
          <w:sz w:val="21"/>
          <w:u w:val="single"/>
        </w:rPr>
        <w:tab/>
      </w:r>
      <w:r>
        <w:rPr>
          <w:rFonts w:ascii="Calibri" w:hAnsi="Calibri"/>
          <w:spacing w:val="76"/>
          <w:sz w:val="21"/>
        </w:rPr>
        <w:t> </w:t>
      </w:r>
      <w:r>
        <w:rPr>
          <w:rFonts w:ascii="Calibri" w:hAnsi="Calibri"/>
          <w:sz w:val="21"/>
          <w:u w:val="single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  <w:u w:val="single"/>
        </w:rPr>
        <w:tab/>
      </w:r>
      <w:r>
        <w:rPr>
          <w:rFonts w:ascii="Calibri" w:hAnsi="Calibri"/>
          <w:spacing w:val="-11"/>
          <w:sz w:val="21"/>
        </w:rPr>
        <w:t> </w:t>
      </w:r>
      <w:r>
        <w:rPr>
          <w:rFonts w:ascii="Calibri" w:hAnsi="Calibri"/>
          <w:sz w:val="21"/>
          <w:u w:val="single"/>
        </w:rPr>
        <w:tab/>
      </w:r>
      <w:r>
        <w:rPr>
          <w:rFonts w:ascii="Calibri" w:hAnsi="Calibri"/>
          <w:spacing w:val="120"/>
          <w:sz w:val="21"/>
        </w:rPr>
        <w:t> </w:t>
      </w:r>
      <w:r>
        <w:rPr>
          <w:rFonts w:ascii="Calibri" w:hAnsi="Calibri"/>
          <w:sz w:val="21"/>
          <w:u w:val="single"/>
        </w:rPr>
        <w:tab/>
      </w:r>
      <w:r>
        <w:rPr>
          <w:rFonts w:ascii="Calibri" w:hAnsi="Calibri"/>
          <w:spacing w:val="62"/>
          <w:sz w:val="21"/>
        </w:rPr>
        <w:t> </w:t>
      </w:r>
      <w:r>
        <w:rPr>
          <w:rFonts w:ascii="Calibri" w:hAnsi="Calibri"/>
          <w:sz w:val="21"/>
          <w:u w:val="single"/>
        </w:rPr>
        <w:tab/>
      </w:r>
    </w:p>
    <w:p>
      <w:pPr>
        <w:pStyle w:val="BodyText"/>
        <w:spacing w:before="6"/>
        <w:rPr>
          <w:rFonts w:ascii="Calibri"/>
          <w:sz w:val="15"/>
        </w:rPr>
      </w:pP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1536191</wp:posOffset>
                </wp:positionH>
                <wp:positionV relativeFrom="paragraph">
                  <wp:posOffset>136033</wp:posOffset>
                </wp:positionV>
                <wp:extent cx="1795780" cy="1270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795780" cy="12700"/>
                          <a:chExt cx="1795780" cy="127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10667"/>
                            <a:ext cx="561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0">
                                <a:moveTo>
                                  <a:pt x="0" y="0"/>
                                </a:moveTo>
                                <a:lnTo>
                                  <a:pt x="5608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3504" y="1523"/>
                            <a:ext cx="1191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0">
                                <a:moveTo>
                                  <a:pt x="0" y="0"/>
                                </a:moveTo>
                                <a:lnTo>
                                  <a:pt x="119176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0.959999pt;margin-top:10.711327pt;width:141.4pt;height:1pt;mso-position-horizontal-relative:page;mso-position-vertical-relative:paragraph;z-index:-15718912;mso-wrap-distance-left:0;mso-wrap-distance-right:0" id="docshapegroup19" coordorigin="2419,214" coordsize="2828,20">
                <v:line style="position:absolute" from="2419,231" to="3302,231" stroked="true" strokeweight=".24pt" strokecolor="#000000">
                  <v:stroke dashstyle="solid"/>
                </v:line>
                <v:line style="position:absolute" from="3370,217" to="5246,217" stroked="true" strokeweight=".24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3493008</wp:posOffset>
                </wp:positionH>
                <wp:positionV relativeFrom="paragraph">
                  <wp:posOffset>136033</wp:posOffset>
                </wp:positionV>
                <wp:extent cx="597535" cy="12700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97535" cy="12700"/>
                          <a:chExt cx="597535" cy="127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347472" y="10667"/>
                            <a:ext cx="250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0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523"/>
                            <a:ext cx="35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5.040009pt;margin-top:10.711327pt;width:47.05pt;height:1pt;mso-position-horizontal-relative:page;mso-position-vertical-relative:paragraph;z-index:-15718400;mso-wrap-distance-left:0;mso-wrap-distance-right:0" id="docshapegroup20" coordorigin="5501,214" coordsize="941,20">
                <v:line style="position:absolute" from="6048,231" to="6442,231" stroked="true" strokeweight=".24pt" strokecolor="#000000">
                  <v:stroke dashstyle="solid"/>
                </v:line>
                <v:line style="position:absolute" from="5501,217" to="6053,217" stroked="true" strokeweight=".24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4206240</wp:posOffset>
                </wp:positionH>
                <wp:positionV relativeFrom="paragraph">
                  <wp:posOffset>137557</wp:posOffset>
                </wp:positionV>
                <wp:extent cx="56134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6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" h="0">
                              <a:moveTo>
                                <a:pt x="0" y="0"/>
                              </a:moveTo>
                              <a:lnTo>
                                <a:pt x="56083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200012pt;margin-top:10.831326pt;width:44.2pt;height:.1pt;mso-position-horizontal-relative:page;mso-position-vertical-relative:paragraph;z-index:-15717888;mso-wrap-distance-left:0;mso-wrap-distance-right:0" id="docshape21" coordorigin="6624,217" coordsize="884,0" path="m6624,217l7507,217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5751576</wp:posOffset>
                </wp:positionH>
                <wp:positionV relativeFrom="paragraph">
                  <wp:posOffset>137557</wp:posOffset>
                </wp:positionV>
                <wp:extent cx="57023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70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" h="0">
                              <a:moveTo>
                                <a:pt x="0" y="0"/>
                              </a:moveTo>
                              <a:lnTo>
                                <a:pt x="56997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880005pt;margin-top:10.831326pt;width:44.9pt;height:.1pt;mso-position-horizontal-relative:page;mso-position-vertical-relative:paragraph;z-index:-15717376;mso-wrap-distance-left:0;mso-wrap-distance-right:0" id="docshape22" coordorigin="9058,217" coordsize="898,0" path="m9058,217l9955,217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4901184</wp:posOffset>
                </wp:positionH>
                <wp:positionV relativeFrom="paragraph">
                  <wp:posOffset>146701</wp:posOffset>
                </wp:positionV>
                <wp:extent cx="688975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975" h="0">
                              <a:moveTo>
                                <a:pt x="0" y="0"/>
                              </a:moveTo>
                              <a:lnTo>
                                <a:pt x="688848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920013pt;margin-top:11.551327pt;width:54.25pt;height:.1pt;mso-position-horizontal-relative:page;mso-position-vertical-relative:paragraph;z-index:-15716864;mso-wrap-distance-left:0;mso-wrap-distance-right:0" id="docshape23" coordorigin="7718,231" coordsize="1085,0" path="m7718,231l8803,231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5202935</wp:posOffset>
                </wp:positionH>
                <wp:positionV relativeFrom="paragraph">
                  <wp:posOffset>293005</wp:posOffset>
                </wp:positionV>
                <wp:extent cx="62484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2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" h="0">
                              <a:moveTo>
                                <a:pt x="0" y="0"/>
                              </a:moveTo>
                              <a:lnTo>
                                <a:pt x="62484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79993pt;margin-top:23.071327pt;width:49.2pt;height:.1pt;mso-position-horizontal-relative:page;mso-position-vertical-relative:paragraph;z-index:-15716352;mso-wrap-distance-left:0;mso-wrap-distance-right:0" id="docshape24" coordorigin="8194,461" coordsize="984,0" path="m8194,461l9178,461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6044184</wp:posOffset>
                </wp:positionH>
                <wp:positionV relativeFrom="paragraph">
                  <wp:posOffset>293005</wp:posOffset>
                </wp:positionV>
                <wp:extent cx="497205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49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0">
                              <a:moveTo>
                                <a:pt x="0" y="0"/>
                              </a:moveTo>
                              <a:lnTo>
                                <a:pt x="496823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920013pt;margin-top:23.071327pt;width:39.15pt;height:.1pt;mso-position-horizontal-relative:page;mso-position-vertical-relative:paragraph;z-index:-15715840;mso-wrap-distance-left:0;mso-wrap-distance-right:0" id="docshape25" coordorigin="9518,461" coordsize="783,0" path="m9518,461l10301,461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1152144</wp:posOffset>
                </wp:positionH>
                <wp:positionV relativeFrom="paragraph">
                  <wp:posOffset>302149</wp:posOffset>
                </wp:positionV>
                <wp:extent cx="542925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42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" h="0">
                              <a:moveTo>
                                <a:pt x="0" y="0"/>
                              </a:moveTo>
                              <a:lnTo>
                                <a:pt x="542544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20001pt;margin-top:23.791327pt;width:42.75pt;height:.1pt;mso-position-horizontal-relative:page;mso-position-vertical-relative:paragraph;z-index:-15715328;mso-wrap-distance-left:0;mso-wrap-distance-right:0" id="docshape26" coordorigin="1814,476" coordsize="855,0" path="m1814,476l2669,476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1792223</wp:posOffset>
                </wp:positionH>
                <wp:positionV relativeFrom="paragraph">
                  <wp:posOffset>302149</wp:posOffset>
                </wp:positionV>
                <wp:extent cx="460375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46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375" h="0">
                              <a:moveTo>
                                <a:pt x="0" y="0"/>
                              </a:moveTo>
                              <a:lnTo>
                                <a:pt x="460248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119995pt;margin-top:23.791327pt;width:36.25pt;height:.1pt;mso-position-horizontal-relative:page;mso-position-vertical-relative:paragraph;z-index:-15714816;mso-wrap-distance-left:0;mso-wrap-distance-right:0" id="docshape27" coordorigin="2822,476" coordsize="725,0" path="m2822,476l3547,476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2368295</wp:posOffset>
                </wp:positionH>
                <wp:positionV relativeFrom="paragraph">
                  <wp:posOffset>302149</wp:posOffset>
                </wp:positionV>
                <wp:extent cx="52451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2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0">
                              <a:moveTo>
                                <a:pt x="0" y="0"/>
                              </a:moveTo>
                              <a:lnTo>
                                <a:pt x="52425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479996pt;margin-top:23.791327pt;width:41.3pt;height:.1pt;mso-position-horizontal-relative:page;mso-position-vertical-relative:paragraph;z-index:-15714304;mso-wrap-distance-left:0;mso-wrap-distance-right:0" id="docshape28" coordorigin="3730,476" coordsize="826,0" path="m3730,476l4555,476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3026664</wp:posOffset>
                </wp:positionH>
                <wp:positionV relativeFrom="paragraph">
                  <wp:posOffset>302149</wp:posOffset>
                </wp:positionV>
                <wp:extent cx="542925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42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" h="0">
                              <a:moveTo>
                                <a:pt x="0" y="0"/>
                              </a:moveTo>
                              <a:lnTo>
                                <a:pt x="542544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320007pt;margin-top:23.791327pt;width:42.75pt;height:.1pt;mso-position-horizontal-relative:page;mso-position-vertical-relative:paragraph;z-index:-15713792;mso-wrap-distance-left:0;mso-wrap-distance-right:0" id="docshape29" coordorigin="4766,476" coordsize="855,0" path="m4766,476l5621,476e" filled="false" stroked="true" strokeweight=".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3712464</wp:posOffset>
                </wp:positionH>
                <wp:positionV relativeFrom="paragraph">
                  <wp:posOffset>300625</wp:posOffset>
                </wp:positionV>
                <wp:extent cx="1374775" cy="3175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374775" cy="3175"/>
                          <a:chExt cx="1374775" cy="317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523"/>
                            <a:ext cx="688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0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31519" y="1523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320007pt;margin-top:23.671328pt;width:108.25pt;height:.25pt;mso-position-horizontal-relative:page;mso-position-vertical-relative:paragraph;z-index:-15713280;mso-wrap-distance-left:0;mso-wrap-distance-right:0" id="docshapegroup30" coordorigin="5846,473" coordsize="2165,5">
                <v:line style="position:absolute" from="5846,476" to="6931,476" stroked="true" strokeweight=".24pt" strokecolor="#000000">
                  <v:stroke dashstyle="solid"/>
                </v:line>
                <v:line style="position:absolute" from="6998,476" to="8011,476" stroked="true" strokeweight=".24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rFonts w:ascii="Calibri"/>
          <w:sz w:val="16"/>
        </w:rPr>
      </w:pPr>
    </w:p>
    <w:p>
      <w:pPr>
        <w:pStyle w:val="BodyText"/>
        <w:spacing w:before="206"/>
        <w:rPr>
          <w:rFonts w:ascii="Calibri"/>
          <w:sz w:val="21"/>
        </w:rPr>
      </w:pPr>
    </w:p>
    <w:p>
      <w:pPr>
        <w:pStyle w:val="Heading3"/>
        <w:numPr>
          <w:ilvl w:val="0"/>
          <w:numId w:val="7"/>
        </w:numPr>
        <w:tabs>
          <w:tab w:pos="1160" w:val="left" w:leader="none"/>
        </w:tabs>
        <w:spacing w:line="240" w:lineRule="auto" w:before="0" w:after="0"/>
        <w:ind w:left="1160" w:right="0" w:hanging="365"/>
        <w:jc w:val="left"/>
      </w:pPr>
      <w:r>
        <w:rPr/>
        <w:t>ANÁLISE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CENÁRIO</w:t>
      </w:r>
      <w:r>
        <w:rPr>
          <w:spacing w:val="8"/>
        </w:rPr>
        <w:t> </w:t>
      </w:r>
      <w:r>
        <w:rPr>
          <w:spacing w:val="-2"/>
        </w:rPr>
        <w:t>ECONÓMICO</w:t>
      </w:r>
    </w:p>
    <w:p>
      <w:pPr>
        <w:spacing w:before="199"/>
        <w:ind w:left="83" w:right="0" w:firstLine="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Panorama.</w:t>
      </w:r>
      <w:r>
        <w:rPr>
          <w:rFonts w:ascii="Calibri" w:hAnsi="Calibri"/>
          <w:spacing w:val="78"/>
          <w:sz w:val="20"/>
        </w:rPr>
        <w:t> </w:t>
      </w:r>
      <w:r>
        <w:rPr>
          <w:rFonts w:ascii="Calibri" w:hAnsi="Calibri"/>
          <w:sz w:val="20"/>
        </w:rPr>
        <w:t>fornecido</w:t>
      </w:r>
      <w:r>
        <w:rPr>
          <w:rFonts w:ascii="Calibri" w:hAnsi="Calibri"/>
          <w:spacing w:val="61"/>
          <w:sz w:val="20"/>
        </w:rPr>
        <w:t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52"/>
          <w:sz w:val="20"/>
        </w:rPr>
        <w:t> </w:t>
      </w:r>
      <w:r>
        <w:rPr>
          <w:rFonts w:ascii="Calibri" w:hAnsi="Calibri"/>
          <w:b/>
          <w:sz w:val="20"/>
        </w:rPr>
        <w:t>Consultoria</w:t>
      </w:r>
      <w:r>
        <w:rPr>
          <w:rFonts w:ascii="Calibri" w:hAnsi="Calibri"/>
          <w:b/>
          <w:spacing w:val="79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> </w:t>
      </w:r>
      <w:r>
        <w:rPr>
          <w:rFonts w:ascii="Calibri" w:hAnsi="Calibri"/>
          <w:sz w:val="20"/>
        </w:rPr>
        <w:t>Investimentos,</w:t>
      </w:r>
      <w:r>
        <w:rPr>
          <w:rFonts w:ascii="Calibri" w:hAnsi="Calibri"/>
          <w:spacing w:val="30"/>
          <w:sz w:val="20"/>
        </w:rPr>
        <w:t> </w:t>
      </w:r>
      <w:r>
        <w:rPr>
          <w:rFonts w:ascii="Calibri" w:hAnsi="Calibri"/>
          <w:b/>
          <w:sz w:val="20"/>
        </w:rPr>
        <w:t>disponível</w:t>
      </w:r>
      <w:r>
        <w:rPr>
          <w:rFonts w:ascii="Calibri" w:hAnsi="Calibri"/>
          <w:b/>
          <w:spacing w:val="56"/>
          <w:sz w:val="20"/>
        </w:rPr>
        <w:t> </w:t>
      </w:r>
      <w:r>
        <w:rPr>
          <w:rFonts w:ascii="Calibri" w:hAnsi="Calibri"/>
          <w:b/>
          <w:sz w:val="20"/>
        </w:rPr>
        <w:t>em</w:t>
      </w:r>
      <w:r>
        <w:rPr>
          <w:rFonts w:ascii="Calibri" w:hAnsi="Calibri"/>
          <w:b/>
          <w:spacing w:val="56"/>
          <w:sz w:val="20"/>
        </w:rPr>
        <w:t> </w:t>
      </w:r>
      <w:r>
        <w:rPr>
          <w:rFonts w:ascii="Calibri" w:hAnsi="Calibri"/>
          <w:b/>
          <w:spacing w:val="-2"/>
          <w:sz w:val="20"/>
        </w:rPr>
        <w:t>anexo.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58"/>
        <w:rPr>
          <w:rFonts w:ascii="Calibri"/>
          <w:b/>
          <w:sz w:val="20"/>
        </w:rPr>
      </w:pPr>
    </w:p>
    <w:p>
      <w:pPr>
        <w:pStyle w:val="Heading3"/>
        <w:numPr>
          <w:ilvl w:val="0"/>
          <w:numId w:val="7"/>
        </w:numPr>
        <w:tabs>
          <w:tab w:pos="1147" w:val="left" w:leader="none"/>
        </w:tabs>
        <w:spacing w:line="240" w:lineRule="auto" w:before="0" w:after="0"/>
        <w:ind w:left="1147" w:right="0" w:hanging="346"/>
        <w:jc w:val="left"/>
      </w:pPr>
      <w:r>
        <w:rPr/>
        <w:t>EVOLUÇÃO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EXECUÇÃO</w:t>
      </w:r>
      <w:r>
        <w:rPr>
          <w:spacing w:val="4"/>
        </w:rPr>
        <w:t> </w:t>
      </w:r>
      <w:r>
        <w:rPr>
          <w:spacing w:val="-2"/>
        </w:rPr>
        <w:t>ORÇAMENTÁRIA</w:t>
      </w:r>
    </w:p>
    <w:p>
      <w:pPr>
        <w:pStyle w:val="BodyText"/>
        <w:spacing w:line="242" w:lineRule="auto" w:before="168"/>
        <w:ind w:left="88" w:right="143" w:hanging="8"/>
        <w:jc w:val="both"/>
        <w:rPr>
          <w:rFonts w:ascii="Calibri" w:hAnsi="Calibri"/>
        </w:rPr>
      </w:pPr>
      <w:r>
        <w:rPr>
          <w:rFonts w:ascii="Calibri" w:hAnsi="Calibri"/>
          <w:w w:val="90"/>
        </w:rPr>
        <w:t>Acompanha</w:t>
      </w:r>
      <w:r>
        <w:rPr>
          <w:rFonts w:ascii="Calibri" w:hAnsi="Calibri"/>
        </w:rPr>
        <w:t> </w:t>
      </w:r>
      <w:r>
        <w:rPr>
          <w:rFonts w:ascii="Calibri" w:hAnsi="Calibri"/>
          <w:color w:val="181818"/>
          <w:w w:val="90"/>
        </w:rPr>
        <w:t>este </w:t>
      </w:r>
      <w:r>
        <w:rPr>
          <w:rFonts w:ascii="Calibri" w:hAnsi="Calibri"/>
          <w:w w:val="90"/>
        </w:rPr>
        <w:t>parecer, na forma </w:t>
      </w:r>
      <w:r>
        <w:rPr>
          <w:rFonts w:ascii="Calibri" w:hAnsi="Calibri"/>
          <w:color w:val="212121"/>
          <w:w w:val="90"/>
        </w:rPr>
        <w:t>do </w:t>
      </w:r>
      <w:r>
        <w:rPr>
          <w:rFonts w:ascii="Calibri" w:hAnsi="Calibri"/>
          <w:w w:val="90"/>
        </w:rPr>
        <w:t>ANEXO III, </w:t>
      </w:r>
      <w:r>
        <w:rPr>
          <w:rFonts w:ascii="Calibri" w:hAnsi="Calibri"/>
          <w:color w:val="161616"/>
          <w:w w:val="90"/>
        </w:rPr>
        <w:t>o</w:t>
      </w:r>
      <w:r>
        <w:rPr>
          <w:rFonts w:ascii="Calibri" w:hAnsi="Calibri"/>
          <w:color w:val="161616"/>
          <w:spacing w:val="-2"/>
          <w:w w:val="90"/>
        </w:rPr>
        <w:t> </w:t>
      </w:r>
      <w:r>
        <w:rPr>
          <w:rFonts w:ascii="Calibri" w:hAnsi="Calibri"/>
          <w:w w:val="90"/>
        </w:rPr>
        <w:t>balanço orçamentário de</w:t>
      </w:r>
      <w:r>
        <w:rPr>
          <w:rFonts w:ascii="Calibri" w:hAnsi="Calibri"/>
          <w:spacing w:val="-1"/>
          <w:w w:val="90"/>
        </w:rPr>
        <w:t> </w:t>
      </w:r>
      <w:r>
        <w:rPr>
          <w:rFonts w:ascii="Calibri" w:hAnsi="Calibri"/>
          <w:w w:val="90"/>
        </w:rPr>
        <w:t>maio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de 2024,</w:t>
      </w:r>
      <w:r>
        <w:rPr>
          <w:rFonts w:ascii="Calibri" w:hAnsi="Calibri"/>
          <w:spacing w:val="-7"/>
          <w:w w:val="90"/>
        </w:rPr>
        <w:t> </w:t>
      </w:r>
      <w:r>
        <w:rPr>
          <w:rFonts w:ascii="Calibri" w:hAnsi="Calibri"/>
          <w:w w:val="90"/>
        </w:rPr>
        <w:t>que demonstra </w:t>
      </w:r>
      <w:r>
        <w:rPr>
          <w:rFonts w:ascii="Calibri" w:hAnsi="Calibri"/>
          <w:color w:val="232323"/>
          <w:w w:val="90"/>
        </w:rPr>
        <w:t>as </w:t>
      </w:r>
      <w:r>
        <w:rPr>
          <w:rFonts w:ascii="Calibri" w:hAnsi="Calibri"/>
          <w:w w:val="90"/>
        </w:rPr>
        <w:t>contribuições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repassadas,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em conformidade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w w:val="90"/>
        </w:rPr>
        <w:t>com a</w:t>
      </w:r>
      <w:r>
        <w:rPr>
          <w:rFonts w:ascii="Calibri" w:hAnsi="Calibri"/>
          <w:spacing w:val="-3"/>
          <w:w w:val="90"/>
        </w:rPr>
        <w:t> </w:t>
      </w:r>
      <w:r>
        <w:rPr>
          <w:rFonts w:ascii="Calibri" w:hAnsi="Calibri"/>
          <w:w w:val="90"/>
        </w:rPr>
        <w:t>legislação vigente.</w:t>
      </w:r>
    </w:p>
    <w:p>
      <w:pPr>
        <w:spacing w:line="261" w:lineRule="auto" w:before="169"/>
        <w:ind w:left="81" w:right="140" w:hanging="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 receitas patrimoniais estão sendo lançadas </w:t>
      </w:r>
      <w:r>
        <w:rPr>
          <w:rFonts w:ascii="Calibri" w:hAnsi="Calibri"/>
          <w:color w:val="2A2A2A"/>
          <w:sz w:val="22"/>
        </w:rPr>
        <w:t>em </w:t>
      </w:r>
      <w:r>
        <w:rPr>
          <w:rFonts w:ascii="Calibri" w:hAnsi="Calibri"/>
          <w:sz w:val="22"/>
        </w:rPr>
        <w:t>Variação Patrimonial ALtmentativa -VPA e Variação Patrimonial Diminutiva - VPD, sendo que sô </w:t>
      </w:r>
      <w:r>
        <w:rPr>
          <w:rFonts w:ascii="Calibri" w:hAnsi="Calibri"/>
          <w:color w:val="3F3F3F"/>
          <w:sz w:val="22"/>
        </w:rPr>
        <w:t>é </w:t>
      </w:r>
      <w:r>
        <w:rPr>
          <w:rFonts w:ascii="Calibri" w:hAnsi="Calibri"/>
          <w:sz w:val="22"/>
        </w:rPr>
        <w:t>lançada </w:t>
      </w:r>
      <w:r>
        <w:rPr>
          <w:rFonts w:ascii="Calibri" w:hAnsi="Calibri"/>
          <w:color w:val="111111"/>
          <w:sz w:val="22"/>
        </w:rPr>
        <w:t>a </w:t>
      </w:r>
      <w:r>
        <w:rPr>
          <w:rFonts w:ascii="Calibri" w:hAnsi="Calibri"/>
          <w:sz w:val="22"/>
        </w:rPr>
        <w:t>receita patrimonia! orçamentária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quando 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resgate üo investimento </w:t>
      </w:r>
      <w:r>
        <w:rPr>
          <w:rFonts w:ascii="Calibri" w:hAnsi="Calibri"/>
          <w:color w:val="1F1F1F"/>
          <w:sz w:val="22"/>
        </w:rPr>
        <w:t>é </w:t>
      </w:r>
      <w:r>
        <w:rPr>
          <w:rFonts w:ascii="Calibri" w:hAnsi="Calibri"/>
          <w:sz w:val="22"/>
        </w:rPr>
        <w:t>efetivado.</w:t>
      </w:r>
    </w:p>
    <w:p>
      <w:pPr>
        <w:tabs>
          <w:tab w:pos="7400" w:val="left" w:leader="none"/>
        </w:tabs>
        <w:spacing w:line="240" w:lineRule="auto"/>
        <w:ind w:left="5874" w:right="0" w:firstLine="0"/>
        <w:rPr>
          <w:rFonts w:ascii="Calibri"/>
          <w:position w:val="98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676655" cy="713232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5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98"/>
          <w:sz w:val="20"/>
        </w:rPr>
        <w:drawing>
          <wp:inline distT="0" distB="0" distL="0" distR="0">
            <wp:extent cx="329183" cy="320039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3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98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96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2176272</wp:posOffset>
            </wp:positionH>
            <wp:positionV relativeFrom="paragraph">
              <wp:posOffset>294729</wp:posOffset>
            </wp:positionV>
            <wp:extent cx="338327" cy="576072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sz w:val="20"/>
        </w:rPr>
        <w:sectPr>
          <w:pgSz w:w="11570" w:h="16310"/>
          <w:pgMar w:top="1140" w:bottom="0" w:left="1700" w:right="1133"/>
        </w:sectPr>
      </w:pP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40" w:lineRule="auto" w:before="20" w:after="0"/>
        <w:ind w:left="1142" w:right="0" w:hanging="352"/>
        <w:jc w:val="left"/>
        <w:rPr>
          <w:sz w:val="25"/>
        </w:rPr>
      </w:pPr>
      <w:r>
        <w:rPr>
          <w:sz w:val="25"/>
        </w:rPr>
        <w:t>ANÁLISE</w:t>
      </w:r>
      <w:r>
        <w:rPr>
          <w:spacing w:val="-14"/>
          <w:sz w:val="25"/>
        </w:rPr>
        <w:t> </w:t>
      </w:r>
      <w:r>
        <w:rPr>
          <w:sz w:val="25"/>
        </w:rPr>
        <w:t>DA</w:t>
      </w:r>
      <w:r>
        <w:rPr>
          <w:spacing w:val="-14"/>
          <w:sz w:val="25"/>
        </w:rPr>
        <w:t> </w:t>
      </w:r>
      <w:r>
        <w:rPr>
          <w:sz w:val="25"/>
        </w:rPr>
        <w:t>CARTEIRA</w:t>
      </w:r>
      <w:r>
        <w:rPr>
          <w:spacing w:val="-13"/>
          <w:sz w:val="25"/>
        </w:rPr>
        <w:t> </w:t>
      </w:r>
      <w:r>
        <w:rPr>
          <w:sz w:val="25"/>
        </w:rPr>
        <w:t>DE</w:t>
      </w:r>
      <w:r>
        <w:rPr>
          <w:spacing w:val="-19"/>
          <w:sz w:val="25"/>
        </w:rPr>
        <w:t> </w:t>
      </w:r>
      <w:r>
        <w:rPr>
          <w:b/>
          <w:i/>
          <w:spacing w:val="-2"/>
          <w:sz w:val="25"/>
        </w:rPr>
        <w:t>\NWMMEATOS</w:t>
      </w:r>
    </w:p>
    <w:p>
      <w:pPr>
        <w:pStyle w:val="Heading4"/>
        <w:numPr>
          <w:ilvl w:val="1"/>
          <w:numId w:val="7"/>
        </w:numPr>
        <w:tabs>
          <w:tab w:pos="1219" w:val="left" w:leader="none"/>
        </w:tabs>
        <w:spacing w:line="240" w:lineRule="auto" w:before="180" w:after="0"/>
        <w:ind w:left="1219" w:right="0" w:hanging="429"/>
        <w:jc w:val="left"/>
        <w:rPr>
          <w:u w:val="none"/>
        </w:rPr>
      </w:pPr>
      <w:r>
        <w:rPr>
          <w:u w:val="thick" w:color="1F1F1F"/>
        </w:rPr>
        <w:t>CARTEIRA</w:t>
      </w:r>
      <w:r>
        <w:rPr>
          <w:spacing w:val="-3"/>
          <w:u w:val="thick" w:color="1F1F1F"/>
        </w:rPr>
        <w:t> </w:t>
      </w:r>
      <w:r>
        <w:rPr>
          <w:u w:val="thick" w:color="1F1F1F"/>
        </w:rPr>
        <w:t>DE</w:t>
      </w:r>
      <w:r>
        <w:rPr>
          <w:spacing w:val="-9"/>
          <w:u w:val="thick" w:color="1F1F1F"/>
        </w:rPr>
        <w:t> </w:t>
      </w:r>
      <w:r>
        <w:rPr>
          <w:u w:val="thick" w:color="1F1F1F"/>
        </w:rPr>
        <w:t>INVESTIMENTOS</w:t>
      </w:r>
      <w:r>
        <w:rPr>
          <w:spacing w:val="8"/>
          <w:u w:val="thick" w:color="1F1F1F"/>
        </w:rPr>
        <w:t> </w:t>
      </w:r>
      <w:r>
        <w:rPr>
          <w:spacing w:val="-2"/>
          <w:u w:val="thick" w:color="1F1F1F"/>
        </w:rPr>
        <w:t>CONSOLIDADA</w:t>
      </w:r>
    </w:p>
    <w:p>
      <w:pPr>
        <w:spacing w:line="252" w:lineRule="auto" w:before="194"/>
        <w:ind w:left="66" w:right="534" w:hanging="2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262626"/>
          <w:sz w:val="22"/>
        </w:rPr>
        <w:t>A </w:t>
      </w:r>
      <w:r>
        <w:rPr>
          <w:rFonts w:ascii="Calibri" w:hAnsi="Calibri"/>
          <w:sz w:val="22"/>
        </w:rPr>
        <w:t>Carteira de inveshmentos do RPPS está segregada </w:t>
      </w:r>
      <w:r>
        <w:rPr>
          <w:rFonts w:ascii="Calibri" w:hAnsi="Calibri"/>
          <w:color w:val="0C0C0C"/>
          <w:sz w:val="22"/>
        </w:rPr>
        <w:t>entre </w:t>
      </w:r>
      <w:r>
        <w:rPr>
          <w:rFonts w:ascii="Calibri" w:hAnsi="Calibri"/>
          <w:sz w:val="22"/>
        </w:rPr>
        <w:t>os segmentos de fenda fixa </w:t>
      </w:r>
      <w:r>
        <w:rPr>
          <w:rFonts w:ascii="Calibri" w:hAnsi="Calibri"/>
          <w:color w:val="5D5D5D"/>
          <w:sz w:val="22"/>
        </w:rPr>
        <w:t>e</w:t>
      </w:r>
      <w:r>
        <w:rPr>
          <w:rFonts w:ascii="Calibri" w:hAnsi="Calibri"/>
          <w:color w:val="5D5D5D"/>
          <w:spacing w:val="40"/>
          <w:sz w:val="22"/>
        </w:rPr>
        <w:t> </w:t>
      </w:r>
      <w:r>
        <w:rPr>
          <w:rFonts w:ascii="Calibri" w:hAnsi="Calibri"/>
          <w:i/>
          <w:sz w:val="22"/>
        </w:rPr>
        <w:t>erda </w:t>
      </w:r>
      <w:r>
        <w:rPr>
          <w:rFonts w:ascii="Calibri" w:hAnsi="Calibri"/>
          <w:sz w:val="22"/>
        </w:rPr>
        <w:t>variável,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sendo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94,36%,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e 5,649d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retpecüvamente,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não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ultrapassando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color w:val="0F0F0F"/>
          <w:sz w:val="22"/>
        </w:rPr>
        <w:t>o</w:t>
      </w:r>
      <w:r>
        <w:rPr>
          <w:rFonts w:ascii="Calibri" w:hAnsi="Calibri"/>
          <w:color w:val="0F0F0F"/>
          <w:spacing w:val="-10"/>
          <w:sz w:val="22"/>
        </w:rPr>
        <w:t> </w:t>
      </w:r>
      <w:r>
        <w:rPr>
          <w:rFonts w:ascii="Calibri" w:hAnsi="Calibri"/>
          <w:sz w:val="22"/>
        </w:rPr>
        <w:t>lirnfte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color w:val="111111"/>
          <w:sz w:val="22"/>
        </w:rPr>
        <w:t>de </w:t>
      </w:r>
      <w:r>
        <w:rPr>
          <w:rFonts w:ascii="Calibri" w:hAnsi="Calibri"/>
          <w:sz w:val="22"/>
        </w:rPr>
        <w:t>8S%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permifido pela </w:t>
      </w:r>
      <w:r>
        <w:rPr>
          <w:rFonts w:ascii="Calibri" w:hAnsi="Calibri"/>
          <w:position w:val="2"/>
          <w:sz w:val="22"/>
        </w:rPr>
        <w:t>R</w:t>
      </w:r>
      <w:r>
        <w:rPr>
          <w:rFonts w:ascii="Calibri" w:hAnsi="Calibri"/>
          <w:sz w:val="22"/>
        </w:rPr>
        <w:t>es</w:t>
      </w:r>
      <w:r>
        <w:rPr>
          <w:rFonts w:ascii="Calibri" w:hAnsi="Calibri"/>
          <w:position w:val="2"/>
          <w:sz w:val="22"/>
        </w:rPr>
        <w:t>ol</w:t>
      </w:r>
      <w:r>
        <w:rPr>
          <w:rFonts w:ascii="Calibri" w:hAnsi="Calibri"/>
          <w:position w:val="-1"/>
          <w:sz w:val="22"/>
        </w:rPr>
        <w:t>»s*</w:t>
      </w:r>
      <w:r>
        <w:rPr>
          <w:rFonts w:ascii="Calibri" w:hAnsi="Calibri"/>
          <w:position w:val="1"/>
          <w:sz w:val="15"/>
        </w:rPr>
        <w:t>O</w:t>
      </w:r>
      <w:r>
        <w:rPr>
          <w:rFonts w:ascii="Calibri" w:hAnsi="Calibri"/>
          <w:spacing w:val="40"/>
          <w:position w:val="1"/>
          <w:sz w:val="15"/>
        </w:rPr>
        <w:t> </w:t>
      </w:r>
      <w:r>
        <w:rPr>
          <w:rFonts w:ascii="Calibri" w:hAnsi="Calibri"/>
          <w:sz w:val="22"/>
        </w:rPr>
        <w:t>CMN n”4.963/2021</w:t>
      </w:r>
    </w:p>
    <w:p>
      <w:pPr>
        <w:spacing w:before="141"/>
        <w:ind w:left="71" w:right="0" w:firstLine="0"/>
        <w:jc w:val="both"/>
        <w:rPr>
          <w:rFonts w:ascii="Calibri" w:hAnsi="Calibri"/>
          <w:sz w:val="23"/>
        </w:rPr>
      </w:pPr>
      <w:r>
        <w:rPr>
          <w:rFonts w:ascii="Calibri" w:hAnsi="Calibri"/>
          <w:color w:val="0F0F0F"/>
          <w:spacing w:val="-4"/>
          <w:sz w:val="23"/>
        </w:rPr>
        <w:t>O</w:t>
      </w:r>
      <w:r>
        <w:rPr>
          <w:rFonts w:ascii="Calibri" w:hAnsi="Calibri"/>
          <w:color w:val="0F0F0F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INPAS</w:t>
      </w:r>
      <w:r>
        <w:rPr>
          <w:rFonts w:ascii="Calibri" w:hAnsi="Calibri"/>
          <w:spacing w:val="-6"/>
          <w:sz w:val="23"/>
        </w:rPr>
        <w:t> </w:t>
      </w:r>
      <w:r>
        <w:rPr>
          <w:rFonts w:ascii="Calibri" w:hAnsi="Calibri"/>
          <w:spacing w:val="-4"/>
          <w:sz w:val="23"/>
        </w:rPr>
        <w:t>conquistou</w:t>
      </w:r>
      <w:r>
        <w:rPr>
          <w:rFonts w:ascii="Calibri" w:hAnsi="Calibri"/>
          <w:spacing w:val="4"/>
          <w:sz w:val="23"/>
        </w:rPr>
        <w:t> </w:t>
      </w:r>
      <w:r>
        <w:rPr>
          <w:rFonts w:ascii="Calibri" w:hAnsi="Calibri"/>
          <w:spacing w:val="-4"/>
          <w:sz w:val="23"/>
        </w:rPr>
        <w:t>o</w:t>
      </w:r>
      <w:r>
        <w:rPr>
          <w:rFonts w:ascii="Calibri" w:hAnsi="Calibri"/>
          <w:spacing w:val="-22"/>
          <w:sz w:val="23"/>
        </w:rPr>
        <w:t> </w:t>
      </w:r>
      <w:r>
        <w:rPr>
          <w:rFonts w:ascii="Calibri" w:hAnsi="Calibri"/>
          <w:spacing w:val="-4"/>
          <w:sz w:val="23"/>
        </w:rPr>
        <w:t>Nível</w:t>
      </w:r>
      <w:r>
        <w:rPr>
          <w:rFonts w:ascii="Calibri" w:hAnsi="Calibri"/>
          <w:spacing w:val="-21"/>
          <w:sz w:val="23"/>
        </w:rPr>
        <w:t> </w:t>
      </w:r>
      <w:r>
        <w:rPr>
          <w:rFonts w:ascii="Calibri" w:hAnsi="Calibri"/>
          <w:color w:val="131313"/>
          <w:spacing w:val="-4"/>
          <w:sz w:val="23"/>
        </w:rPr>
        <w:t>I</w:t>
      </w:r>
      <w:r>
        <w:rPr>
          <w:rFonts w:ascii="Calibri" w:hAnsi="Calibri"/>
          <w:color w:val="131313"/>
          <w:spacing w:val="-14"/>
          <w:sz w:val="23"/>
        </w:rPr>
        <w:t> </w:t>
      </w:r>
      <w:r>
        <w:rPr>
          <w:rFonts w:ascii="Calibri" w:hAnsi="Calibri"/>
          <w:spacing w:val="-4"/>
          <w:sz w:val="23"/>
        </w:rPr>
        <w:t>da</w:t>
      </w:r>
      <w:r>
        <w:rPr>
          <w:rFonts w:ascii="Calibri" w:hAnsi="Calibri"/>
          <w:spacing w:val="-17"/>
          <w:sz w:val="23"/>
        </w:rPr>
        <w:t> </w:t>
      </w:r>
      <w:r>
        <w:rPr>
          <w:rFonts w:ascii="Calibri" w:hAnsi="Calibri"/>
          <w:spacing w:val="-4"/>
          <w:sz w:val="23"/>
        </w:rPr>
        <w:t>Certificação</w:t>
      </w:r>
      <w:r>
        <w:rPr>
          <w:rFonts w:ascii="Calibri" w:hAnsi="Calibri"/>
          <w:spacing w:val="-3"/>
          <w:sz w:val="23"/>
        </w:rPr>
        <w:t> </w:t>
      </w:r>
      <w:r>
        <w:rPr>
          <w:rFonts w:ascii="Calibri" w:hAnsi="Calibri"/>
          <w:spacing w:val="-4"/>
          <w:sz w:val="23"/>
        </w:rPr>
        <w:t>Institucional</w:t>
      </w:r>
      <w:r>
        <w:rPr>
          <w:rFonts w:ascii="Calibri" w:hAnsi="Calibri"/>
          <w:spacing w:val="-6"/>
          <w:sz w:val="23"/>
        </w:rPr>
        <w:t> </w:t>
      </w:r>
      <w:r>
        <w:rPr>
          <w:rFonts w:ascii="Calibri" w:hAnsi="Calibri"/>
          <w:spacing w:val="-4"/>
          <w:sz w:val="23"/>
        </w:rPr>
        <w:t>Pró-Gesto</w:t>
      </w:r>
      <w:r>
        <w:rPr>
          <w:rFonts w:ascii="Calibri" w:hAnsi="Calibri"/>
          <w:spacing w:val="-15"/>
          <w:sz w:val="23"/>
        </w:rPr>
        <w:t> </w:t>
      </w:r>
      <w:r>
        <w:rPr>
          <w:rFonts w:ascii="Calibri" w:hAnsi="Calibri"/>
          <w:spacing w:val="-4"/>
          <w:sz w:val="23"/>
        </w:rPr>
        <w:t>em</w:t>
      </w:r>
      <w:r>
        <w:rPr>
          <w:rFonts w:ascii="Calibri" w:hAnsi="Calibri"/>
          <w:spacing w:val="-14"/>
          <w:sz w:val="23"/>
        </w:rPr>
        <w:t> </w:t>
      </w:r>
      <w:r>
        <w:rPr>
          <w:rFonts w:ascii="Calibri" w:hAnsi="Calibri"/>
          <w:spacing w:val="-4"/>
          <w:sz w:val="23"/>
        </w:rPr>
        <w:t>04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19"/>
          <w:sz w:val="23"/>
        </w:rPr>
        <w:t> </w:t>
      </w:r>
      <w:r>
        <w:rPr>
          <w:rFonts w:ascii="Calibri" w:hAnsi="Calibri"/>
          <w:spacing w:val="-4"/>
          <w:sz w:val="23"/>
        </w:rPr>
        <w:t>fevereiro</w:t>
      </w:r>
      <w:r>
        <w:rPr>
          <w:rFonts w:ascii="Calibri" w:hAnsi="Calibri"/>
          <w:spacing w:val="-2"/>
          <w:sz w:val="23"/>
        </w:rPr>
        <w:t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14"/>
          <w:sz w:val="23"/>
        </w:rPr>
        <w:t> </w:t>
      </w:r>
      <w:r>
        <w:rPr>
          <w:rFonts w:ascii="Calibri" w:hAnsi="Calibri"/>
          <w:spacing w:val="-4"/>
          <w:sz w:val="23"/>
        </w:rPr>
        <w:t>2024.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58"/>
        <w:rPr>
          <w:rFonts w:ascii="Calibri"/>
          <w:sz w:val="23"/>
        </w:rPr>
      </w:pPr>
    </w:p>
    <w:p>
      <w:pPr>
        <w:spacing w:before="0"/>
        <w:ind w:left="77" w:right="0" w:firstLine="0"/>
        <w:jc w:val="both"/>
        <w:rPr>
          <w:rFonts w:ascii="Calibri"/>
          <w:sz w:val="23"/>
        </w:rPr>
      </w:pPr>
      <w:r>
        <w:rPr>
          <w:rFonts w:ascii="Calibri"/>
          <w:sz w:val="23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1536191</wp:posOffset>
            </wp:positionH>
            <wp:positionV relativeFrom="paragraph">
              <wp:posOffset>331103</wp:posOffset>
            </wp:positionV>
            <wp:extent cx="4700016" cy="676655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4"/>
          <w:sz w:val="23"/>
        </w:rPr>
        <w:t>Enquadramento</w:t>
      </w:r>
      <w:r>
        <w:rPr>
          <w:rFonts w:ascii="Calibri"/>
          <w:spacing w:val="7"/>
          <w:sz w:val="23"/>
        </w:rPr>
        <w:t> </w:t>
      </w:r>
      <w:r>
        <w:rPr>
          <w:rFonts w:ascii="Calibri"/>
          <w:spacing w:val="-4"/>
          <w:sz w:val="23"/>
        </w:rPr>
        <w:t>da</w:t>
      </w:r>
      <w:r>
        <w:rPr>
          <w:rFonts w:ascii="Calibri"/>
          <w:spacing w:val="-8"/>
          <w:sz w:val="23"/>
        </w:rPr>
        <w:t> </w:t>
      </w:r>
      <w:r>
        <w:rPr>
          <w:rFonts w:ascii="Calibri"/>
          <w:b/>
          <w:spacing w:val="-4"/>
          <w:sz w:val="23"/>
        </w:rPr>
        <w:t>Carteira</w:t>
      </w:r>
      <w:r>
        <w:rPr>
          <w:rFonts w:ascii="Calibri"/>
          <w:b/>
          <w:spacing w:val="6"/>
          <w:sz w:val="23"/>
        </w:rPr>
        <w:t> </w:t>
      </w:r>
      <w:r>
        <w:rPr>
          <w:rFonts w:ascii="Calibri"/>
          <w:spacing w:val="-4"/>
          <w:sz w:val="23"/>
        </w:rPr>
        <w:t>de</w:t>
      </w:r>
      <w:r>
        <w:rPr>
          <w:rFonts w:ascii="Calibri"/>
          <w:spacing w:val="-9"/>
          <w:sz w:val="23"/>
        </w:rPr>
        <w:t> </w:t>
      </w:r>
      <w:r>
        <w:rPr>
          <w:rFonts w:ascii="Calibri"/>
          <w:spacing w:val="-4"/>
          <w:sz w:val="23"/>
        </w:rPr>
        <w:t>Investimentos</w:t>
      </w:r>
      <w:r>
        <w:rPr>
          <w:rFonts w:ascii="Calibri"/>
          <w:spacing w:val="10"/>
          <w:sz w:val="23"/>
        </w:rPr>
        <w:t> </w:t>
      </w:r>
      <w:r>
        <w:rPr>
          <w:rFonts w:ascii="Calibri"/>
          <w:spacing w:val="-4"/>
          <w:sz w:val="23"/>
        </w:rPr>
        <w:t>por Segmento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28"/>
        <w:rPr>
          <w:rFonts w:ascii="Calibri"/>
          <w:sz w:val="23"/>
        </w:rPr>
      </w:pPr>
    </w:p>
    <w:p>
      <w:pPr>
        <w:spacing w:line="247" w:lineRule="auto" w:before="0"/>
        <w:ind w:left="195" w:right="7843" w:firstLine="3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1D1D1D"/>
          <w:sz w:val="20"/>
        </w:rPr>
        <w:t>üenda</w:t>
      </w:r>
      <w:r>
        <w:rPr>
          <w:rFonts w:ascii="Calibri" w:hAnsi="Calibri"/>
          <w:color w:val="1D1D1D"/>
          <w:spacing w:val="-12"/>
          <w:sz w:val="20"/>
        </w:rPr>
        <w:t> </w:t>
      </w:r>
      <w:r>
        <w:rPr>
          <w:rFonts w:ascii="Calibri" w:hAnsi="Calibri"/>
          <w:color w:val="282828"/>
          <w:sz w:val="20"/>
        </w:rPr>
        <w:t>F </w:t>
      </w:r>
      <w:r>
        <w:rPr>
          <w:rFonts w:ascii="Calibri" w:hAnsi="Calibri"/>
          <w:color w:val="181818"/>
          <w:spacing w:val="-2"/>
          <w:sz w:val="20"/>
        </w:rPr>
        <w:t>Renda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80"/>
        <w:rPr>
          <w:rFonts w:ascii="Calibri"/>
          <w:sz w:val="20"/>
        </w:rPr>
      </w:pPr>
    </w:p>
    <w:p>
      <w:pPr>
        <w:pStyle w:val="BodyText"/>
        <w:spacing w:line="232" w:lineRule="auto"/>
        <w:ind w:left="71" w:right="508" w:firstLine="21"/>
        <w:jc w:val="both"/>
        <w:rPr>
          <w:rFonts w:ascii="Calibri" w:hAnsi="Calibri"/>
        </w:rPr>
      </w:pPr>
      <w:r>
        <w:rPr>
          <w:rFonts w:ascii="Calibri" w:hAnsi="Calibri"/>
          <w:w w:val="90"/>
        </w:rPr>
        <w:t>Ao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analisarmos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color w:val="181818"/>
          <w:w w:val="90"/>
        </w:rPr>
        <w:t>o</w:t>
      </w:r>
      <w:r>
        <w:rPr>
          <w:rFonts w:ascii="Calibri" w:hAnsi="Calibri"/>
          <w:color w:val="181818"/>
          <w:spacing w:val="-8"/>
          <w:w w:val="90"/>
        </w:rPr>
        <w:t> </w:t>
      </w:r>
      <w:r>
        <w:rPr>
          <w:rFonts w:ascii="Calibri" w:hAnsi="Calibri"/>
          <w:w w:val="90"/>
        </w:rPr>
        <w:t>enquadramento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color w:val="1A1A1A"/>
          <w:w w:val="90"/>
        </w:rPr>
        <w:t>da</w:t>
      </w:r>
      <w:r>
        <w:rPr>
          <w:rFonts w:ascii="Calibri" w:hAnsi="Calibri"/>
          <w:color w:val="1A1A1A"/>
          <w:spacing w:val="-8"/>
          <w:w w:val="90"/>
        </w:rPr>
        <w:t> </w:t>
      </w:r>
      <w:r>
        <w:rPr>
          <w:rFonts w:ascii="Calibri" w:hAnsi="Calibri"/>
          <w:w w:val="90"/>
        </w:rPr>
        <w:t>Carteira</w:t>
      </w:r>
      <w:r>
        <w:rPr>
          <w:rFonts w:ascii="Calibri" w:hAnsi="Calibri"/>
          <w:spacing w:val="-1"/>
          <w:w w:val="90"/>
        </w:rPr>
        <w:t> </w:t>
      </w:r>
      <w:r>
        <w:rPr>
          <w:rFonts w:ascii="Calibri" w:hAnsi="Calibri"/>
          <w:w w:val="90"/>
        </w:rPr>
        <w:t>de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investimentos</w:t>
      </w:r>
      <w:r>
        <w:rPr>
          <w:rFonts w:ascii="Calibri" w:hAnsi="Calibri"/>
        </w:rPr>
        <w:t> </w:t>
      </w:r>
      <w:r>
        <w:rPr>
          <w:rFonts w:ascii="Calibri" w:hAnsi="Calibri"/>
          <w:color w:val="0F0F0F"/>
          <w:w w:val="90"/>
        </w:rPr>
        <w:t>por </w:t>
      </w:r>
      <w:r>
        <w:rPr>
          <w:rFonts w:ascii="Calibri" w:hAnsi="Calibri"/>
          <w:w w:val="90"/>
        </w:rPr>
        <w:t>segmento, segundo</w:t>
      </w:r>
      <w:r>
        <w:rPr>
          <w:rFonts w:ascii="Calibri" w:hAnsi="Calibri"/>
          <w:spacing w:val="-6"/>
          <w:w w:val="90"/>
        </w:rPr>
        <w:t> </w:t>
      </w:r>
      <w:r>
        <w:rPr>
          <w:rFonts w:ascii="Calibri" w:hAnsi="Calibri"/>
          <w:w w:val="90"/>
        </w:rPr>
        <w:t>os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limites </w:t>
      </w:r>
      <w:r>
        <w:rPr>
          <w:rFonts w:ascii="Calibri" w:hAnsi="Calibri"/>
          <w:spacing w:val="-4"/>
        </w:rPr>
        <w:t>permitidos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  <w:spacing w:val="-4"/>
        </w:rPr>
        <w:t>pela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  <w:spacing w:val="-4"/>
        </w:rPr>
        <w:t>Resolução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spacing w:val="-4"/>
        </w:rPr>
        <w:t>CMN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  <w:color w:val="111111"/>
          <w:spacing w:val="-4"/>
        </w:rPr>
        <w:t>n°</w:t>
      </w:r>
      <w:r>
        <w:rPr>
          <w:rFonts w:ascii="Calibri" w:hAnsi="Calibri"/>
          <w:color w:val="111111"/>
          <w:spacing w:val="-9"/>
        </w:rPr>
        <w:t> </w:t>
      </w:r>
      <w:r>
        <w:rPr>
          <w:rFonts w:ascii="Calibri" w:hAnsi="Calibri"/>
          <w:spacing w:val="-4"/>
        </w:rPr>
        <w:t>4.963/202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  <w:color w:val="343434"/>
          <w:spacing w:val="-4"/>
        </w:rPr>
        <w:t>1</w:t>
      </w:r>
      <w:r>
        <w:rPr>
          <w:rFonts w:ascii="Calibri" w:hAnsi="Calibri"/>
          <w:color w:val="343434"/>
          <w:spacing w:val="-9"/>
        </w:rPr>
        <w:t> </w:t>
      </w:r>
      <w:r>
        <w:rPr>
          <w:rFonts w:ascii="Calibri" w:hAnsi="Calibri"/>
          <w:color w:val="2B2B2B"/>
          <w:spacing w:val="-4"/>
        </w:rPr>
        <w:t>e</w:t>
      </w:r>
      <w:r>
        <w:rPr>
          <w:rFonts w:ascii="Calibri" w:hAnsi="Calibri"/>
          <w:color w:val="2B2B2B"/>
          <w:spacing w:val="-10"/>
        </w:rPr>
        <w:t> </w:t>
      </w:r>
      <w:r>
        <w:rPr>
          <w:rFonts w:ascii="Calibri" w:hAnsi="Calibri"/>
          <w:color w:val="0F0F0F"/>
          <w:spacing w:val="-4"/>
        </w:rPr>
        <w:t>a</w:t>
      </w:r>
      <w:r>
        <w:rPr>
          <w:rFonts w:ascii="Calibri" w:hAnsi="Calibri"/>
          <w:color w:val="0F0F0F"/>
          <w:spacing w:val="-10"/>
        </w:rPr>
        <w:t> </w:t>
      </w:r>
      <w:r>
        <w:rPr>
          <w:rFonts w:ascii="Calibri" w:hAnsi="Calibri"/>
          <w:spacing w:val="-4"/>
        </w:rPr>
        <w:t>Politica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i/>
          <w:spacing w:val="-4"/>
        </w:rPr>
        <w:t>de</w:t>
      </w:r>
      <w:r>
        <w:rPr>
          <w:rFonts w:ascii="Calibri" w:hAnsi="Calibri"/>
          <w:i/>
          <w:spacing w:val="-10"/>
        </w:rPr>
        <w:t> </w:t>
      </w:r>
      <w:r>
        <w:rPr>
          <w:rFonts w:ascii="Calibri" w:hAnsi="Calibri"/>
          <w:i/>
          <w:spacing w:val="-4"/>
        </w:rPr>
        <w:t>ioveumentos</w:t>
      </w:r>
      <w:r>
        <w:rPr>
          <w:rFonts w:ascii="Calibri" w:hAnsi="Calibri"/>
          <w:i/>
          <w:spacing w:val="-9"/>
        </w:rPr>
        <w:t> </w:t>
      </w:r>
      <w:r>
        <w:rPr>
          <w:rFonts w:ascii="Calibri" w:hAnsi="Calibri"/>
          <w:i/>
          <w:spacing w:val="-4"/>
        </w:rPr>
        <w:t>aprovada</w:t>
      </w:r>
      <w:r>
        <w:rPr>
          <w:rFonts w:ascii="Calibri" w:hAnsi="Calibri"/>
          <w:i/>
          <w:spacing w:val="-10"/>
        </w:rPr>
        <w:t> </w:t>
      </w:r>
      <w:r>
        <w:rPr>
          <w:rFonts w:ascii="Calibri" w:hAnsi="Calibri"/>
          <w:i/>
          <w:color w:val="1A1A1A"/>
          <w:spacing w:val="-4"/>
        </w:rPr>
        <w:t>para</w:t>
      </w:r>
      <w:r>
        <w:rPr>
          <w:rFonts w:ascii="Calibri" w:hAnsi="Calibri"/>
          <w:i/>
          <w:color w:val="1A1A1A"/>
          <w:spacing w:val="-9"/>
        </w:rPr>
        <w:t> </w:t>
      </w:r>
      <w:r>
        <w:rPr>
          <w:rFonts w:ascii="Calibri" w:hAnsi="Calibri"/>
          <w:color w:val="262626"/>
          <w:spacing w:val="-4"/>
        </w:rPr>
        <w:t>o </w:t>
      </w:r>
      <w:r>
        <w:rPr>
          <w:rFonts w:ascii="Calibri" w:hAnsi="Calibri"/>
          <w:w w:val="90"/>
        </w:rPr>
        <w:t>exercicio,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w w:val="90"/>
        </w:rPr>
        <w:t>informarnos não haver</w:t>
      </w:r>
      <w:r>
        <w:rPr>
          <w:rFonts w:ascii="Calibri" w:hAnsi="Calibri"/>
          <w:spacing w:val="-2"/>
          <w:w w:val="90"/>
        </w:rPr>
        <w:t> </w:t>
      </w:r>
      <w:r>
        <w:rPr>
          <w:rFonts w:ascii="Calibri" w:hAnsi="Calibri"/>
          <w:w w:val="90"/>
        </w:rPr>
        <w:t>desenguadramento </w:t>
      </w:r>
      <w:r>
        <w:rPr>
          <w:rFonts w:ascii="Calibri" w:hAnsi="Calibri"/>
          <w:color w:val="0C0C0C"/>
          <w:w w:val="90"/>
        </w:rPr>
        <w:t>nos </w:t>
      </w:r>
      <w:r>
        <w:rPr>
          <w:rFonts w:ascii="Calibri" w:hAnsi="Calibri"/>
          <w:w w:val="90"/>
        </w:rPr>
        <w:t>segmentos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  <w:w w:val="90"/>
        </w:rPr>
        <w:t>de Renda Fixa </w:t>
      </w:r>
      <w:r>
        <w:rPr>
          <w:rFonts w:ascii="Calibri" w:hAnsi="Calibri"/>
          <w:color w:val="161616"/>
          <w:w w:val="90"/>
        </w:rPr>
        <w:t>e </w:t>
      </w:r>
      <w:r>
        <w:rPr>
          <w:rFonts w:ascii="Calibri" w:hAnsi="Calibri"/>
          <w:w w:val="90"/>
        </w:rPr>
        <w:t>de Renda </w:t>
      </w:r>
      <w:r>
        <w:rPr>
          <w:rFonts w:ascii="Calibri" w:hAnsi="Calibri"/>
          <w:spacing w:val="-6"/>
        </w:rPr>
        <w:t>Variável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i/>
          <w:spacing w:val="-6"/>
        </w:rPr>
        <w:t>|Tstrutnrado </w:t>
      </w:r>
      <w:r>
        <w:rPr>
          <w:rFonts w:ascii="Calibri" w:hAnsi="Calibri"/>
          <w:color w:val="282828"/>
          <w:spacing w:val="-6"/>
        </w:rPr>
        <w:t>-</w:t>
      </w:r>
      <w:r>
        <w:rPr>
          <w:rFonts w:ascii="Calibri" w:hAnsi="Calibri"/>
          <w:color w:val="282828"/>
          <w:spacing w:val="23"/>
        </w:rPr>
        <w:t> </w:t>
      </w:r>
      <w:r>
        <w:rPr>
          <w:rFonts w:ascii="Calibri" w:hAnsi="Calibri"/>
          <w:spacing w:val="-6"/>
        </w:rPr>
        <w:t>Fundo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Imobiliário).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0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pgSz w:w="11570" w:h="16330"/>
          <w:pgMar w:top="1460" w:bottom="0" w:left="1559" w:right="850"/>
        </w:sectPr>
      </w:pPr>
    </w:p>
    <w:p>
      <w:pPr>
        <w:spacing w:before="53"/>
        <w:ind w:left="77" w:right="0" w:firstLine="0"/>
        <w:jc w:val="left"/>
        <w:rPr>
          <w:rFonts w:ascii="Calibri"/>
          <w:sz w:val="23"/>
        </w:rPr>
      </w:pPr>
      <w:r>
        <w:rPr>
          <w:rFonts w:ascii="Calibri"/>
          <w:spacing w:val="-4"/>
          <w:sz w:val="23"/>
        </w:rPr>
        <w:t>Enquadramento</w:t>
      </w:r>
      <w:r>
        <w:rPr>
          <w:rFonts w:ascii="Calibri"/>
          <w:spacing w:val="14"/>
          <w:sz w:val="23"/>
        </w:rPr>
        <w:t> </w:t>
      </w:r>
      <w:r>
        <w:rPr>
          <w:rFonts w:ascii="Calibri"/>
          <w:spacing w:val="-4"/>
          <w:sz w:val="23"/>
        </w:rPr>
        <w:t>da</w:t>
      </w:r>
      <w:r>
        <w:rPr>
          <w:rFonts w:ascii="Calibri"/>
          <w:spacing w:val="13"/>
          <w:sz w:val="23"/>
        </w:rPr>
        <w:t> </w:t>
      </w:r>
      <w:r>
        <w:rPr>
          <w:rFonts w:ascii="Calibri"/>
          <w:spacing w:val="-4"/>
          <w:sz w:val="23"/>
        </w:rPr>
        <w:t>Carteira</w:t>
      </w:r>
      <w:r>
        <w:rPr>
          <w:rFonts w:ascii="Calibri"/>
          <w:spacing w:val="-8"/>
          <w:sz w:val="23"/>
        </w:rPr>
        <w:t> </w:t>
      </w:r>
      <w:r>
        <w:rPr>
          <w:rFonts w:ascii="Calibri"/>
          <w:spacing w:val="-4"/>
          <w:sz w:val="23"/>
        </w:rPr>
        <w:t>de</w:t>
      </w:r>
      <w:r>
        <w:rPr>
          <w:rFonts w:ascii="Calibri"/>
          <w:spacing w:val="-19"/>
          <w:sz w:val="23"/>
        </w:rPr>
        <w:t> </w:t>
      </w:r>
      <w:r>
        <w:rPr>
          <w:rFonts w:ascii="Calibri"/>
          <w:b/>
          <w:spacing w:val="-4"/>
          <w:sz w:val="23"/>
        </w:rPr>
        <w:t>Investimentos</w:t>
      </w:r>
      <w:r>
        <w:rPr>
          <w:rFonts w:ascii="Calibri"/>
          <w:b/>
          <w:spacing w:val="10"/>
          <w:sz w:val="23"/>
        </w:rPr>
        <w:t> </w:t>
      </w:r>
      <w:r>
        <w:rPr>
          <w:rFonts w:ascii="Calibri"/>
          <w:spacing w:val="-4"/>
          <w:sz w:val="23"/>
        </w:rPr>
        <w:t>por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spacing w:val="-4"/>
          <w:sz w:val="23"/>
        </w:rPr>
        <w:t>Subsegmento</w:t>
      </w:r>
    </w:p>
    <w:p>
      <w:pPr>
        <w:tabs>
          <w:tab w:pos="5762" w:val="left" w:leader="none"/>
        </w:tabs>
        <w:spacing w:before="176"/>
        <w:ind w:left="3924" w:right="0" w:firstLine="0"/>
        <w:jc w:val="left"/>
        <w:rPr>
          <w:rFonts w:ascii="Consolas"/>
          <w:sz w:val="18"/>
        </w:rPr>
      </w:pPr>
      <w:r>
        <w:rPr>
          <w:rFonts w:ascii="Consolas"/>
          <w:sz w:val="18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3575303</wp:posOffset>
            </wp:positionH>
            <wp:positionV relativeFrom="paragraph">
              <wp:posOffset>267439</wp:posOffset>
            </wp:positionV>
            <wp:extent cx="1069848" cy="109727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  <w:sz w:val="18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1993392</wp:posOffset>
            </wp:positionH>
            <wp:positionV relativeFrom="paragraph">
              <wp:posOffset>203431</wp:posOffset>
            </wp:positionV>
            <wp:extent cx="466344" cy="96012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  <w:spacing w:val="-2"/>
          <w:w w:val="85"/>
          <w:sz w:val="18"/>
        </w:rPr>
        <w:t>Enguadr*men</w:t>
      </w:r>
      <w:r>
        <w:rPr>
          <w:rFonts w:ascii="Consolas"/>
          <w:spacing w:val="-10"/>
          <w:sz w:val="18"/>
        </w:rPr>
        <w:t> </w:t>
      </w:r>
      <w:r>
        <w:rPr>
          <w:rFonts w:ascii="Consolas"/>
          <w:spacing w:val="-2"/>
          <w:w w:val="90"/>
          <w:sz w:val="18"/>
        </w:rPr>
        <w:t>oResolt</w:t>
      </w:r>
      <w:r>
        <w:rPr>
          <w:rFonts w:ascii="Consolas"/>
          <w:sz w:val="18"/>
        </w:rPr>
        <w:tab/>
      </w:r>
      <w:r>
        <w:rPr>
          <w:rFonts w:ascii="Consolas"/>
          <w:spacing w:val="-6"/>
          <w:w w:val="85"/>
          <w:sz w:val="18"/>
        </w:rPr>
        <w:t>0aT*</w:t>
      </w:r>
    </w:p>
    <w:p>
      <w:pPr>
        <w:spacing w:line="240" w:lineRule="auto" w:before="0"/>
        <w:rPr>
          <w:rFonts w:ascii="Consolas"/>
          <w:sz w:val="16"/>
        </w:rPr>
      </w:pPr>
      <w:r>
        <w:rPr/>
        <w:br w:type="column"/>
      </w:r>
      <w:r>
        <w:rPr>
          <w:rFonts w:ascii="Consolas"/>
          <w:sz w:val="16"/>
        </w:rPr>
      </w:r>
    </w:p>
    <w:p>
      <w:pPr>
        <w:pStyle w:val="BodyText"/>
        <w:rPr>
          <w:rFonts w:ascii="Consolas"/>
          <w:sz w:val="16"/>
        </w:rPr>
      </w:pPr>
    </w:p>
    <w:p>
      <w:pPr>
        <w:pStyle w:val="BodyText"/>
        <w:spacing w:before="62"/>
        <w:rPr>
          <w:rFonts w:ascii="Consolas"/>
          <w:sz w:val="16"/>
        </w:rPr>
      </w:pPr>
    </w:p>
    <w:p>
      <w:pPr>
        <w:spacing w:before="0"/>
        <w:ind w:left="77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Enguaóramerrto</w:t>
      </w:r>
      <w:r>
        <w:rPr>
          <w:rFonts w:ascii="Calibri" w:hAnsi="Calibri"/>
          <w:spacing w:val="-9"/>
          <w:sz w:val="16"/>
        </w:rPr>
        <w:t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69"/>
          <w:sz w:val="16"/>
        </w:rPr>
        <w:t> </w:t>
      </w:r>
      <w:r>
        <w:rPr>
          <w:rFonts w:ascii="Calibri" w:hAnsi="Calibri"/>
          <w:spacing w:val="-5"/>
          <w:sz w:val="16"/>
        </w:rPr>
        <w:t>P\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570" w:h="16330"/>
          <w:pgMar w:top="1900" w:bottom="280" w:left="1559" w:right="850"/>
          <w:cols w:num="2" w:equalWidth="0">
            <w:col w:w="6091" w:space="481"/>
            <w:col w:w="2589"/>
          </w:cols>
        </w:sectPr>
      </w:pPr>
    </w:p>
    <w:p>
      <w:pPr>
        <w:pStyle w:val="BodyText"/>
        <w:spacing w:before="8"/>
        <w:rPr>
          <w:rFonts w:ascii="Calibri"/>
          <w:sz w:val="8"/>
        </w:rPr>
      </w:pPr>
    </w:p>
    <w:p>
      <w:pPr>
        <w:pStyle w:val="BodyText"/>
        <w:spacing w:line="20" w:lineRule="exact"/>
        <w:ind w:left="3106" w:right="-936"/>
        <w:rPr>
          <w:rFonts w:ascii="Calibri"/>
          <w:sz w:val="2"/>
        </w:rPr>
      </w:pPr>
      <w:r>
        <w:rPr>
          <w:rFonts w:ascii="Calibri"/>
          <w:sz w:val="2"/>
        </w:rPr>
        <mc:AlternateContent>
          <mc:Choice Requires="wps">
            <w:drawing>
              <wp:inline distT="0" distB="0" distL="0" distR="0">
                <wp:extent cx="231775" cy="3175"/>
                <wp:effectExtent l="9525" t="0" r="0" b="635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231775" cy="3175"/>
                          <a:chExt cx="231775" cy="317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1523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25pt;height:.25pt;mso-position-horizontal-relative:char;mso-position-vertical-relative:line" id="docshapegroup31" coordorigin="0,0" coordsize="365,5">
                <v:line style="position:absolute" from="0,2" to="365,2" stroked="true" strokeweight=".24pt" strokecolor="#000000">
                  <v:stroke dashstyle="solid"/>
                </v:line>
              </v:group>
            </w:pict>
          </mc:Fallback>
        </mc:AlternateContent>
      </w:r>
      <w:r>
        <w:rPr>
          <w:rFonts w:ascii="Calibri"/>
          <w:sz w:val="2"/>
        </w:rPr>
      </w:r>
    </w:p>
    <w:p>
      <w:pPr>
        <w:spacing w:before="0"/>
        <w:ind w:left="195" w:right="0" w:firstLine="0"/>
        <w:jc w:val="left"/>
        <w:rPr>
          <w:rFonts w:ascii="Calibri"/>
          <w:sz w:val="20"/>
        </w:rPr>
      </w:pPr>
      <w:r>
        <w:rPr>
          <w:rFonts w:ascii="Calibri"/>
          <w:color w:val="1C1C1C"/>
          <w:sz w:val="20"/>
        </w:rPr>
        <w:t>Renda</w:t>
      </w:r>
      <w:r>
        <w:rPr>
          <w:rFonts w:ascii="Calibri"/>
          <w:color w:val="1C1C1C"/>
          <w:spacing w:val="2"/>
          <w:sz w:val="20"/>
        </w:rPr>
        <w:t> </w:t>
      </w:r>
      <w:r>
        <w:rPr>
          <w:rFonts w:ascii="Calibri"/>
          <w:spacing w:val="-4"/>
          <w:sz w:val="20"/>
        </w:rPr>
        <w:t>Fixa</w:t>
      </w:r>
    </w:p>
    <w:p>
      <w:pPr>
        <w:spacing w:before="0"/>
        <w:ind w:left="195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131313"/>
          <w:sz w:val="20"/>
        </w:rPr>
        <w:t>Penda</w:t>
      </w:r>
      <w:r>
        <w:rPr>
          <w:rFonts w:ascii="Calibri" w:hAnsi="Calibri"/>
          <w:color w:val="131313"/>
          <w:spacing w:val="6"/>
          <w:sz w:val="20"/>
        </w:rPr>
        <w:t> </w:t>
      </w:r>
      <w:r>
        <w:rPr>
          <w:rFonts w:ascii="Calibri" w:hAnsi="Calibri"/>
          <w:sz w:val="20"/>
        </w:rPr>
        <w:t>Variável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color w:val="333333"/>
          <w:sz w:val="20"/>
        </w:rPr>
        <w:t>e</w:t>
      </w:r>
      <w:r>
        <w:rPr>
          <w:rFonts w:ascii="Calibri" w:hAnsi="Calibri"/>
          <w:color w:val="333333"/>
          <w:spacing w:val="6"/>
          <w:sz w:val="20"/>
        </w:rPr>
        <w:t> </w:t>
      </w:r>
      <w:r>
        <w:rPr>
          <w:rFonts w:ascii="Calibri" w:hAnsi="Calibri"/>
          <w:spacing w:val="-2"/>
          <w:sz w:val="20"/>
        </w:rPr>
        <w:t>Estru</w:t>
      </w:r>
      <w:r>
        <w:rPr>
          <w:rFonts w:ascii="Calibri" w:hAnsi="Calibri"/>
          <w:spacing w:val="-2"/>
          <w:sz w:val="20"/>
          <w:u w:val="single"/>
        </w:rPr>
        <w:t>lurad</w:t>
      </w:r>
      <w:r>
        <w:rPr>
          <w:rFonts w:ascii="Calibri" w:hAnsi="Calibri"/>
          <w:spacing w:val="-2"/>
          <w:sz w:val="20"/>
        </w:rPr>
        <w:t>o</w:t>
      </w:r>
    </w:p>
    <w:p>
      <w:pPr>
        <w:spacing w:line="218" w:lineRule="auto" w:before="97"/>
        <w:ind w:left="195" w:right="38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pacing w:val="-2"/>
          <w:w w:val="90"/>
          <w:sz w:val="22"/>
        </w:rPr>
        <w:t>Enquadrado Enquadrado</w:t>
      </w:r>
    </w:p>
    <w:p>
      <w:pPr>
        <w:spacing w:line="242" w:lineRule="auto" w:before="88"/>
        <w:ind w:left="195" w:right="1231" w:firstLine="14"/>
        <w:jc w:val="left"/>
        <w:rPr>
          <w:rFonts w:ascii="Calibri"/>
          <w:sz w:val="21"/>
        </w:rPr>
      </w:pPr>
      <w:r>
        <w:rPr/>
        <w:br w:type="column"/>
      </w:r>
      <w:r>
        <w:rPr>
          <w:rFonts w:ascii="Calibri"/>
          <w:spacing w:val="-6"/>
          <w:sz w:val="21"/>
        </w:rPr>
        <w:t>Enquadrado </w:t>
      </w:r>
      <w:r>
        <w:rPr>
          <w:rFonts w:ascii="Calibri"/>
          <w:spacing w:val="-5"/>
          <w:sz w:val="21"/>
        </w:rPr>
        <w:t>Enquadrado</w:t>
      </w:r>
    </w:p>
    <w:p>
      <w:pPr>
        <w:spacing w:after="0" w:line="242" w:lineRule="auto"/>
        <w:jc w:val="left"/>
        <w:rPr>
          <w:rFonts w:ascii="Calibri"/>
          <w:sz w:val="21"/>
        </w:rPr>
        <w:sectPr>
          <w:type w:val="continuous"/>
          <w:pgSz w:w="11570" w:h="16330"/>
          <w:pgMar w:top="1900" w:bottom="280" w:left="1559" w:right="850"/>
          <w:cols w:num="3" w:equalWidth="0">
            <w:col w:w="2615" w:space="1703"/>
            <w:col w:w="1215" w:space="1191"/>
            <w:col w:w="2437"/>
          </w:cols>
        </w:sectPr>
      </w:pPr>
    </w:p>
    <w:p>
      <w:pPr>
        <w:pStyle w:val="BodyText"/>
        <w:spacing w:before="160"/>
        <w:rPr>
          <w:rFonts w:ascii="Calibri"/>
          <w:sz w:val="22"/>
        </w:rPr>
      </w:pPr>
    </w:p>
    <w:p>
      <w:pPr>
        <w:spacing w:line="256" w:lineRule="auto" w:before="1"/>
        <w:ind w:left="80" w:right="686" w:firstLine="1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anaiisarmos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enquadramento da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carteira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üe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investimentos </w:t>
      </w:r>
      <w:r>
        <w:rPr>
          <w:rFonts w:ascii="Calibri" w:hAnsi="Calibri"/>
          <w:color w:val="161616"/>
          <w:sz w:val="22"/>
        </w:rPr>
        <w:t>por </w:t>
      </w:r>
      <w:r>
        <w:rPr>
          <w:rFonts w:ascii="Calibri" w:hAnsi="Calibri"/>
          <w:sz w:val="22"/>
        </w:rPr>
        <w:t>subsegmenro,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segundo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i/>
          <w:sz w:val="22"/>
        </w:rPr>
        <w:t>os </w:t>
      </w:r>
      <w:r>
        <w:rPr>
          <w:rFonts w:ascii="Calibri" w:hAnsi="Calibri"/>
          <w:sz w:val="22"/>
        </w:rPr>
        <w:t>limites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permitidos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pela kesoluçâo CMN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n+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4.96d/2õ2J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color w:val="1A1A1A"/>
          <w:sz w:val="22"/>
        </w:rPr>
        <w:t>e</w:t>
      </w:r>
      <w:r>
        <w:rPr>
          <w:rFonts w:ascii="Calibri" w:hAnsi="Calibri"/>
          <w:color w:val="1A1A1A"/>
          <w:spacing w:val="-9"/>
          <w:sz w:val="22"/>
        </w:rPr>
        <w:t> </w:t>
      </w:r>
      <w:r>
        <w:rPr>
          <w:rFonts w:ascii="Calibri" w:hAnsi="Calibri"/>
          <w:color w:val="3F3F3F"/>
          <w:sz w:val="22"/>
        </w:rPr>
        <w:t>a </w:t>
      </w:r>
      <w:r>
        <w:rPr>
          <w:rFonts w:ascii="Calibri" w:hAnsi="Calibri"/>
          <w:sz w:val="22"/>
        </w:rPr>
        <w:t>Pol*tica de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Investimentos</w:t>
      </w:r>
      <w:r>
        <w:rPr>
          <w:rFonts w:ascii="Calibri" w:hAnsi="Calibri"/>
          <w:spacing w:val="22"/>
          <w:sz w:val="22"/>
        </w:rPr>
        <w:t> </w:t>
      </w:r>
      <w:r>
        <w:rPr>
          <w:rFonts w:ascii="Calibri" w:hAnsi="Calibri"/>
          <w:sz w:val="22"/>
        </w:rPr>
        <w:t>aprovada para </w:t>
      </w:r>
      <w:r>
        <w:rPr>
          <w:rFonts w:ascii="Calibri" w:hAnsi="Calibri"/>
          <w:color w:val="1F1F1F"/>
          <w:sz w:val="22"/>
        </w:rPr>
        <w:t>o </w:t>
      </w:r>
      <w:r>
        <w:rPr>
          <w:rFonts w:ascii="Calibri" w:hAnsi="Calibri"/>
          <w:sz w:val="22"/>
        </w:rPr>
        <w:t>exercício, Informamos não haver desenquadramento,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60"/>
        <w:rPr>
          <w:rFonts w:ascii="Calibri"/>
          <w:sz w:val="22"/>
        </w:rPr>
      </w:pPr>
    </w:p>
    <w:p>
      <w:pPr>
        <w:spacing w:before="0"/>
        <w:ind w:left="77" w:right="0" w:firstLine="0"/>
        <w:jc w:val="both"/>
        <w:rPr>
          <w:rFonts w:ascii="Calibri" w:hAnsi="Calibri"/>
          <w:b/>
          <w:sz w:val="23"/>
        </w:rPr>
      </w:pPr>
      <w:r>
        <w:rPr>
          <w:rFonts w:ascii="Calibri" w:hAnsi="Calibri"/>
          <w:spacing w:val="-4"/>
          <w:sz w:val="23"/>
        </w:rPr>
        <w:t>Ertqua4ramento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b/>
          <w:spacing w:val="-4"/>
          <w:sz w:val="23"/>
        </w:rPr>
        <w:t>da</w:t>
      </w:r>
      <w:r>
        <w:rPr>
          <w:rFonts w:ascii="Calibri" w:hAnsi="Calibri"/>
          <w:b/>
          <w:spacing w:val="-9"/>
          <w:sz w:val="23"/>
        </w:rPr>
        <w:t> </w:t>
      </w:r>
      <w:r>
        <w:rPr>
          <w:rFonts w:ascii="Calibri" w:hAnsi="Calibri"/>
          <w:b/>
          <w:spacing w:val="-4"/>
          <w:sz w:val="23"/>
        </w:rPr>
        <w:t>Carteira</w:t>
      </w:r>
      <w:r>
        <w:rPr>
          <w:rFonts w:ascii="Calibri" w:hAnsi="Calibri"/>
          <w:b/>
          <w:spacing w:val="-9"/>
          <w:sz w:val="23"/>
        </w:rPr>
        <w:t> </w:t>
      </w:r>
      <w:r>
        <w:rPr>
          <w:rFonts w:ascii="Calibri" w:hAnsi="Calibri"/>
          <w:b/>
          <w:spacing w:val="-4"/>
          <w:sz w:val="23"/>
        </w:rPr>
        <w:t>de</w:t>
      </w:r>
      <w:r>
        <w:rPr>
          <w:rFonts w:ascii="Calibri" w:hAnsi="Calibri"/>
          <w:b/>
          <w:spacing w:val="5"/>
          <w:sz w:val="23"/>
        </w:rPr>
        <w:t> </w:t>
      </w:r>
      <w:r>
        <w:rPr>
          <w:rFonts w:ascii="Calibri" w:hAnsi="Calibri"/>
          <w:spacing w:val="-4"/>
          <w:sz w:val="23"/>
        </w:rPr>
        <w:t>fnvescimemo</w:t>
      </w:r>
      <w:r>
        <w:rPr>
          <w:rFonts w:ascii="Calibri" w:hAnsi="Calibri"/>
          <w:spacing w:val="-5"/>
          <w:sz w:val="23"/>
        </w:rPr>
        <w:t> </w:t>
      </w:r>
      <w:r>
        <w:rPr>
          <w:rFonts w:ascii="Calibri" w:hAnsi="Calibri"/>
          <w:spacing w:val="-4"/>
          <w:sz w:val="23"/>
        </w:rPr>
        <w:t>por</w:t>
      </w:r>
      <w:r>
        <w:rPr>
          <w:rFonts w:ascii="Calibri" w:hAnsi="Calibri"/>
          <w:spacing w:val="-17"/>
          <w:sz w:val="23"/>
        </w:rPr>
        <w:t> </w:t>
      </w:r>
      <w:r>
        <w:rPr>
          <w:rFonts w:ascii="Calibri" w:hAnsi="Calibri"/>
          <w:i/>
          <w:spacing w:val="-4"/>
          <w:sz w:val="23"/>
        </w:rPr>
        <w:t>Eur›</w:t>
      </w:r>
      <w:r>
        <w:rPr>
          <w:rFonts w:ascii="Calibri" w:hAnsi="Calibri"/>
          <w:i/>
          <w:spacing w:val="41"/>
          <w:sz w:val="23"/>
        </w:rPr>
        <w:t> </w:t>
      </w:r>
      <w:r>
        <w:rPr>
          <w:rFonts w:ascii="Calibri" w:hAnsi="Calibri"/>
          <w:i/>
          <w:spacing w:val="-4"/>
          <w:sz w:val="23"/>
        </w:rPr>
        <w:t>o</w:t>
      </w:r>
      <w:r>
        <w:rPr>
          <w:rFonts w:ascii="Calibri" w:hAnsi="Calibri"/>
          <w:i/>
          <w:spacing w:val="10"/>
          <w:sz w:val="23"/>
        </w:rPr>
        <w:t> </w:t>
      </w:r>
      <w:r>
        <w:rPr>
          <w:rFonts w:ascii="Calibri" w:hAnsi="Calibri"/>
          <w:i/>
          <w:spacing w:val="-4"/>
          <w:sz w:val="23"/>
        </w:rPr>
        <w:t>be</w:t>
      </w:r>
      <w:r>
        <w:rPr>
          <w:rFonts w:ascii="Calibri" w:hAnsi="Calibri"/>
          <w:i/>
          <w:spacing w:val="-13"/>
          <w:sz w:val="23"/>
        </w:rPr>
        <w:t> </w:t>
      </w:r>
      <w:r>
        <w:rPr>
          <w:rFonts w:ascii="Calibri" w:hAnsi="Calibri"/>
          <w:b/>
          <w:spacing w:val="-4"/>
          <w:sz w:val="23"/>
        </w:rPr>
        <w:t>Investimentos</w:t>
      </w:r>
    </w:p>
    <w:p>
      <w:pPr>
        <w:pStyle w:val="BodyText"/>
        <w:spacing w:before="11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1124711</wp:posOffset>
            </wp:positionH>
            <wp:positionV relativeFrom="paragraph">
              <wp:posOffset>139085</wp:posOffset>
            </wp:positionV>
            <wp:extent cx="5129784" cy="539495"/>
            <wp:effectExtent l="0" t="0" r="0" b="0"/>
            <wp:wrapTopAndBottom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84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4"/>
        <w:rPr>
          <w:rFonts w:ascii="Calibri"/>
          <w:b/>
          <w:sz w:val="23"/>
        </w:rPr>
      </w:pPr>
    </w:p>
    <w:p>
      <w:pPr>
        <w:spacing w:line="259" w:lineRule="auto" w:before="0"/>
        <w:ind w:left="96" w:right="499" w:hanging="9"/>
        <w:jc w:val="both"/>
        <w:rPr>
          <w:rFonts w:ascii="Calibri" w:hAnsi="Calibri"/>
          <w:sz w:val="20"/>
        </w:rPr>
      </w:pPr>
      <w:r>
        <w:rPr>
          <w:rFonts w:ascii="Calibri" w:hAnsi="Calibri"/>
          <w:i/>
          <w:sz w:val="23"/>
        </w:rPr>
        <w:t>do </w:t>
      </w:r>
      <w:r>
        <w:rPr>
          <w:rFonts w:ascii="Calibri" w:hAnsi="Calibri"/>
          <w:sz w:val="23"/>
        </w:rPr>
        <w:t>analisarmos o enquadramento da carteira oe invesflmento </w:t>
      </w:r>
      <w:r>
        <w:rPr>
          <w:rFonts w:ascii="Calibri" w:hAnsi="Calibri"/>
          <w:color w:val="282828"/>
          <w:sz w:val="23"/>
        </w:rPr>
        <w:t>por </w:t>
      </w:r>
      <w:r>
        <w:rPr>
          <w:rFonts w:ascii="Calibri" w:hAnsi="Calibri"/>
          <w:sz w:val="23"/>
        </w:rPr>
        <w:t>segmento </w:t>
      </w:r>
      <w:r>
        <w:rPr>
          <w:rFonts w:ascii="Calibri" w:hAnsi="Calibri"/>
          <w:color w:val="0E0E0E"/>
          <w:sz w:val="23"/>
        </w:rPr>
        <w:t>e </w:t>
      </w:r>
      <w:r>
        <w:rPr>
          <w:rFonts w:ascii="Calibri" w:hAnsi="Calibri"/>
          <w:sz w:val="23"/>
        </w:rPr>
        <w:t>fundo de </w:t>
      </w:r>
      <w:r>
        <w:rPr>
          <w:rFonts w:ascii="Calibri" w:hAnsi="Calibri"/>
          <w:spacing w:val="-4"/>
          <w:sz w:val="23"/>
        </w:rPr>
        <w:t>investimentos,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segundo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color w:val="0E0E0E"/>
          <w:spacing w:val="-4"/>
          <w:sz w:val="23"/>
        </w:rPr>
        <w:t>os</w:t>
      </w:r>
      <w:r>
        <w:rPr>
          <w:rFonts w:ascii="Calibri" w:hAnsi="Calibri"/>
          <w:color w:val="0E0E0E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limites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permitidos</w:t>
      </w:r>
      <w:r>
        <w:rPr>
          <w:rFonts w:ascii="Calibri" w:hAnsi="Calibri"/>
          <w:spacing w:val="18"/>
          <w:sz w:val="23"/>
        </w:rPr>
        <w:t> </w:t>
      </w:r>
      <w:r>
        <w:rPr>
          <w:rFonts w:ascii="Calibri" w:hAnsi="Calibri"/>
          <w:spacing w:val="-4"/>
          <w:sz w:val="23"/>
        </w:rPr>
        <w:t>pela Resolução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4"/>
          <w:sz w:val="23"/>
        </w:rPr>
        <w:t>CMN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color w:val="212121"/>
          <w:spacing w:val="-4"/>
          <w:sz w:val="23"/>
        </w:rPr>
        <w:t>n^</w:t>
      </w:r>
      <w:r>
        <w:rPr>
          <w:rFonts w:ascii="Calibri" w:hAnsi="Calibri"/>
          <w:color w:val="212121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4.Pó3/2021.</w:t>
      </w:r>
      <w:r>
        <w:rPr>
          <w:rFonts w:ascii="Calibri" w:hAnsi="Calibri"/>
          <w:spacing w:val="16"/>
          <w:sz w:val="23"/>
        </w:rPr>
        <w:t> </w:t>
      </w:r>
      <w:r>
        <w:rPr>
          <w:rFonts w:ascii="Calibri" w:hAnsi="Calibri"/>
          <w:spacing w:val="-4"/>
          <w:sz w:val="23"/>
        </w:rPr>
        <w:t>inlormamos </w:t>
      </w:r>
      <w:r>
        <w:rPr>
          <w:rFonts w:ascii="Calibri" w:hAnsi="Calibri"/>
          <w:sz w:val="20"/>
        </w:rPr>
        <w:t>nào</w:t>
      </w:r>
      <w:r>
        <w:rPr>
          <w:rFonts w:ascii="Calibri" w:hAnsi="Calibri"/>
          <w:spacing w:val="37"/>
          <w:sz w:val="20"/>
        </w:rPr>
        <w:t> </w:t>
      </w:r>
      <w:r>
        <w:rPr>
          <w:rFonts w:ascii="Calibri" w:hAnsi="Calibri"/>
          <w:sz w:val="20"/>
        </w:rPr>
        <w:t>haver</w:t>
      </w:r>
      <w:r>
        <w:rPr>
          <w:rFonts w:ascii="Calibri" w:hAnsi="Calibri"/>
          <w:spacing w:val="37"/>
          <w:sz w:val="20"/>
        </w:rPr>
        <w:t> </w:t>
      </w:r>
      <w:r>
        <w:rPr>
          <w:rFonts w:ascii="Calibri" w:hAnsi="Calibri"/>
          <w:sz w:val="20"/>
        </w:rPr>
        <w:t>desenquadramentos.</w:t>
      </w:r>
    </w:p>
    <w:p>
      <w:pPr>
        <w:pStyle w:val="BodyText"/>
        <w:spacing w:before="11"/>
        <w:rPr>
          <w:rFonts w:ascii="Calibri"/>
          <w:sz w:val="14"/>
        </w:rPr>
      </w:pPr>
      <w:r>
        <w:rPr>
          <w:rFonts w:ascii="Calibri"/>
          <w:sz w:val="14"/>
        </w:rPr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4352544</wp:posOffset>
            </wp:positionH>
            <wp:positionV relativeFrom="paragraph">
              <wp:posOffset>130759</wp:posOffset>
            </wp:positionV>
            <wp:extent cx="2368295" cy="1106424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295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sz w:val="14"/>
        </w:rPr>
        <w:sectPr>
          <w:type w:val="continuous"/>
          <w:pgSz w:w="11570" w:h="16330"/>
          <w:pgMar w:top="1900" w:bottom="280" w:left="1559" w:right="850"/>
        </w:sectPr>
      </w:pPr>
    </w:p>
    <w:p>
      <w:pPr>
        <w:pStyle w:val="BodyText"/>
        <w:spacing w:before="41"/>
        <w:ind w:left="1375"/>
        <w:rPr>
          <w:rFonts w:ascii="Calibri"/>
        </w:rPr>
      </w:pPr>
      <w:r>
        <w:rPr>
          <w:rFonts w:ascii="Calibri"/>
        </w:rPr>
        <w:t>S.2. </w:t>
      </w:r>
      <w:r>
        <w:rPr>
          <w:rFonts w:ascii="Calibri"/>
          <w:u w:val="thick" w:color="1F1F1F"/>
        </w:rPr>
        <w:t>RETORftO</w:t>
      </w:r>
      <w:r>
        <w:rPr>
          <w:rFonts w:ascii="Calibri"/>
          <w:spacing w:val="7"/>
          <w:u w:val="thick" w:color="1F1F1F"/>
        </w:rPr>
        <w:t> </w:t>
      </w:r>
      <w:r>
        <w:rPr>
          <w:rFonts w:ascii="Calibri"/>
          <w:u w:val="thick" w:color="1F1F1F"/>
        </w:rPr>
        <w:t>SOBRE</w:t>
      </w:r>
      <w:r>
        <w:rPr>
          <w:rFonts w:ascii="Calibri"/>
          <w:spacing w:val="9"/>
          <w:u w:val="thick" w:color="1F1F1F"/>
        </w:rPr>
        <w:t> </w:t>
      </w:r>
      <w:r>
        <w:rPr>
          <w:rFonts w:ascii="Calibri"/>
          <w:u w:val="thick" w:color="1F1F1F"/>
        </w:rPr>
        <w:t>OS</w:t>
      </w:r>
      <w:r>
        <w:rPr>
          <w:rFonts w:ascii="Calibri"/>
          <w:spacing w:val="-20"/>
          <w:u w:val="thick" w:color="1F1F1F"/>
        </w:rPr>
        <w:t> </w:t>
      </w:r>
      <w:r>
        <w:rPr>
          <w:rFonts w:ascii="Calibri"/>
          <w:spacing w:val="-2"/>
          <w:u w:val="thick" w:color="1F1F1F"/>
        </w:rPr>
        <w:t>INVESTIMENTOS</w:t>
      </w:r>
    </w:p>
    <w:p>
      <w:pPr>
        <w:pStyle w:val="BodyText"/>
        <w:spacing w:line="293" w:lineRule="exact" w:before="189"/>
        <w:ind w:left="652"/>
        <w:jc w:val="both"/>
        <w:rPr>
          <w:rFonts w:ascii="Calibri"/>
        </w:rPr>
      </w:pPr>
      <w:r>
        <w:rPr>
          <w:rFonts w:ascii="Calibri"/>
          <w:w w:val="90"/>
        </w:rPr>
        <w:t>Considerando</w:t>
      </w:r>
      <w:r>
        <w:rPr>
          <w:rFonts w:ascii="Calibri"/>
          <w:spacing w:val="17"/>
        </w:rPr>
        <w:t> </w:t>
      </w:r>
      <w:r>
        <w:rPr>
          <w:rFonts w:ascii="Calibri"/>
          <w:w w:val="90"/>
        </w:rPr>
        <w:t>os</w:t>
      </w:r>
      <w:r>
        <w:rPr>
          <w:rFonts w:ascii="Calibri"/>
          <w:spacing w:val="-11"/>
          <w:w w:val="90"/>
        </w:rPr>
        <w:t> </w:t>
      </w:r>
      <w:r>
        <w:rPr>
          <w:rFonts w:ascii="Calibri"/>
          <w:w w:val="90"/>
        </w:rPr>
        <w:t>retornos</w:t>
      </w:r>
      <w:r>
        <w:rPr>
          <w:rFonts w:ascii="Calibri"/>
          <w:spacing w:val="-3"/>
          <w:w w:val="90"/>
        </w:rPr>
        <w:t> </w:t>
      </w:r>
      <w:r>
        <w:rPr>
          <w:rFonts w:ascii="Calibri"/>
          <w:w w:val="90"/>
        </w:rPr>
        <w:t>apresentados</w:t>
      </w:r>
      <w:r>
        <w:rPr>
          <w:rFonts w:ascii="Calibri"/>
          <w:spacing w:val="-6"/>
          <w:w w:val="90"/>
        </w:rPr>
        <w:t> </w:t>
      </w:r>
      <w:r>
        <w:rPr>
          <w:rFonts w:ascii="Calibri"/>
          <w:w w:val="90"/>
        </w:rPr>
        <w:t>pelos</w:t>
      </w:r>
      <w:r>
        <w:rPr>
          <w:rFonts w:ascii="Calibri"/>
          <w:spacing w:val="-3"/>
          <w:w w:val="90"/>
        </w:rPr>
        <w:t> </w:t>
      </w:r>
      <w:r>
        <w:rPr>
          <w:rFonts w:ascii="Calibri"/>
          <w:w w:val="90"/>
        </w:rPr>
        <w:t>fundos</w:t>
      </w:r>
      <w:r>
        <w:rPr>
          <w:rFonts w:ascii="Calibri"/>
          <w:spacing w:val="-9"/>
          <w:w w:val="90"/>
        </w:rPr>
        <w:t> </w:t>
      </w:r>
      <w:r>
        <w:rPr>
          <w:rFonts w:ascii="Calibri"/>
          <w:w w:val="90"/>
        </w:rPr>
        <w:t>de</w:t>
      </w:r>
      <w:r>
        <w:rPr>
          <w:rFonts w:ascii="Calibri"/>
          <w:spacing w:val="-10"/>
          <w:w w:val="90"/>
        </w:rPr>
        <w:t> </w:t>
      </w:r>
      <w:r>
        <w:rPr>
          <w:rFonts w:ascii="Calibri"/>
          <w:w w:val="90"/>
        </w:rPr>
        <w:t>investimentos,</w:t>
      </w:r>
      <w:r>
        <w:rPr>
          <w:rFonts w:ascii="Calibri"/>
          <w:spacing w:val="-15"/>
          <w:w w:val="90"/>
        </w:rPr>
        <w:t> </w:t>
      </w:r>
      <w:r>
        <w:rPr>
          <w:rFonts w:ascii="Calibri"/>
          <w:w w:val="90"/>
        </w:rPr>
        <w:t>podemos</w:t>
      </w:r>
      <w:r>
        <w:rPr>
          <w:rFonts w:ascii="Calibri"/>
          <w:spacing w:val="-12"/>
          <w:w w:val="90"/>
        </w:rPr>
        <w:t> </w:t>
      </w:r>
      <w:r>
        <w:rPr>
          <w:rFonts w:ascii="Calibri"/>
          <w:w w:val="90"/>
        </w:rPr>
        <w:t>identificar</w:t>
      </w:r>
      <w:r>
        <w:rPr>
          <w:rFonts w:ascii="Calibri"/>
        </w:rPr>
        <w:t> </w:t>
      </w:r>
      <w:r>
        <w:rPr>
          <w:rFonts w:ascii="Calibri"/>
          <w:spacing w:val="-5"/>
          <w:w w:val="90"/>
        </w:rPr>
        <w:t>que</w:t>
      </w:r>
    </w:p>
    <w:p>
      <w:pPr>
        <w:spacing w:before="0"/>
        <w:ind w:left="668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dentre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color w:val="131313"/>
          <w:sz w:val="22"/>
        </w:rPr>
        <w:t>os</w:t>
      </w:r>
      <w:r>
        <w:rPr>
          <w:rFonts w:ascii="Calibri" w:hAnsi="Calibri"/>
          <w:color w:val="131313"/>
          <w:spacing w:val="-16"/>
          <w:sz w:val="22"/>
        </w:rPr>
        <w:t> </w:t>
      </w:r>
      <w:r>
        <w:rPr>
          <w:rFonts w:ascii="Calibri" w:hAnsi="Calibri"/>
          <w:sz w:val="22"/>
        </w:rPr>
        <w:t>mais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voláteis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{renda</w:t>
      </w:r>
      <w:r>
        <w:rPr>
          <w:rFonts w:ascii="Calibri" w:hAnsi="Calibri"/>
          <w:spacing w:val="-17"/>
          <w:sz w:val="22"/>
        </w:rPr>
        <w:t> </w:t>
      </w:r>
      <w:r>
        <w:rPr>
          <w:rFonts w:ascii="Calibri" w:hAnsi="Calibri"/>
          <w:sz w:val="22"/>
        </w:rPr>
        <w:t>variãvet),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um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apresentou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retorno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pacing w:val="-2"/>
          <w:sz w:val="22"/>
        </w:rPr>
        <w:t>positfiro.</w:t>
      </w:r>
    </w:p>
    <w:p>
      <w:pPr>
        <w:spacing w:line="273" w:lineRule="auto" w:before="188"/>
        <w:ind w:left="662" w:right="106" w:hanging="19"/>
        <w:jc w:val="both"/>
        <w:rPr>
          <w:sz w:val="22"/>
        </w:rPr>
      </w:pPr>
      <w:r>
        <w:rPr>
          <w:i/>
          <w:color w:val="0E0E0E"/>
          <w:w w:val="90"/>
          <w:sz w:val="22"/>
        </w:rPr>
        <w:t>Os</w:t>
      </w:r>
      <w:r>
        <w:rPr>
          <w:i/>
          <w:color w:val="0E0E0E"/>
          <w:spacing w:val="-10"/>
          <w:w w:val="90"/>
          <w:sz w:val="22"/>
        </w:rPr>
        <w:t> </w:t>
      </w:r>
      <w:r>
        <w:rPr>
          <w:w w:val="90"/>
          <w:sz w:val="22"/>
        </w:rPr>
        <w:t>fundos 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irwestimentos</w:t>
      </w:r>
      <w:r>
        <w:rPr>
          <w:sz w:val="22"/>
        </w:rPr>
        <w:t> </w:t>
      </w:r>
      <w:r>
        <w:rPr>
          <w:w w:val="90"/>
          <w:sz w:val="22"/>
        </w:rPr>
        <w:t>c\assúica0os</w:t>
      </w:r>
      <w:r>
        <w:rPr>
          <w:spacing w:val="17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renda fixa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apresentaram,</w:t>
      </w:r>
      <w:r>
        <w:rPr>
          <w:spacing w:val="18"/>
          <w:sz w:val="22"/>
        </w:rPr>
        <w:t> </w:t>
      </w:r>
      <w:r>
        <w:rPr>
          <w:w w:val="90"/>
          <w:sz w:val="22"/>
        </w:rPr>
        <w:t>no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môs,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um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retorno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i/>
          <w:spacing w:val="-2"/>
          <w:sz w:val="22"/>
        </w:rPr>
        <w:t>0,47fi,</w:t>
      </w:r>
      <w:r>
        <w:rPr>
          <w:i/>
          <w:spacing w:val="-14"/>
          <w:sz w:val="22"/>
        </w:rPr>
        <w:t> </w:t>
      </w:r>
      <w:r>
        <w:rPr>
          <w:i/>
          <w:spacing w:val="-2"/>
          <w:sz w:val="22"/>
        </w:rPr>
        <w:t>rep</w:t>
      </w:r>
      <w:r>
        <w:rPr>
          <w:i/>
          <w:spacing w:val="-13"/>
          <w:sz w:val="22"/>
        </w:rPr>
        <w:t> </w:t>
      </w:r>
      <w:r>
        <w:rPr>
          <w:spacing w:val="-2"/>
          <w:sz w:val="22"/>
        </w:rPr>
        <w:t>feSen'tando</w:t>
      </w:r>
      <w:r>
        <w:rPr>
          <w:spacing w:val="-13"/>
          <w:sz w:val="22"/>
        </w:rPr>
        <w:t> </w:t>
      </w:r>
      <w:r>
        <w:rPr>
          <w:color w:val="181818"/>
          <w:spacing w:val="-2"/>
          <w:sz w:val="22"/>
        </w:rPr>
        <w:t>um</w:t>
      </w:r>
      <w:r>
        <w:rPr>
          <w:color w:val="181818"/>
          <w:spacing w:val="-14"/>
          <w:sz w:val="22"/>
        </w:rPr>
        <w:t> </w:t>
      </w:r>
      <w:r>
        <w:rPr>
          <w:spacing w:val="-2"/>
          <w:sz w:val="22"/>
        </w:rPr>
        <w:t>montante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R$</w:t>
      </w:r>
      <w:r>
        <w:rPr>
          <w:spacing w:val="-2"/>
          <w:sz w:val="22"/>
        </w:rPr>
        <w:t> 473.5a8,10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{quatrocentos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setenta</w:t>
      </w:r>
      <w:r>
        <w:rPr>
          <w:spacing w:val="-2"/>
          <w:sz w:val="22"/>
        </w:rPr>
        <w:t> 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três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mil, qJlntieMas 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oitenta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alto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reais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dez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cenclvos)-</w:t>
      </w:r>
    </w:p>
    <w:p>
      <w:pPr>
        <w:pStyle w:val="BodyText"/>
        <w:spacing w:line="242" w:lineRule="auto" w:before="142"/>
        <w:ind w:left="660" w:right="120" w:firstLine="6"/>
        <w:jc w:val="both"/>
        <w:rPr>
          <w:rFonts w:ascii="Calibri" w:hAnsi="Calibri"/>
        </w:rPr>
      </w:pPr>
      <w:r>
        <w:rPr>
          <w:rFonts w:ascii="Calibri" w:hAnsi="Calibri"/>
          <w:w w:val="90"/>
        </w:rPr>
        <w:t>Os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fundos</w:t>
      </w:r>
      <w:r>
        <w:rPr>
          <w:rFonts w:ascii="Calibri" w:hAnsi="Calibri"/>
        </w:rPr>
        <w:t> </w:t>
      </w:r>
      <w:r>
        <w:rPr>
          <w:rFonts w:ascii="Calibri" w:hAnsi="Calibri"/>
          <w:i/>
          <w:w w:val="90"/>
        </w:rPr>
        <w:t>de</w:t>
      </w:r>
      <w:r>
        <w:rPr>
          <w:rFonts w:ascii="Calibri" w:hAnsi="Calibri"/>
          <w:i/>
        </w:rPr>
        <w:t> </w:t>
      </w:r>
      <w:r>
        <w:rPr>
          <w:rFonts w:ascii="Calibri" w:hAnsi="Calibri"/>
          <w:w w:val="90"/>
        </w:rPr>
        <w:t>irivestlmentos</w:t>
      </w:r>
      <w:r>
        <w:rPr>
          <w:rFonts w:ascii="Calibri" w:hAnsi="Calibri"/>
          <w:spacing w:val="-7"/>
          <w:w w:val="90"/>
        </w:rPr>
        <w:t> </w:t>
      </w:r>
      <w:r>
        <w:rPr>
          <w:rFonts w:ascii="Calibri" w:hAnsi="Calibri"/>
          <w:w w:val="90"/>
        </w:rPr>
        <w:t>classificados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w w:val="90"/>
        </w:rPr>
        <w:t>como renda</w:t>
      </w:r>
      <w:r>
        <w:rPr>
          <w:rFonts w:ascii="Calibri" w:hAnsi="Calibri"/>
          <w:spacing w:val="-7"/>
          <w:w w:val="90"/>
        </w:rPr>
        <w:t> </w:t>
      </w:r>
      <w:r>
        <w:rPr>
          <w:rFonts w:ascii="Calibri" w:hAnsi="Calibri"/>
          <w:w w:val="90"/>
        </w:rPr>
        <w:t>variável apresentaram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no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color w:val="0F0F0F"/>
          <w:w w:val="90"/>
        </w:rPr>
        <w:t>mês</w:t>
      </w:r>
      <w:r>
        <w:rPr>
          <w:rFonts w:ascii="Calibri" w:hAnsi="Calibri"/>
          <w:color w:val="0F0F0F"/>
          <w:spacing w:val="-8"/>
          <w:w w:val="90"/>
        </w:rPr>
        <w:t> </w:t>
      </w:r>
      <w:r>
        <w:rPr>
          <w:rFonts w:ascii="Calibri" w:hAnsi="Calibri"/>
          <w:w w:val="90"/>
        </w:rPr>
        <w:t>um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retorno </w:t>
      </w:r>
      <w:r>
        <w:rPr>
          <w:rFonts w:ascii="Calibri" w:hAnsi="Calibri"/>
          <w:spacing w:val="-6"/>
        </w:rPr>
        <w:t>de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4,S2%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6"/>
        </w:rPr>
        <w:t>epresentando</w:t>
      </w:r>
      <w:r>
        <w:rPr>
          <w:rFonts w:ascii="Calibri" w:hAnsi="Calibri"/>
        </w:rPr>
        <w:t> </w:t>
      </w:r>
      <w:r>
        <w:rPr>
          <w:rFonts w:ascii="Calibri" w:hAnsi="Calibri"/>
          <w:spacing w:val="-6"/>
        </w:rPr>
        <w:t>um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montante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  <w:spacing w:val="-6"/>
        </w:rPr>
        <w:t>de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R$6.975,47 (seis mil,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nove¢entaS</w:t>
      </w:r>
      <w:r>
        <w:rPr>
          <w:rFonts w:ascii="Calibri" w:hAnsi="Calibri"/>
        </w:rPr>
        <w:t> </w:t>
      </w:r>
      <w:r>
        <w:rPr>
          <w:rFonts w:ascii="Calibri" w:hAnsi="Calibri"/>
          <w:spacing w:val="-6"/>
        </w:rPr>
        <w:t>e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setenta e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cfnco </w:t>
      </w:r>
      <w:r>
        <w:rPr>
          <w:rFonts w:ascii="Calibri" w:hAnsi="Calibri"/>
          <w:spacing w:val="-2"/>
        </w:rPr>
        <w:t>re8is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e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quarerfla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color w:val="0F0F0F"/>
          <w:spacing w:val="-2"/>
        </w:rPr>
        <w:t>e </w:t>
      </w:r>
      <w:r>
        <w:rPr>
          <w:rFonts w:ascii="Calibri" w:hAnsi="Calibri"/>
          <w:spacing w:val="-2"/>
        </w:rPr>
        <w:t>sete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centavos).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32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1517903</wp:posOffset>
                </wp:positionH>
                <wp:positionV relativeFrom="paragraph">
                  <wp:posOffset>254411</wp:posOffset>
                </wp:positionV>
                <wp:extent cx="3996054" cy="16637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3996054" cy="166370"/>
                          <a:chExt cx="3996054" cy="16637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928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3996054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2" w:lineRule="exact" w:before="0"/>
                                <w:ind w:left="1644" w:right="0" w:firstLine="0"/>
                                <w:jc w:val="lef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D.DS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ATIVOS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rFonts w:ascii="Calibri"/>
                                  <w:spacing w:val="2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NST!TUI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9.519997pt;margin-top:20.032385pt;width:314.650pt;height:13.1pt;mso-position-horizontal-relative:page;mso-position-vertical-relative:paragraph;z-index:-15708672;mso-wrap-distance-left:0;mso-wrap-distance-right:0" id="docshapegroup32" coordorigin="2390,401" coordsize="6293,262">
                <v:shape style="position:absolute;left:2390;top:400;width:6293;height:260" type="#_x0000_t75" id="docshape33" stroked="false">
                  <v:imagedata r:id="rId35" o:title=""/>
                </v:shape>
                <v:shape style="position:absolute;left:2390;top:400;width:6293;height:262" type="#_x0000_t202" id="docshape34" filled="false" stroked="false">
                  <v:textbox inset="0,0,0,0">
                    <w:txbxContent>
                      <w:p>
                        <w:pPr>
                          <w:spacing w:line="262" w:lineRule="exact" w:before="0"/>
                          <w:ind w:left="1644" w:right="0" w:firstLine="0"/>
                          <w:jc w:val="lef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D.DS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ATIVOS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POR</w:t>
                        </w:r>
                        <w:r>
                          <w:rPr>
                            <w:rFonts w:ascii="Calibri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NST!TUI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56" w:lineRule="auto" w:before="198"/>
        <w:ind w:left="661" w:right="0" w:hanging="9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111111"/>
          <w:sz w:val="22"/>
        </w:rPr>
        <w:t>Os</w:t>
      </w:r>
      <w:r>
        <w:rPr>
          <w:rFonts w:ascii="Calibri" w:hAnsi="Calibri"/>
          <w:color w:val="111111"/>
          <w:spacing w:val="40"/>
          <w:sz w:val="22"/>
        </w:rPr>
        <w:t> </w:t>
      </w:r>
      <w:r>
        <w:rPr>
          <w:rFonts w:ascii="Calibri" w:hAnsi="Calibri"/>
          <w:sz w:val="22"/>
        </w:rPr>
        <w:t>fundos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ôe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investimentos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compóe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color w:val="2D2D2D"/>
          <w:sz w:val="22"/>
        </w:rPr>
        <w:t>a</w:t>
      </w:r>
      <w:r>
        <w:rPr>
          <w:rFonts w:ascii="Calibri" w:hAnsi="Calibri"/>
          <w:color w:val="2D2D2D"/>
          <w:spacing w:val="33"/>
          <w:sz w:val="22"/>
        </w:rPr>
        <w:t> </w:t>
      </w:r>
      <w:r>
        <w:rPr>
          <w:rFonts w:ascii="Calibri" w:hAnsi="Calibri"/>
          <w:sz w:val="22"/>
        </w:rPr>
        <w:t>carteira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36"/>
          <w:sz w:val="22"/>
        </w:rPr>
        <w:t> </w:t>
      </w:r>
      <w:r>
        <w:rPr>
          <w:rFonts w:ascii="Calibri" w:hAnsi="Calibri"/>
          <w:sz w:val="22"/>
        </w:rPr>
        <w:t>investimentas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RPPS,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tem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como prestadores de serviços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'3estâo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color w:val="282828"/>
          <w:sz w:val="22"/>
        </w:rPr>
        <w:t>e </w:t>
      </w:r>
      <w:r>
        <w:rPr>
          <w:rFonts w:ascii="Calibri" w:hAnsi="Calibri"/>
          <w:sz w:val="22"/>
        </w:rPr>
        <w:t>Administração</w:t>
      </w:r>
      <w:r>
        <w:rPr>
          <w:rFonts w:ascii="Calibri" w:hAnsi="Calibri"/>
          <w:spacing w:val="36"/>
          <w:sz w:val="22"/>
        </w:rPr>
        <w:t> </w:t>
      </w:r>
      <w:r>
        <w:rPr>
          <w:rFonts w:ascii="Calibri" w:hAnsi="Calibri"/>
          <w:sz w:val="22"/>
        </w:rPr>
        <w:t>os seguintes: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30"/>
        <w:rPr>
          <w:rFonts w:ascii="Calibri"/>
        </w:rPr>
      </w:pPr>
    </w:p>
    <w:p>
      <w:pPr>
        <w:pStyle w:val="BodyText"/>
        <w:ind w:left="2482"/>
        <w:rPr>
          <w:rFonts w:ascii="Calibri"/>
        </w:rPr>
      </w:pPr>
      <w:r>
        <w:rPr>
          <w:rFonts w:ascii="Calibri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4690871</wp:posOffset>
            </wp:positionH>
            <wp:positionV relativeFrom="paragraph">
              <wp:posOffset>40230</wp:posOffset>
            </wp:positionV>
            <wp:extent cx="832103" cy="164591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2"/>
        </w:rPr>
        <w:t>Gestgo</w:t>
      </w:r>
    </w:p>
    <w:p>
      <w:pPr>
        <w:pStyle w:val="BodyText"/>
        <w:spacing w:before="8"/>
        <w:rPr>
          <w:rFonts w:ascii="Calibri"/>
          <w:sz w:val="8"/>
        </w:rPr>
      </w:pPr>
      <w:r>
        <w:rPr>
          <w:rFonts w:ascii="Calibri"/>
          <w:sz w:val="8"/>
        </w:rPr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1517903</wp:posOffset>
            </wp:positionH>
            <wp:positionV relativeFrom="paragraph">
              <wp:posOffset>165091</wp:posOffset>
            </wp:positionV>
            <wp:extent cx="256031" cy="82296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2395727</wp:posOffset>
                </wp:positionH>
                <wp:positionV relativeFrom="paragraph">
                  <wp:posOffset>82795</wp:posOffset>
                </wp:positionV>
                <wp:extent cx="1198245" cy="15557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198245" cy="155575"/>
                          <a:chExt cx="1198245" cy="15557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960119" y="153923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4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639999pt;margin-top:6.519336pt;width:94.35pt;height:12.25pt;mso-position-horizontal-relative:page;mso-position-vertical-relative:paragraph;z-index:-15707648;mso-wrap-distance-left:0;mso-wrap-distance-right:0" id="docshapegroup35" coordorigin="3773,130" coordsize="1887,245">
                <v:line style="position:absolute" from="5285,373" to="5650,373" stroked="true" strokeweight=".24pt" strokecolor="#777777">
                  <v:stroke dashstyle="solid"/>
                </v:line>
                <v:shape style="position:absolute;left:3772;top:130;width:1887;height:245" type="#_x0000_t75" id="docshape36" stroked="false">
                  <v:imagedata r:id="rId38" o:title=""/>
                </v:shape>
                <w10:wrap type="topAndBottom"/>
              </v:group>
            </w:pict>
          </mc:Fallback>
        </mc:AlternateContent>
      </w:r>
      <w:r>
        <w:rPr>
          <w:rFonts w:ascii="Calibri"/>
          <w:sz w:val="8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4023359</wp:posOffset>
            </wp:positionH>
            <wp:positionV relativeFrom="paragraph">
              <wp:posOffset>247387</wp:posOffset>
            </wp:positionV>
            <wp:extent cx="484631" cy="82296"/>
            <wp:effectExtent l="0" t="0" r="0" b="0"/>
            <wp:wrapTopAndBottom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8"/>
        </w:rPr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5166359</wp:posOffset>
            </wp:positionH>
            <wp:positionV relativeFrom="paragraph">
              <wp:posOffset>119371</wp:posOffset>
            </wp:positionV>
            <wp:extent cx="1115567" cy="192024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tabs>
          <w:tab w:pos="4280" w:val="left" w:leader="none"/>
          <w:tab w:pos="5097" w:val="left" w:leader="none"/>
          <w:tab w:pos="6536" w:val="left" w:leader="none"/>
        </w:tabs>
        <w:spacing w:before="1"/>
        <w:ind w:left="2501" w:right="0" w:firstLine="0"/>
        <w:jc w:val="left"/>
        <w:rPr>
          <w:rFonts w:ascii="Courier New" w:hAnsi="Courier New"/>
          <w:position w:val="2"/>
          <w:sz w:val="19"/>
        </w:rPr>
      </w:pPr>
      <w:r>
        <w:rPr>
          <w:rFonts w:ascii="Courier New" w:hAnsi="Courier New"/>
          <w:position w:val="2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1170432</wp:posOffset>
                </wp:positionH>
                <wp:positionV relativeFrom="paragraph">
                  <wp:posOffset>495723</wp:posOffset>
                </wp:positionV>
                <wp:extent cx="570230" cy="14033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70230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30" h="140335">
                              <a:moveTo>
                                <a:pt x="569976" y="140208"/>
                              </a:moveTo>
                              <a:lnTo>
                                <a:pt x="0" y="140208"/>
                              </a:lnTo>
                              <a:lnTo>
                                <a:pt x="0" y="0"/>
                              </a:lnTo>
                              <a:lnTo>
                                <a:pt x="569976" y="0"/>
                              </a:lnTo>
                              <a:lnTo>
                                <a:pt x="569976" y="140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160004pt;margin-top:39.033321pt;width:44.88pt;height:11.04pt;mso-position-horizontal-relative:page;mso-position-vertical-relative:paragraph;z-index:15756288" id="docshape37" filled="true" fillcolor="#e9e9e9" stroked="false">
                <v:fill type="solid"/>
                <w10:wrap type="none"/>
              </v:rect>
            </w:pict>
          </mc:Fallback>
        </mc:AlternateContent>
      </w:r>
      <w:r>
        <w:rPr>
          <w:rFonts w:ascii="Courier New" w:hAnsi="Courier New"/>
          <w:position w:val="2"/>
          <w:sz w:val="19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3877055</wp:posOffset>
            </wp:positionH>
            <wp:positionV relativeFrom="paragraph">
              <wp:posOffset>334179</wp:posOffset>
            </wp:positionV>
            <wp:extent cx="722376" cy="164591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position w:val="2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1170432</wp:posOffset>
                </wp:positionH>
                <wp:positionV relativeFrom="paragraph">
                  <wp:posOffset>32427</wp:posOffset>
                </wp:positionV>
                <wp:extent cx="548640" cy="173990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548640" cy="173990"/>
                          <a:chExt cx="548640" cy="17399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429768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4"/>
                            <a:ext cx="548640" cy="73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160004pt;margin-top:2.553320pt;width:43.2pt;height:13.7pt;mso-position-horizontal-relative:page;mso-position-vertical-relative:paragraph;z-index:15757312" id="docshapegroup38" coordorigin="1843,51" coordsize="864,274">
                <v:shape style="position:absolute;left:1857;top:51;width:677;height:116" type="#_x0000_t75" id="docshape39" stroked="false">
                  <v:imagedata r:id="rId42" o:title=""/>
                </v:shape>
                <v:shape style="position:absolute;left:1843;top:209;width:864;height:116" type="#_x0000_t75" id="docshape40" stroked="false">
                  <v:imagedata r:id="rId43" o:title=""/>
                </v:shape>
                <w10:wrap type="none"/>
              </v:group>
            </w:pict>
          </mc:Fallback>
        </mc:AlternateContent>
      </w:r>
      <w:r>
        <w:rPr>
          <w:rFonts w:ascii="Courier New" w:hAnsi="Courier New"/>
          <w:position w:val="2"/>
          <w:sz w:val="19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3886200</wp:posOffset>
            </wp:positionH>
            <wp:positionV relativeFrom="paragraph">
              <wp:posOffset>590211</wp:posOffset>
            </wp:positionV>
            <wp:extent cx="2304287" cy="173736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position w:val="2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5952744</wp:posOffset>
                </wp:positionH>
                <wp:positionV relativeFrom="paragraph">
                  <wp:posOffset>14139</wp:posOffset>
                </wp:positionV>
                <wp:extent cx="338455" cy="14668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38455" cy="146685"/>
                          <a:chExt cx="338455" cy="146685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0"/>
                            <a:ext cx="137160" cy="548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"/>
                            <a:ext cx="338327" cy="64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8.720001pt;margin-top:1.113320pt;width:26.65pt;height:11.55pt;mso-position-horizontal-relative:page;mso-position-vertical-relative:paragraph;z-index:15758848" id="docshapegroup41" coordorigin="9374,22" coordsize="533,231">
                <v:shape style="position:absolute;left:9518;top:22;width:216;height:87" type="#_x0000_t75" id="docshape42" stroked="false">
                  <v:imagedata r:id="rId45" o:title=""/>
                </v:shape>
                <v:shape style="position:absolute;left:9374;top:151;width:533;height:101" type="#_x0000_t75" id="docshape43" stroked="false">
                  <v:imagedata r:id="rId46" o:title=""/>
                </v:shape>
                <w10:wrap type="none"/>
              </v:group>
            </w:pict>
          </mc:Fallback>
        </mc:AlternateContent>
      </w:r>
      <w:r>
        <w:rPr>
          <w:rFonts w:ascii="Courier New" w:hAnsi="Courier New"/>
          <w:color w:val="3B3B3B"/>
          <w:w w:val="105"/>
          <w:sz w:val="19"/>
        </w:rPr>
        <w:t>•smo;am</w:t>
      </w:r>
      <w:r>
        <w:rPr>
          <w:rFonts w:ascii="Courier New" w:hAnsi="Courier New"/>
          <w:color w:val="3B3B3B"/>
          <w:spacing w:val="31"/>
          <w:w w:val="150"/>
          <w:sz w:val="19"/>
        </w:rPr>
        <w:t> </w:t>
      </w:r>
      <w:r>
        <w:rPr>
          <w:rFonts w:ascii="Courier New" w:hAnsi="Courier New"/>
          <w:color w:val="1D1D1D"/>
          <w:spacing w:val="-5"/>
          <w:w w:val="105"/>
          <w:sz w:val="19"/>
        </w:rPr>
        <w:t>xm•</w:t>
      </w:r>
      <w:r>
        <w:rPr>
          <w:rFonts w:ascii="Courier New" w:hAnsi="Courier New"/>
          <w:color w:val="1D1D1D"/>
          <w:sz w:val="19"/>
        </w:rPr>
        <w:tab/>
      </w:r>
      <w:r>
        <w:rPr>
          <w:rFonts w:ascii="Courier New" w:hAnsi="Courier New"/>
          <w:color w:val="484848"/>
          <w:spacing w:val="-10"/>
          <w:w w:val="105"/>
          <w:sz w:val="19"/>
        </w:rPr>
        <w:t>»</w:t>
      </w:r>
      <w:r>
        <w:rPr>
          <w:rFonts w:ascii="Courier New" w:hAnsi="Courier New"/>
          <w:color w:val="484848"/>
          <w:sz w:val="19"/>
        </w:rPr>
        <w:tab/>
      </w:r>
      <w:r>
        <w:rPr>
          <w:rFonts w:ascii="Courier New" w:hAnsi="Courier New"/>
          <w:color w:val="484848"/>
          <w:w w:val="105"/>
          <w:sz w:val="19"/>
        </w:rPr>
        <w:t>r</w:t>
      </w:r>
      <w:r>
        <w:rPr>
          <w:rFonts w:ascii="Courier New" w:hAnsi="Courier New"/>
          <w:color w:val="484848"/>
          <w:spacing w:val="54"/>
          <w:w w:val="105"/>
          <w:sz w:val="19"/>
        </w:rPr>
        <w:t> </w:t>
      </w:r>
      <w:r>
        <w:rPr>
          <w:rFonts w:ascii="Courier New" w:hAnsi="Courier New"/>
          <w:color w:val="484848"/>
          <w:w w:val="105"/>
          <w:sz w:val="19"/>
        </w:rPr>
        <w:t>*'</w:t>
      </w:r>
      <w:r>
        <w:rPr>
          <w:rFonts w:ascii="Courier New" w:hAnsi="Courier New"/>
          <w:color w:val="484848"/>
          <w:spacing w:val="57"/>
          <w:w w:val="150"/>
          <w:sz w:val="19"/>
        </w:rPr>
        <w:t> </w:t>
      </w:r>
      <w:r>
        <w:rPr>
          <w:rFonts w:ascii="Courier New" w:hAnsi="Courier New"/>
          <w:color w:val="484848"/>
          <w:spacing w:val="-5"/>
          <w:w w:val="105"/>
          <w:sz w:val="19"/>
        </w:rPr>
        <w:t>co</w:t>
      </w:r>
      <w:r>
        <w:rPr>
          <w:rFonts w:ascii="Courier New" w:hAnsi="Courier New"/>
          <w:color w:val="484848"/>
          <w:sz w:val="19"/>
        </w:rPr>
        <w:tab/>
      </w:r>
      <w:r>
        <w:rPr>
          <w:rFonts w:ascii="Courier New" w:hAnsi="Courier New"/>
          <w:color w:val="595959"/>
          <w:w w:val="120"/>
          <w:sz w:val="19"/>
        </w:rPr>
        <w:t>°**;e</w:t>
      </w:r>
      <w:r>
        <w:rPr>
          <w:rFonts w:ascii="Courier New" w:hAnsi="Courier New"/>
          <w:color w:val="595959"/>
          <w:spacing w:val="80"/>
          <w:w w:val="120"/>
          <w:sz w:val="19"/>
        </w:rPr>
        <w:t> </w:t>
      </w:r>
      <w:r>
        <w:rPr>
          <w:rFonts w:ascii="Courier New" w:hAnsi="Courier New"/>
          <w:color w:val="595959"/>
          <w:spacing w:val="50"/>
          <w:position w:val="2"/>
          <w:sz w:val="19"/>
        </w:rPr>
        <w:drawing>
          <wp:inline distT="0" distB="0" distL="0" distR="0">
            <wp:extent cx="265175" cy="82296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color w:val="595959"/>
          <w:spacing w:val="50"/>
          <w:position w:val="2"/>
          <w:sz w:val="19"/>
        </w:rPr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60"/>
        <w:rPr>
          <w:rFonts w:ascii="Courier New"/>
          <w:sz w:val="20"/>
        </w:rPr>
      </w:pPr>
      <w:r>
        <w:rPr>
          <w:rFonts w:ascii="Courier New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1164940</wp:posOffset>
                </wp:positionH>
                <wp:positionV relativeFrom="paragraph">
                  <wp:posOffset>261328</wp:posOffset>
                </wp:positionV>
                <wp:extent cx="2419985" cy="1003935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2419985" cy="1003935"/>
                          <a:chExt cx="2419985" cy="1003935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731" y="25147"/>
                            <a:ext cx="1636776" cy="9784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5" y="573787"/>
                            <a:ext cx="740663" cy="6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2419985" cy="1003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color w:val="131313"/>
                                  <w:spacing w:val="-2"/>
                                  <w:sz w:val="16"/>
                                </w:rPr>
                                <w:t>°mnAND&amp;RBRAsl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727623pt;margin-top:20.57707pt;width:190.55pt;height:79.05pt;mso-position-horizontal-relative:page;mso-position-vertical-relative:paragraph;z-index:-15706112;mso-wrap-distance-left:0;mso-wrap-distance-right:0" id="docshapegroup44" coordorigin="1835,412" coordsize="3811,1581">
                <v:shape style="position:absolute;left:3067;top:451;width:2578;height:1541" type="#_x0000_t75" id="docshape45" stroked="false">
                  <v:imagedata r:id="rId48" o:title=""/>
                </v:shape>
                <v:shape style="position:absolute;left:1857;top:1315;width:1167;height:101" type="#_x0000_t75" id="docshape46" stroked="false">
                  <v:imagedata r:id="rId49" o:title=""/>
                </v:shape>
                <v:shape style="position:absolute;left:1834;top:411;width:3811;height:1581" type="#_x0000_t202" id="docshape4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131313"/>
                            <w:spacing w:val="-2"/>
                            <w:sz w:val="16"/>
                          </w:rPr>
                          <w:t>°mnAND&amp;RBRAsl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ourier New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5477255</wp:posOffset>
                </wp:positionH>
                <wp:positionV relativeFrom="paragraph">
                  <wp:posOffset>786348</wp:posOffset>
                </wp:positionV>
                <wp:extent cx="241300" cy="85725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41300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" h="85725">
                              <a:moveTo>
                                <a:pt x="240792" y="85344"/>
                              </a:move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  <a:lnTo>
                                <a:pt x="240792" y="0"/>
                              </a:lnTo>
                              <a:lnTo>
                                <a:pt x="240792" y="85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1.279999pt;margin-top:61.917225pt;width:18.96pt;height:6.72pt;mso-position-horizontal-relative:page;mso-position-vertical-relative:paragraph;z-index:-15705600;mso-wrap-distance-left:0;mso-wrap-distance-right:0" id="docshape48" filled="true" fillcolor="#e8e8e8" stroked="false">
                <v:fill type="solid"/>
                <w10:wrap type="topAndBottom"/>
              </v:rect>
            </w:pict>
          </mc:Fallback>
        </mc:AlternateContent>
      </w:r>
      <w:r>
        <w:rPr>
          <w:rFonts w:ascii="Courier New"/>
          <w:sz w:val="20"/>
        </w:rPr>
        <w:drawing>
          <wp:anchor distT="0" distB="0" distL="0" distR="0" allowOverlap="1" layoutInCell="1" locked="0" behindDoc="1" simplePos="0" relativeHeight="487611392">
            <wp:simplePos x="0" y="0"/>
            <wp:positionH relativeFrom="page">
              <wp:posOffset>3877055</wp:posOffset>
            </wp:positionH>
            <wp:positionV relativeFrom="paragraph">
              <wp:posOffset>871692</wp:posOffset>
            </wp:positionV>
            <wp:extent cx="758951" cy="178308"/>
            <wp:effectExtent l="0" t="0" r="0" b="0"/>
            <wp:wrapTopAndBottom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0"/>
        </w:rPr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5952744</wp:posOffset>
            </wp:positionH>
            <wp:positionV relativeFrom="paragraph">
              <wp:posOffset>880836</wp:posOffset>
            </wp:positionV>
            <wp:extent cx="338327" cy="64008"/>
            <wp:effectExtent l="0" t="0" r="0" b="0"/>
            <wp:wrapTopAndBottom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sz w:val="5"/>
        </w:rPr>
      </w:pPr>
    </w:p>
    <w:p>
      <w:pPr>
        <w:tabs>
          <w:tab w:pos="2680" w:val="left" w:leader="none"/>
          <w:tab w:pos="4307" w:val="left" w:leader="none"/>
          <w:tab w:pos="8368" w:val="left" w:leader="none"/>
        </w:tabs>
        <w:spacing w:line="240" w:lineRule="auto"/>
        <w:ind w:left="865" w:right="0" w:firstLine="0"/>
        <w:jc w:val="left"/>
        <w:rPr>
          <w:rFonts w:ascii="Courier New"/>
          <w:position w:val="1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713232" cy="73151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  <w:r>
        <w:rPr>
          <w:rFonts w:ascii="Courier New"/>
          <w:sz w:val="20"/>
        </w:rPr>
        <w:tab/>
      </w:r>
      <w:r>
        <w:rPr>
          <w:rFonts w:ascii="Courier New"/>
          <w:position w:val="14"/>
          <w:sz w:val="20"/>
        </w:rPr>
        <mc:AlternateContent>
          <mc:Choice Requires="wps">
            <w:drawing>
              <wp:inline distT="0" distB="0" distL="0" distR="0">
                <wp:extent cx="387350" cy="76200"/>
                <wp:effectExtent l="0" t="0" r="0" b="0"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387350" cy="76200"/>
                          <a:chExt cx="387350" cy="7620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3873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76200">
                                <a:moveTo>
                                  <a:pt x="387096" y="76200"/>
                                </a:move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lnTo>
                                  <a:pt x="387096" y="0"/>
                                </a:lnTo>
                                <a:lnTo>
                                  <a:pt x="387096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5pt;height:6pt;mso-position-horizontal-relative:char;mso-position-vertical-relative:line" id="docshapegroup49" coordorigin="0,0" coordsize="610,120">
                <v:rect style="position:absolute;left:0;top:0;width:610;height:120" id="docshape50" filled="true" fillcolor="#e2e2e2" stroked="false">
                  <v:fill type="solid"/>
                </v:rect>
              </v:group>
            </w:pict>
          </mc:Fallback>
        </mc:AlternateContent>
      </w:r>
      <w:r>
        <w:rPr>
          <w:rFonts w:ascii="Courier New"/>
          <w:position w:val="14"/>
          <w:sz w:val="20"/>
        </w:rPr>
      </w:r>
      <w:r>
        <w:rPr>
          <w:rFonts w:ascii="Courier New"/>
          <w:position w:val="14"/>
          <w:sz w:val="20"/>
        </w:rPr>
        <w:tab/>
      </w:r>
      <w:r>
        <w:rPr>
          <w:rFonts w:ascii="Courier New"/>
          <w:position w:val="1"/>
          <w:sz w:val="20"/>
        </w:rPr>
        <w:drawing>
          <wp:inline distT="0" distB="0" distL="0" distR="0">
            <wp:extent cx="2340863" cy="155448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6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1"/>
          <w:sz w:val="20"/>
        </w:rPr>
      </w:r>
      <w:r>
        <w:rPr>
          <w:rFonts w:ascii="Courier New"/>
          <w:position w:val="1"/>
          <w:sz w:val="20"/>
        </w:rPr>
        <w:tab/>
      </w:r>
      <w:r>
        <w:rPr>
          <w:rFonts w:ascii="Courier New"/>
          <w:position w:val="1"/>
          <w:sz w:val="20"/>
        </w:rPr>
        <w:drawing>
          <wp:inline distT="0" distB="0" distL="0" distR="0">
            <wp:extent cx="347471" cy="411479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1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1"/>
          <w:sz w:val="20"/>
        </w:rPr>
      </w:r>
    </w:p>
    <w:p>
      <w:pPr>
        <w:pStyle w:val="BodyText"/>
        <w:spacing w:before="1"/>
        <w:rPr>
          <w:rFonts w:ascii="Courier New"/>
          <w:sz w:val="11"/>
        </w:rPr>
      </w:pPr>
      <w:r>
        <w:rPr>
          <w:rFonts w:ascii="Courier New"/>
          <w:sz w:val="11"/>
        </w:rPr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1179575</wp:posOffset>
            </wp:positionH>
            <wp:positionV relativeFrom="paragraph">
              <wp:posOffset>95605</wp:posOffset>
            </wp:positionV>
            <wp:extent cx="704088" cy="73151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11"/>
        </w:rPr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1179575</wp:posOffset>
            </wp:positionH>
            <wp:positionV relativeFrom="paragraph">
              <wp:posOffset>452221</wp:posOffset>
            </wp:positionV>
            <wp:extent cx="512064" cy="73151"/>
            <wp:effectExtent l="0" t="0" r="0" b="0"/>
            <wp:wrapTopAndBottom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11"/>
        </w:rPr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2340864</wp:posOffset>
            </wp:positionH>
            <wp:positionV relativeFrom="paragraph">
              <wp:posOffset>452221</wp:posOffset>
            </wp:positionV>
            <wp:extent cx="1243584" cy="73151"/>
            <wp:effectExtent l="0" t="0" r="0" b="0"/>
            <wp:wrapTopAndBottom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5"/>
        <w:rPr>
          <w:rFonts w:ascii="Courier New"/>
          <w:sz w:val="20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64"/>
        <w:rPr>
          <w:rFonts w:ascii="Courier New"/>
        </w:rPr>
      </w:pPr>
    </w:p>
    <w:p>
      <w:pPr>
        <w:pStyle w:val="BodyText"/>
        <w:tabs>
          <w:tab w:pos="4603" w:val="left" w:leader="none"/>
          <w:tab w:pos="6880" w:val="left" w:leader="none"/>
        </w:tabs>
        <w:spacing w:line="266" w:lineRule="auto"/>
        <w:ind w:left="1824" w:right="109" w:hanging="439"/>
        <w:rPr>
          <w:rFonts w:ascii="Calibri"/>
        </w:rPr>
      </w:pPr>
      <w:r>
        <w:rPr>
          <w:rFonts w:ascii="Calibri"/>
        </w:rPr>
        <w:t>5.4. </w:t>
      </w:r>
      <w:r>
        <w:rPr>
          <w:rFonts w:ascii="Calibri"/>
          <w:u w:val="thick" w:color="1F1F1F"/>
        </w:rPr>
        <w:t>RETORNO</w:t>
      </w:r>
      <w:r>
        <w:rPr>
          <w:rFonts w:ascii="Calibri"/>
          <w:spacing w:val="80"/>
          <w:u w:val="thick" w:color="1F1F1F"/>
        </w:rPr>
        <w:t> </w:t>
      </w:r>
      <w:r>
        <w:rPr>
          <w:rFonts w:ascii="Calibri"/>
          <w:u w:val="thick" w:color="1F1F1F"/>
        </w:rPr>
        <w:t>DA</w:t>
      </w:r>
      <w:r>
        <w:rPr>
          <w:rFonts w:ascii="Calibri"/>
          <w:spacing w:val="80"/>
          <w:u w:val="thick" w:color="1F1F1F"/>
        </w:rPr>
        <w:t> </w:t>
      </w:r>
      <w:r>
        <w:rPr>
          <w:rFonts w:ascii="Calibri"/>
          <w:u w:val="thick" w:color="1F1F1F"/>
        </w:rPr>
        <w:t>CAftTEIRA</w:t>
        <w:tab/>
        <w:t>DE</w:t>
      </w:r>
      <w:r>
        <w:rPr>
          <w:rFonts w:ascii="Calibri"/>
          <w:spacing w:val="80"/>
          <w:u w:val="thick" w:color="1F1F1F"/>
        </w:rPr>
        <w:t> </w:t>
      </w:r>
      <w:r>
        <w:rPr>
          <w:rFonts w:ascii="Calibri"/>
          <w:u w:val="thick" w:color="1F1F1F"/>
        </w:rPr>
        <w:t>INVESTIMENTOS</w:t>
        <w:tab/>
        <w:t>VERSOS</w:t>
      </w:r>
      <w:r>
        <w:rPr>
          <w:rFonts w:ascii="Calibri"/>
          <w:spacing w:val="80"/>
          <w:u w:val="thick" w:color="1F1F1F"/>
        </w:rPr>
        <w:t> </w:t>
      </w:r>
      <w:r>
        <w:rPr>
          <w:rFonts w:ascii="Calibri"/>
          <w:u w:val="thick" w:color="1F1F1F"/>
        </w:rPr>
        <w:t>A</w:t>
      </w:r>
      <w:r>
        <w:rPr>
          <w:rFonts w:ascii="Calibri"/>
          <w:spacing w:val="80"/>
          <w:u w:val="thick" w:color="1F1F1F"/>
        </w:rPr>
        <w:t> </w:t>
      </w:r>
      <w:r>
        <w:rPr>
          <w:rFonts w:ascii="Calibri"/>
          <w:u w:val="thick" w:color="1F1F1F"/>
        </w:rPr>
        <w:t>META</w:t>
      </w:r>
      <w:r>
        <w:rPr>
          <w:rFonts w:ascii="Calibri"/>
          <w:spacing w:val="80"/>
          <w:u w:val="thick" w:color="1F1F1F"/>
        </w:rPr>
        <w:t> </w:t>
      </w:r>
      <w:r>
        <w:rPr>
          <w:rFonts w:ascii="Calibri"/>
          <w:u w:val="thick" w:color="1F1F1F"/>
        </w:rPr>
        <w:t>DE</w:t>
      </w:r>
      <w:r>
        <w:rPr>
          <w:rFonts w:ascii="Calibri"/>
        </w:rPr>
        <w:t> </w:t>
      </w:r>
      <w:r>
        <w:rPr>
          <w:rFonts w:ascii="Calibri"/>
          <w:spacing w:val="-2"/>
          <w:u w:val="thick" w:color="232323"/>
        </w:rPr>
        <w:t>RENTABILIDADE</w:t>
      </w:r>
    </w:p>
    <w:p>
      <w:pPr>
        <w:tabs>
          <w:tab w:pos="1729" w:val="left" w:leader="none"/>
        </w:tabs>
        <w:spacing w:line="264" w:lineRule="auto" w:before="125"/>
        <w:ind w:left="676" w:right="109" w:firstLine="12"/>
        <w:jc w:val="left"/>
        <w:rPr>
          <w:rFonts w:ascii="Calibri"/>
          <w:sz w:val="22"/>
        </w:rPr>
      </w:pPr>
      <w:r>
        <w:rPr>
          <w:rFonts w:ascii="Calibri"/>
          <w:sz w:val="22"/>
        </w:rPr>
        <w:t>A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rentabitidade da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carteira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de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investimentos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RPPS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color w:val="1A1A1A"/>
          <w:sz w:val="22"/>
        </w:rPr>
        <w:t>se</w:t>
      </w:r>
      <w:r>
        <w:rPr>
          <w:rFonts w:ascii="Calibri"/>
          <w:color w:val="1A1A1A"/>
          <w:spacing w:val="-13"/>
          <w:sz w:val="22"/>
        </w:rPr>
        <w:t> </w:t>
      </w:r>
      <w:r>
        <w:rPr>
          <w:rFonts w:ascii="Calibri"/>
          <w:sz w:val="22"/>
        </w:rPr>
        <w:t>mostra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crescente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b/>
          <w:sz w:val="22"/>
        </w:rPr>
        <w:t>refletindo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sz w:val="22"/>
        </w:rPr>
        <w:t>o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contexto </w:t>
      </w:r>
      <w:r>
        <w:rPr>
          <w:rFonts w:ascii="Calibri"/>
          <w:color w:val="0F0F0F"/>
          <w:spacing w:val="-2"/>
          <w:sz w:val="22"/>
        </w:rPr>
        <w:t>mercado</w:t>
      </w:r>
      <w:r>
        <w:rPr>
          <w:rFonts w:ascii="Calibri"/>
          <w:color w:val="0F0F0F"/>
          <w:sz w:val="22"/>
        </w:rPr>
        <w:tab/>
      </w:r>
      <w:r>
        <w:rPr>
          <w:rFonts w:ascii="Calibri"/>
          <w:spacing w:val="-4"/>
          <w:sz w:val="22"/>
        </w:rPr>
        <w:t>ico.</w:t>
      </w:r>
    </w:p>
    <w:p>
      <w:pPr>
        <w:pStyle w:val="BodyText"/>
        <w:spacing w:line="242" w:lineRule="auto" w:before="117"/>
        <w:ind w:left="674" w:hanging="9"/>
        <w:rPr>
          <w:rFonts w:ascii="Calibri" w:hAnsi="Calibri"/>
        </w:rPr>
      </w:pPr>
      <w:r>
        <w:rPr>
          <w:rFonts w:ascii="Calibri" w:hAnsi="Calibri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5458967</wp:posOffset>
            </wp:positionH>
            <wp:positionV relativeFrom="paragraph">
              <wp:posOffset>320398</wp:posOffset>
            </wp:positionV>
            <wp:extent cx="1042415" cy="768096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15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4"/>
        </w:rPr>
        <w:t>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4"/>
        </w:rPr>
        <w:t>re\omo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  <w:spacing w:val="-4"/>
        </w:rPr>
        <w:t>acurnülado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spacing w:val="-4"/>
        </w:rPr>
        <w:t>no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4"/>
        </w:rPr>
        <w:t>periodo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4"/>
        </w:rPr>
        <w:t>nào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4"/>
        </w:rPr>
        <w:t>supera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4"/>
        </w:rPr>
        <w:t>sua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4"/>
        </w:rPr>
        <w:t>meta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  <w:color w:val="0F0F0F"/>
          <w:spacing w:val="-4"/>
        </w:rPr>
        <w:t>de</w:t>
      </w:r>
      <w:r>
        <w:rPr>
          <w:rFonts w:ascii="Calibri" w:hAnsi="Calibri"/>
          <w:color w:val="0F0F0F"/>
          <w:spacing w:val="-5"/>
        </w:rPr>
        <w:t> </w:t>
      </w:r>
      <w:r>
        <w:rPr>
          <w:rFonts w:ascii="Calibri" w:hAnsi="Calibri"/>
          <w:spacing w:val="-4"/>
        </w:rPr>
        <w:t>rem:abilidade,</w:t>
      </w:r>
      <w:r>
        <w:rPr>
          <w:rFonts w:ascii="Calibri" w:hAnsi="Calibri"/>
        </w:rPr>
        <w:t> </w:t>
      </w:r>
      <w:r>
        <w:rPr>
          <w:rFonts w:ascii="Calibri" w:hAnsi="Calibri"/>
          <w:spacing w:val="-4"/>
        </w:rPr>
        <w:t>mas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-4"/>
        </w:rPr>
        <w:t>apresenta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color w:val="161616"/>
          <w:spacing w:val="-4"/>
        </w:rPr>
        <w:t>a </w:t>
      </w:r>
      <w:r>
        <w:rPr>
          <w:rFonts w:ascii="Calibri" w:hAnsi="Calibri"/>
          <w:spacing w:val="-6"/>
        </w:rPr>
        <w:t>possibilidade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color w:val="111111"/>
          <w:spacing w:val="-6"/>
        </w:rPr>
        <w:t>de </w:t>
      </w:r>
      <w:r>
        <w:rPr>
          <w:rFonts w:ascii="Calibri" w:hAnsi="Calibri"/>
          <w:spacing w:val="-6"/>
        </w:rPr>
        <w:t>superar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a</w:t>
      </w:r>
      <w:r>
        <w:rPr>
          <w:rFonts w:ascii="Calibri" w:hAnsi="Calibri"/>
        </w:rPr>
        <w:t> </w:t>
      </w:r>
      <w:r>
        <w:rPr>
          <w:rFonts w:ascii="Calibri" w:hAnsi="Calibri"/>
          <w:spacing w:val="-6"/>
        </w:rPr>
        <w:t>meta</w:t>
      </w:r>
      <w:r>
        <w:rPr>
          <w:rFonts w:ascii="Calibri" w:hAnsi="Calibri"/>
          <w:spacing w:val="-22"/>
        </w:rPr>
        <w:t> </w:t>
      </w:r>
      <w:r>
        <w:rPr>
          <w:rFonts w:ascii="Calibri" w:hAnsi="Calibri"/>
          <w:color w:val="2F2F2F"/>
          <w:spacing w:val="-6"/>
        </w:rPr>
        <w:t>no</w:t>
      </w:r>
      <w:r>
        <w:rPr>
          <w:rFonts w:ascii="Calibri" w:hAnsi="Calibri"/>
          <w:color w:val="2F2F2F"/>
          <w:spacing w:val="-12"/>
        </w:rPr>
        <w:t> </w:t>
      </w:r>
      <w:r>
        <w:rPr>
          <w:rFonts w:ascii="Calibri" w:hAnsi="Calibri"/>
          <w:spacing w:val="-6"/>
        </w:rPr>
        <w:t>exe‹cfcio.</w:t>
      </w:r>
    </w:p>
    <w:p>
      <w:pPr>
        <w:pStyle w:val="BodyText"/>
        <w:spacing w:before="74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640080</wp:posOffset>
            </wp:positionH>
            <wp:positionV relativeFrom="paragraph">
              <wp:posOffset>217259</wp:posOffset>
            </wp:positionV>
            <wp:extent cx="384048" cy="512064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sz w:val="20"/>
        </w:rPr>
        <w:sectPr>
          <w:pgSz w:w="11570" w:h="16420"/>
          <w:pgMar w:top="1140" w:bottom="0" w:left="992" w:right="1275"/>
        </w:sectPr>
      </w:pPr>
    </w:p>
    <w:p>
      <w:pPr>
        <w:pStyle w:val="BodyText"/>
        <w:spacing w:before="35"/>
        <w:ind w:left="56" w:right="269"/>
        <w:jc w:val="both"/>
        <w:rPr>
          <w:rFonts w:ascii="Calibri" w:hAnsi="Calibri"/>
        </w:rPr>
      </w:pPr>
      <w:r>
        <w:rPr>
          <w:rFonts w:ascii="Calibri" w:hAnsi="Calibri"/>
          <w:color w:val="262626"/>
          <w:w w:val="90"/>
        </w:rPr>
        <w:t>O</w:t>
      </w:r>
      <w:r>
        <w:rPr>
          <w:rFonts w:ascii="Calibri" w:hAnsi="Calibri"/>
          <w:color w:val="262626"/>
          <w:spacing w:val="-9"/>
          <w:w w:val="90"/>
        </w:rPr>
        <w:t> </w:t>
      </w:r>
      <w:r>
        <w:rPr>
          <w:rFonts w:ascii="Calibri" w:hAnsi="Calibri"/>
          <w:color w:val="1C1C1C"/>
          <w:w w:val="90"/>
        </w:rPr>
        <w:t>não</w:t>
      </w:r>
      <w:r>
        <w:rPr>
          <w:rFonts w:ascii="Calibri" w:hAnsi="Calibri"/>
          <w:color w:val="1C1C1C"/>
        </w:rPr>
        <w:t> </w:t>
      </w:r>
      <w:r>
        <w:rPr>
          <w:rFonts w:ascii="Calibri" w:hAnsi="Calibri"/>
          <w:w w:val="90"/>
        </w:rPr>
        <w:t>atingimento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  <w:w w:val="90"/>
        </w:rPr>
        <w:t>da</w:t>
      </w:r>
      <w:r>
        <w:rPr>
          <w:rFonts w:ascii="Calibri" w:hAnsi="Calibri"/>
          <w:spacing w:val="-5"/>
          <w:w w:val="90"/>
        </w:rPr>
        <w:t> </w:t>
      </w:r>
      <w:r>
        <w:rPr>
          <w:rFonts w:ascii="Calibri" w:hAnsi="Calibri"/>
          <w:w w:val="90"/>
        </w:rPr>
        <w:t>meta</w:t>
      </w:r>
      <w:r>
        <w:rPr>
          <w:rFonts w:ascii="Calibri" w:hAnsi="Calibri"/>
          <w:spacing w:val="-7"/>
          <w:w w:val="90"/>
        </w:rPr>
        <w:t> </w:t>
      </w:r>
      <w:r>
        <w:rPr>
          <w:rFonts w:ascii="Calibri" w:hAnsi="Calibri"/>
          <w:w w:val="90"/>
        </w:rPr>
        <w:t>de rentabilidade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  <w:color w:val="1C1C1C"/>
          <w:w w:val="90"/>
        </w:rPr>
        <w:t>no</w:t>
      </w:r>
      <w:r>
        <w:rPr>
          <w:rFonts w:ascii="Calibri" w:hAnsi="Calibri"/>
          <w:color w:val="1C1C1C"/>
          <w:spacing w:val="-9"/>
          <w:w w:val="90"/>
        </w:rPr>
        <w:t> </w:t>
      </w:r>
      <w:r>
        <w:rPr>
          <w:rFonts w:ascii="Calibri" w:hAnsi="Calibri"/>
          <w:w w:val="90"/>
        </w:rPr>
        <w:t>més, representa</w:t>
      </w:r>
      <w:r>
        <w:rPr>
          <w:rFonts w:ascii="Calibri" w:hAnsi="Calibri"/>
        </w:rPr>
        <w:t> </w:t>
      </w:r>
      <w:r>
        <w:rPr>
          <w:rFonts w:ascii="Calibri" w:hAnsi="Calibri"/>
          <w:w w:val="90"/>
        </w:rPr>
        <w:t>0,85'K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de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color w:val="1F1F1F"/>
          <w:w w:val="90"/>
        </w:rPr>
        <w:t>meta</w:t>
      </w:r>
      <w:r>
        <w:rPr>
          <w:rFonts w:ascii="Calibri" w:hAnsi="Calibri"/>
          <w:color w:val="1F1F1F"/>
          <w:spacing w:val="-7"/>
          <w:w w:val="90"/>
        </w:rPr>
        <w:t> </w:t>
      </w:r>
      <w:r>
        <w:rPr>
          <w:rFonts w:ascii="Calibri" w:hAnsi="Calibri"/>
          <w:w w:val="90"/>
        </w:rPr>
        <w:t>de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rentabilidade </w:t>
      </w:r>
      <w:r>
        <w:rPr>
          <w:rFonts w:ascii="Calibri" w:hAnsi="Calibri"/>
          <w:spacing w:val="-4"/>
        </w:rPr>
        <w:t>contra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  <w:spacing w:val="-4"/>
        </w:rPr>
        <w:t>0,80%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  <w:spacing w:val="-4"/>
        </w:rPr>
        <w:t>obtido.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color w:val="1C1C1C"/>
          <w:spacing w:val="-4"/>
        </w:rPr>
        <w:t>O</w:t>
      </w:r>
      <w:r>
        <w:rPr>
          <w:rFonts w:ascii="Calibri" w:hAnsi="Calibri"/>
          <w:color w:val="1C1C1C"/>
          <w:spacing w:val="-10"/>
        </w:rPr>
        <w:t> </w:t>
      </w:r>
      <w:r>
        <w:rPr>
          <w:rFonts w:ascii="Calibri" w:hAnsi="Calibri"/>
          <w:spacing w:val="-4"/>
        </w:rPr>
        <w:t>retorno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4"/>
        </w:rPr>
        <w:t>acumulado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color w:val="1C1C1C"/>
          <w:spacing w:val="-4"/>
        </w:rPr>
        <w:t>no</w:t>
      </w:r>
      <w:r>
        <w:rPr>
          <w:rFonts w:ascii="Calibri" w:hAnsi="Calibri"/>
          <w:color w:val="1C1C1C"/>
          <w:spacing w:val="-10"/>
        </w:rPr>
        <w:t> </w:t>
      </w:r>
      <w:r>
        <w:rPr>
          <w:rFonts w:ascii="Calibri" w:hAnsi="Calibri"/>
          <w:spacing w:val="-4"/>
        </w:rPr>
        <w:t>exercício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color w:val="0C0C0C"/>
          <w:spacing w:val="-4"/>
        </w:rPr>
        <w:t>até</w:t>
      </w:r>
      <w:r>
        <w:rPr>
          <w:rFonts w:ascii="Calibri" w:hAnsi="Calibri"/>
          <w:color w:val="0C0C0C"/>
          <w:spacing w:val="-10"/>
        </w:rPr>
        <w:t> </w:t>
      </w:r>
      <w:r>
        <w:rPr>
          <w:rFonts w:ascii="Calibri" w:hAnsi="Calibri"/>
          <w:spacing w:val="-4"/>
        </w:rPr>
        <w:t>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4"/>
        </w:rPr>
        <w:t>mês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spacing w:val="-4"/>
        </w:rPr>
        <w:t>de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4"/>
        </w:rPr>
        <w:t>referência</w:t>
      </w:r>
      <w:r>
        <w:rPr>
          <w:rFonts w:ascii="Calibri" w:hAnsi="Calibri"/>
          <w:spacing w:val="-4"/>
        </w:rPr>
        <w:t> representa </w:t>
      </w:r>
      <w:r>
        <w:rPr>
          <w:rFonts w:ascii="Calibri" w:hAnsi="Calibri"/>
          <w:spacing w:val="-6"/>
        </w:rPr>
        <w:t>3,05%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color w:val="0F0F0F"/>
          <w:spacing w:val="-6"/>
        </w:rPr>
        <w:t>contra</w:t>
      </w:r>
      <w:r>
        <w:rPr>
          <w:rFonts w:ascii="Calibri" w:hAnsi="Calibri"/>
          <w:color w:val="0F0F0F"/>
          <w:spacing w:val="-7"/>
        </w:rPr>
        <w:t> </w:t>
      </w:r>
      <w:r>
        <w:rPr>
          <w:rFonts w:ascii="Calibri" w:hAnsi="Calibri"/>
          <w:spacing w:val="-6"/>
        </w:rPr>
        <w:t>4,18%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da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6"/>
        </w:rPr>
        <w:t>meta</w:t>
      </w:r>
      <w:r>
        <w:rPr>
          <w:rFonts w:ascii="Calibri" w:hAnsi="Calibri"/>
          <w:spacing w:val="-15"/>
        </w:rPr>
        <w:t> </w:t>
      </w:r>
      <w:r>
        <w:rPr>
          <w:rFonts w:ascii="Calibri" w:hAnsi="Calibri"/>
          <w:color w:val="0C0C0C"/>
          <w:spacing w:val="-6"/>
        </w:rPr>
        <w:t>de</w:t>
      </w:r>
      <w:r>
        <w:rPr>
          <w:rFonts w:ascii="Calibri" w:hAnsi="Calibri"/>
          <w:color w:val="0C0C0C"/>
          <w:spacing w:val="-7"/>
        </w:rPr>
        <w:t> </w:t>
      </w:r>
      <w:r>
        <w:rPr>
          <w:rFonts w:ascii="Calibri" w:hAnsi="Calibri"/>
          <w:spacing w:val="-6"/>
        </w:rPr>
        <w:t>remab\tidaóe.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74"/>
        <w:rPr>
          <w:rFonts w:ascii="Calibri"/>
          <w:sz w:val="23"/>
        </w:rPr>
      </w:pPr>
    </w:p>
    <w:p>
      <w:pPr>
        <w:tabs>
          <w:tab w:pos="2159" w:val="left" w:leader="none"/>
          <w:tab w:pos="2943" w:val="left" w:leader="none"/>
        </w:tabs>
        <w:spacing w:before="0"/>
        <w:ind w:left="780" w:right="0" w:firstLine="0"/>
        <w:jc w:val="left"/>
        <w:rPr>
          <w:rFonts w:ascii="Calibri"/>
          <w:sz w:val="23"/>
        </w:rPr>
      </w:pPr>
      <w:r>
        <w:rPr>
          <w:rFonts w:ascii="Calibri"/>
          <w:w w:val="105"/>
          <w:sz w:val="23"/>
        </w:rPr>
        <w:t>S.S.</w:t>
      </w:r>
      <w:r>
        <w:rPr>
          <w:rFonts w:ascii="Calibri"/>
          <w:spacing w:val="4"/>
          <w:w w:val="105"/>
          <w:sz w:val="23"/>
        </w:rPr>
        <w:t> </w:t>
      </w:r>
      <w:r>
        <w:rPr>
          <w:rFonts w:ascii="Calibri"/>
          <w:spacing w:val="-53"/>
          <w:w w:val="105"/>
          <w:sz w:val="23"/>
        </w:rPr>
        <w:t>PEEVT</w:t>
      </w:r>
      <w:r>
        <w:rPr>
          <w:rFonts w:ascii="Calibri"/>
          <w:sz w:val="23"/>
        </w:rPr>
        <w:tab/>
      </w:r>
      <w:r>
        <w:rPr>
          <w:rFonts w:ascii="Calibri"/>
          <w:spacing w:val="-12"/>
          <w:w w:val="105"/>
          <w:sz w:val="23"/>
        </w:rPr>
        <w:t>O</w:t>
      </w:r>
      <w:r>
        <w:rPr>
          <w:rFonts w:ascii="Calibri"/>
          <w:sz w:val="23"/>
        </w:rPr>
        <w:tab/>
      </w:r>
      <w:r>
        <w:rPr>
          <w:rFonts w:ascii="Calibri"/>
          <w:spacing w:val="-2"/>
          <w:w w:val="105"/>
          <w:sz w:val="23"/>
        </w:rPr>
        <w:t>MONIAL</w:t>
      </w:r>
    </w:p>
    <w:p>
      <w:pPr>
        <w:spacing w:line="240" w:lineRule="auto" w:before="173"/>
        <w:ind w:left="67" w:right="243" w:firstLine="10"/>
        <w:jc w:val="both"/>
        <w:rPr>
          <w:rFonts w:ascii="Calibri" w:hAnsi="Calibri"/>
          <w:sz w:val="23"/>
        </w:rPr>
      </w:pPr>
      <w:r>
        <w:rPr>
          <w:rFonts w:ascii="Calibri" w:hAnsi="Calibri"/>
          <w:color w:val="0F0F0F"/>
          <w:spacing w:val="-4"/>
          <w:sz w:val="23"/>
        </w:rPr>
        <w:t>No</w:t>
      </w:r>
      <w:r>
        <w:rPr>
          <w:rFonts w:ascii="Calibri" w:hAnsi="Calibri"/>
          <w:color w:val="0F0F0F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més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anterior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color w:val="1F1F1F"/>
          <w:spacing w:val="-4"/>
          <w:sz w:val="23"/>
        </w:rPr>
        <w:t>ao</w:t>
      </w:r>
      <w:r>
        <w:rPr>
          <w:rFonts w:ascii="Calibri" w:hAnsi="Calibri"/>
          <w:color w:val="1F1F1F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referência,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4"/>
          <w:sz w:val="23"/>
        </w:rPr>
        <w:t>o</w:t>
      </w:r>
      <w:r>
        <w:rPr>
          <w:rFonts w:ascii="Calibri" w:hAnsi="Calibri"/>
          <w:spacing w:val="-5"/>
          <w:sz w:val="23"/>
        </w:rPr>
        <w:t> </w:t>
      </w:r>
      <w:r>
        <w:rPr>
          <w:rFonts w:ascii="Calibri" w:hAnsi="Calibri"/>
          <w:spacing w:val="-4"/>
          <w:sz w:val="23"/>
        </w:rPr>
        <w:t>RPPS apresentava</w:t>
      </w:r>
      <w:r>
        <w:rPr>
          <w:rFonts w:ascii="Calibri" w:hAnsi="Calibri"/>
          <w:spacing w:val="7"/>
          <w:sz w:val="23"/>
        </w:rPr>
        <w:t> </w:t>
      </w:r>
      <w:r>
        <w:rPr>
          <w:rFonts w:ascii="Calibri" w:hAnsi="Calibri"/>
          <w:color w:val="131313"/>
          <w:spacing w:val="-4"/>
          <w:sz w:val="23"/>
        </w:rPr>
        <w:t>um</w:t>
      </w:r>
      <w:r>
        <w:rPr>
          <w:rFonts w:ascii="Calibri" w:hAnsi="Calibri"/>
          <w:color w:val="131313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patrimônio líquido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4"/>
          <w:sz w:val="23"/>
        </w:rPr>
        <w:t>R$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60.232.B44,66 </w:t>
      </w:r>
      <w:r>
        <w:rPr>
          <w:rFonts w:ascii="Calibri" w:hAnsi="Calibri"/>
          <w:spacing w:val="-2"/>
          <w:position w:val="1"/>
          <w:sz w:val="23"/>
        </w:rPr>
        <w:t>(sessenta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milhões,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duzentos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e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trinta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e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dois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mil,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seiscentos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color w:val="131313"/>
          <w:spacing w:val="-2"/>
          <w:position w:val="1"/>
          <w:sz w:val="23"/>
        </w:rPr>
        <w:t>e</w:t>
      </w:r>
      <w:r>
        <w:rPr>
          <w:rFonts w:ascii="Calibri" w:hAnsi="Calibri"/>
          <w:color w:val="131313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qvarente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e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sz w:val="23"/>
        </w:rPr>
        <w:t>€i</w:t>
      </w:r>
      <w:r>
        <w:rPr>
          <w:rFonts w:ascii="Calibri" w:hAnsi="Calibri"/>
          <w:spacing w:val="-2"/>
          <w:position w:val="2"/>
          <w:sz w:val="23"/>
        </w:rPr>
        <w:t>uatro</w:t>
      </w:r>
      <w:r>
        <w:rPr>
          <w:rFonts w:ascii="Calibri" w:hAnsi="Calibri"/>
          <w:spacing w:val="-11"/>
          <w:position w:val="2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reais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e</w:t>
      </w:r>
      <w:r>
        <w:rPr>
          <w:rFonts w:ascii="Calibri" w:hAnsi="Calibri"/>
          <w:spacing w:val="-11"/>
          <w:position w:val="1"/>
          <w:sz w:val="23"/>
        </w:rPr>
        <w:t> </w:t>
      </w:r>
      <w:r>
        <w:rPr>
          <w:rFonts w:ascii="Calibri" w:hAnsi="Calibri"/>
          <w:spacing w:val="-2"/>
          <w:position w:val="1"/>
          <w:sz w:val="23"/>
        </w:rPr>
        <w:t>sessenta </w:t>
      </w:r>
      <w:r>
        <w:rPr>
          <w:rFonts w:ascii="Calibri" w:hAnsi="Calibri"/>
          <w:color w:val="111111"/>
          <w:sz w:val="23"/>
        </w:rPr>
        <w:t>e </w:t>
      </w:r>
      <w:r>
        <w:rPr>
          <w:rFonts w:ascii="Calibri" w:hAnsi="Calibri"/>
          <w:sz w:val="23"/>
        </w:rPr>
        <w:t>seis centavos).</w:t>
      </w:r>
    </w:p>
    <w:p>
      <w:pPr>
        <w:spacing w:line="247" w:lineRule="auto" w:before="182"/>
        <w:ind w:left="72" w:right="240" w:hanging="9"/>
        <w:jc w:val="both"/>
        <w:rPr>
          <w:rFonts w:ascii="Calibri" w:hAnsi="Calibri"/>
          <w:sz w:val="23"/>
        </w:rPr>
      </w:pPr>
      <w:r>
        <w:rPr>
          <w:rFonts w:ascii="Calibri" w:hAnsi="Calibri"/>
          <w:color w:val="111111"/>
          <w:spacing w:val="-2"/>
          <w:sz w:val="23"/>
        </w:rPr>
        <w:t>No</w:t>
      </w:r>
      <w:r>
        <w:rPr>
          <w:rFonts w:ascii="Calibri" w:hAnsi="Calibri"/>
          <w:color w:val="111111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més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referência,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color w:val="545454"/>
          <w:spacing w:val="-2"/>
          <w:sz w:val="23"/>
        </w:rPr>
        <w:t>o</w:t>
      </w:r>
      <w:r>
        <w:rPr>
          <w:rFonts w:ascii="Calibri" w:hAnsi="Calibri"/>
          <w:color w:val="545454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RPPS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apresenta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2"/>
          <w:sz w:val="23"/>
        </w:rPr>
        <w:t>um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patrimônio líquido de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color w:val="111111"/>
          <w:spacing w:val="-2"/>
          <w:sz w:val="23"/>
        </w:rPr>
        <w:t>RS</w:t>
      </w:r>
      <w:r>
        <w:rPr>
          <w:rFonts w:ascii="Calibri" w:hAnsi="Calibri"/>
          <w:color w:val="111111"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SS.93G69á,58</w:t>
      </w:r>
      <w:r>
        <w:rPr>
          <w:rFonts w:ascii="Calibri" w:hAnsi="Calibri"/>
          <w:b/>
          <w:sz w:val="23"/>
        </w:rPr>
        <w:t> </w:t>
      </w:r>
      <w:r>
        <w:rPr>
          <w:rFonts w:ascii="Calibri" w:hAnsi="Calibri"/>
          <w:spacing w:val="-2"/>
          <w:sz w:val="23"/>
        </w:rPr>
        <w:t>{cinquena 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cinco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milhões,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novecentos</w:t>
      </w:r>
      <w:r>
        <w:rPr>
          <w:rFonts w:ascii="Calibri" w:hAnsi="Calibri"/>
          <w:spacing w:val="-3"/>
          <w:sz w:val="23"/>
        </w:rPr>
        <w:t> </w:t>
      </w:r>
      <w:r>
        <w:rPr>
          <w:rFonts w:ascii="Calibri" w:hAnsi="Calibri"/>
          <w:spacing w:val="-2"/>
          <w:sz w:val="23"/>
        </w:rPr>
        <w:t>e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pacing w:val="-2"/>
          <w:sz w:val="23"/>
        </w:rPr>
        <w:t>trinta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seis</w:t>
      </w:r>
      <w:r>
        <w:rPr>
          <w:rFonts w:ascii="Calibri" w:hAnsi="Calibri"/>
          <w:spacing w:val="-3"/>
          <w:sz w:val="23"/>
        </w:rPr>
        <w:t> </w:t>
      </w:r>
      <w:r>
        <w:rPr>
          <w:rFonts w:ascii="Calibri" w:hAnsi="Calibri"/>
          <w:spacing w:val="-2"/>
          <w:sz w:val="23"/>
        </w:rPr>
        <w:t>mil,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oitocentos e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pacing w:val="-2"/>
          <w:sz w:val="23"/>
        </w:rPr>
        <w:t>noventa</w:t>
      </w:r>
      <w:r>
        <w:rPr>
          <w:rFonts w:ascii="Calibri" w:hAnsi="Calibri"/>
          <w:spacing w:val="6"/>
          <w:sz w:val="23"/>
        </w:rPr>
        <w:t> </w:t>
      </w:r>
      <w:r>
        <w:rPr>
          <w:rFonts w:ascii="Calibri" w:hAnsi="Calibri"/>
          <w:spacing w:val="-2"/>
          <w:sz w:val="23"/>
        </w:rPr>
        <w:t>e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oito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2"/>
          <w:sz w:val="23"/>
        </w:rPr>
        <w:t>reais</w:t>
      </w:r>
      <w:r>
        <w:rPr>
          <w:rFonts w:ascii="Calibri" w:hAnsi="Calibri"/>
          <w:spacing w:val="-10"/>
          <w:sz w:val="23"/>
        </w:rPr>
        <w:t> </w:t>
      </w:r>
      <w:r>
        <w:rPr>
          <w:rFonts w:ascii="Calibri" w:hAnsi="Calibri"/>
          <w:spacing w:val="-2"/>
          <w:sz w:val="23"/>
        </w:rPr>
        <w:t>e cinrluenta</w:t>
      </w:r>
      <w:r>
        <w:rPr>
          <w:rFonts w:ascii="Calibri" w:hAnsi="Calibri"/>
          <w:spacing w:val="10"/>
          <w:sz w:val="23"/>
        </w:rPr>
        <w:t> </w:t>
      </w:r>
      <w:r>
        <w:rPr>
          <w:rFonts w:ascii="Calibri" w:hAnsi="Calibri"/>
          <w:color w:val="0C0C0C"/>
          <w:spacing w:val="-2"/>
          <w:sz w:val="23"/>
        </w:rPr>
        <w:t>e </w:t>
      </w:r>
      <w:r>
        <w:rPr>
          <w:rFonts w:ascii="Calibri" w:hAnsi="Calibri"/>
          <w:sz w:val="23"/>
        </w:rPr>
        <w:t>oito</w:t>
      </w:r>
      <w:r>
        <w:rPr>
          <w:rFonts w:ascii="Calibri" w:hAnsi="Calibri"/>
          <w:spacing w:val="-3"/>
          <w:sz w:val="23"/>
        </w:rPr>
        <w:t> </w:t>
      </w:r>
      <w:r>
        <w:rPr>
          <w:rFonts w:ascii="Calibri" w:hAnsi="Calibri"/>
          <w:sz w:val="23"/>
        </w:rPr>
        <w:t>centavos).</w:t>
      </w:r>
    </w:p>
    <w:p>
      <w:pPr>
        <w:spacing w:line="283" w:lineRule="auto" w:before="183"/>
        <w:ind w:left="75" w:right="241" w:firstLine="4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w w:val="110"/>
          <w:sz w:val="20"/>
        </w:rPr>
        <w:t>Podemos</w:t>
      </w:r>
      <w:r>
        <w:rPr>
          <w:rFonts w:ascii="Calibri" w:hAnsi="Calibri"/>
          <w:w w:val="110"/>
          <w:sz w:val="20"/>
        </w:rPr>
        <w:t> observar</w:t>
      </w:r>
      <w:r>
        <w:rPr>
          <w:rFonts w:ascii="Calibri" w:hAnsi="Calibri"/>
          <w:spacing w:val="-11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uma</w:t>
      </w:r>
      <w:r>
        <w:rPr>
          <w:rFonts w:ascii="Calibri" w:hAnsi="Calibri"/>
          <w:spacing w:val="-6"/>
          <w:w w:val="110"/>
          <w:sz w:val="20"/>
        </w:rPr>
        <w:t> </w:t>
      </w:r>
      <w:r>
        <w:rPr>
          <w:rFonts w:ascii="Calibri" w:hAnsi="Calibri"/>
          <w:w w:val="110"/>
          <w:sz w:val="20"/>
        </w:rPr>
        <w:t>diminuição</w:t>
      </w:r>
      <w:r>
        <w:rPr>
          <w:rFonts w:ascii="Calibri" w:hAnsi="Calibri"/>
          <w:w w:val="110"/>
          <w:sz w:val="20"/>
        </w:rPr>
        <w:t> de</w:t>
      </w:r>
      <w:r>
        <w:rPr>
          <w:rFonts w:ascii="Calibri" w:hAnsi="Calibri"/>
          <w:spacing w:val="-12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R$</w:t>
      </w:r>
      <w:r>
        <w:rPr>
          <w:rFonts w:ascii="Calibri" w:hAnsi="Calibri"/>
          <w:b/>
          <w:w w:val="110"/>
          <w:sz w:val="20"/>
        </w:rPr>
        <w:t> 4.295.746,08</w:t>
      </w:r>
      <w:r>
        <w:rPr>
          <w:rFonts w:ascii="Calibri" w:hAnsi="Calibri"/>
          <w:b/>
          <w:w w:val="110"/>
          <w:sz w:val="20"/>
        </w:rPr>
        <w:t> {qUatro</w:t>
      </w:r>
      <w:r>
        <w:rPr>
          <w:rFonts w:ascii="Calibri" w:hAnsi="Calibri"/>
          <w:b/>
          <w:spacing w:val="-3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milhões,</w:t>
      </w:r>
      <w:r>
        <w:rPr>
          <w:rFonts w:ascii="Calibri" w:hAnsi="Calibri"/>
          <w:b/>
          <w:w w:val="110"/>
          <w:sz w:val="20"/>
        </w:rPr>
        <w:t> duzentos</w:t>
      </w:r>
      <w:r>
        <w:rPr>
          <w:rFonts w:ascii="Calibri" w:hAnsi="Calibri"/>
          <w:b/>
          <w:spacing w:val="-5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e</w:t>
      </w:r>
      <w:r>
        <w:rPr>
          <w:rFonts w:ascii="Calibri" w:hAnsi="Calibri"/>
          <w:b/>
          <w:spacing w:val="-6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noventa</w:t>
      </w:r>
      <w:r>
        <w:rPr>
          <w:rFonts w:ascii="Calibri" w:hAnsi="Calibri"/>
          <w:b/>
          <w:spacing w:val="-2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e cinco mil, setecentas e quarenta e seis reats</w:t>
      </w:r>
      <w:r>
        <w:rPr>
          <w:rFonts w:ascii="Calibri" w:hAnsi="Calibri"/>
          <w:b/>
          <w:spacing w:val="-5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e</w:t>
      </w:r>
      <w:r>
        <w:rPr>
          <w:rFonts w:ascii="Calibri" w:hAnsi="Calibri"/>
          <w:b/>
          <w:spacing w:val="33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oito</w:t>
      </w:r>
      <w:r>
        <w:rPr>
          <w:rFonts w:ascii="Calibri" w:hAnsi="Calibri"/>
          <w:b/>
          <w:spacing w:val="-8"/>
          <w:w w:val="110"/>
          <w:sz w:val="20"/>
        </w:rPr>
        <w:t> </w:t>
      </w:r>
      <w:r>
        <w:rPr>
          <w:rFonts w:ascii="Calibri" w:hAnsi="Calibri"/>
          <w:b/>
          <w:w w:val="110"/>
          <w:sz w:val="20"/>
        </w:rPr>
        <w:t>centavos).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3"/>
        <w:rPr>
          <w:rFonts w:ascii="Calibri"/>
          <w:b/>
          <w:sz w:val="20"/>
        </w:rPr>
      </w:pPr>
    </w:p>
    <w:p>
      <w:pPr>
        <w:pStyle w:val="BodyText"/>
        <w:ind w:left="790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1761136</wp:posOffset>
                </wp:positionH>
                <wp:positionV relativeFrom="paragraph">
                  <wp:posOffset>12520</wp:posOffset>
                </wp:positionV>
                <wp:extent cx="3769995" cy="173990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3769995" cy="173990"/>
                          <a:chExt cx="3769995" cy="173990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5" y="0"/>
                            <a:ext cx="3758183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box 107"/>
                        <wps:cNvSpPr txBox="1"/>
                        <wps:spPr>
                          <a:xfrm>
                            <a:off x="0" y="18288"/>
                            <a:ext cx="258000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RETORNO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383838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383838"/>
                                  <w:spacing w:val="69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VESTIMENTOS</w:t>
                              </w:r>
                              <w:r>
                                <w:rPr>
                                  <w:rFonts w:ascii="Calibri" w:hAnsi="Calibri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APÓS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>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612946" y="18669"/>
                            <a:ext cx="15748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w w:val="110"/>
                                  <w:sz w:val="22"/>
                                </w:rPr>
                                <w:t>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672195pt;margin-top:.98583pt;width:296.850pt;height:13.7pt;mso-position-horizontal-relative:page;mso-position-vertical-relative:paragraph;z-index:15769088" id="docshapegroup51" coordorigin="2773,20" coordsize="5937,274">
                <v:shape style="position:absolute;left:2779;top:19;width:5919;height:274" type="#_x0000_t75" id="docshape52" stroked="false">
                  <v:imagedata r:id="rId60" o:title=""/>
                </v:shape>
                <v:shape style="position:absolute;left:2773;top:48;width:4063;height:240" type="#_x0000_t202" id="docshape53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RETORNO</w:t>
                        </w:r>
                        <w:r>
                          <w:rPr>
                            <w:rFonts w:ascii="Calibri" w:hAnsi="Calibri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DOS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383838"/>
                            <w:sz w:val="2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383838"/>
                            <w:spacing w:val="69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VESTIMENTOS</w:t>
                        </w:r>
                        <w:r>
                          <w:rPr>
                            <w:rFonts w:ascii="Calibri" w:hAnsi="Calibri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APÓS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>AS</w:t>
                        </w:r>
                      </w:p>
                    </w:txbxContent>
                  </v:textbox>
                  <w10:wrap type="none"/>
                </v:shape>
                <v:shape style="position:absolute;left:8463;top:49;width:248;height:220" type="#_x0000_t202" id="docshape54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10"/>
                            <w:sz w:val="22"/>
                          </w:rPr>
                          <w:t>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4"/>
        </w:rPr>
        <w:t>5.6.</w:t>
      </w:r>
    </w:p>
    <w:p>
      <w:pPr>
        <w:spacing w:line="256" w:lineRule="auto" w:before="172"/>
        <w:ind w:left="82" w:right="0" w:firstLine="3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>do mês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de referência,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houve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movimentações financeiras </w:t>
      </w:r>
      <w:r>
        <w:rPr>
          <w:rFonts w:ascii="Calibri" w:hAnsi="Calibri"/>
          <w:color w:val="1C1C1C"/>
          <w:sz w:val="22"/>
        </w:rPr>
        <w:t>no </w:t>
      </w:r>
      <w:r>
        <w:rPr>
          <w:rFonts w:ascii="Calibri" w:hAnsi="Calibri"/>
          <w:sz w:val="22"/>
        </w:rPr>
        <w:t>seguimento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color w:val="131313"/>
          <w:sz w:val="22"/>
        </w:rPr>
        <w:t>de</w:t>
      </w:r>
      <w:r>
        <w:rPr>
          <w:rFonts w:ascii="Calibri" w:hAnsi="Calibri"/>
          <w:color w:val="131313"/>
          <w:spacing w:val="-9"/>
          <w:sz w:val="22"/>
        </w:rPr>
        <w:t> </w:t>
      </w:r>
      <w:r>
        <w:rPr>
          <w:rFonts w:ascii="Calibri" w:hAnsi="Calibri"/>
          <w:sz w:val="22"/>
        </w:rPr>
        <w:t>renda fixa,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color w:val="1A1A1A"/>
          <w:sz w:val="22"/>
        </w:rPr>
        <w:t>na </w:t>
      </w:r>
      <w:r>
        <w:rPr>
          <w:rFonts w:ascii="Calibri" w:hAnsi="Calibri"/>
          <w:sz w:val="22"/>
        </w:rPr>
        <w:t>importância total </w:t>
      </w:r>
      <w:r>
        <w:rPr>
          <w:rFonts w:ascii="Calibri" w:hAnsi="Calibri"/>
          <w:i/>
          <w:sz w:val="22"/>
        </w:rPr>
        <w:t>de.</w:t>
      </w:r>
    </w:p>
    <w:p>
      <w:pPr>
        <w:pStyle w:val="ListParagraph"/>
        <w:numPr>
          <w:ilvl w:val="0"/>
          <w:numId w:val="8"/>
        </w:numPr>
        <w:tabs>
          <w:tab w:pos="797" w:val="left" w:leader="none"/>
        </w:tabs>
        <w:spacing w:line="240" w:lineRule="auto" w:before="158" w:after="0"/>
        <w:ind w:left="797" w:right="0" w:hanging="377"/>
        <w:jc w:val="left"/>
        <w:rPr>
          <w:color w:val="161616"/>
          <w:sz w:val="23"/>
        </w:rPr>
      </w:pPr>
      <w:r>
        <w:rPr>
          <w:sz w:val="23"/>
        </w:rPr>
        <w:t>R$</w:t>
      </w:r>
      <w:r>
        <w:rPr>
          <w:spacing w:val="29"/>
          <w:sz w:val="23"/>
        </w:rPr>
        <w:t>  </w:t>
      </w:r>
      <w:r>
        <w:rPr>
          <w:sz w:val="23"/>
        </w:rPr>
        <w:t>921.7S5,70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aplicaç6es;</w:t>
      </w:r>
    </w:p>
    <w:p>
      <w:pPr>
        <w:pStyle w:val="ListParagraph"/>
        <w:numPr>
          <w:ilvl w:val="0"/>
          <w:numId w:val="8"/>
        </w:numPr>
        <w:tabs>
          <w:tab w:pos="797" w:val="left" w:leader="none"/>
        </w:tabs>
        <w:spacing w:line="240" w:lineRule="auto" w:before="14" w:after="0"/>
        <w:ind w:left="797" w:right="0" w:hanging="377"/>
        <w:jc w:val="left"/>
        <w:rPr>
          <w:color w:val="161616"/>
          <w:sz w:val="23"/>
        </w:rPr>
      </w:pPr>
      <w:r>
        <w:rPr>
          <w:spacing w:val="-2"/>
          <w:sz w:val="23"/>
        </w:rPr>
        <w:t>R$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5.698.065,35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em</w:t>
      </w:r>
      <w:r>
        <w:rPr>
          <w:sz w:val="23"/>
        </w:rPr>
        <w:t> </w:t>
      </w:r>
      <w:r>
        <w:rPr>
          <w:spacing w:val="-2"/>
          <w:sz w:val="23"/>
        </w:rPr>
        <w:t>resgates;</w:t>
      </w:r>
    </w:p>
    <w:p>
      <w:pPr>
        <w:pStyle w:val="BodyText"/>
        <w:spacing w:line="230" w:lineRule="auto" w:before="172"/>
        <w:ind w:left="86" w:firstLine="5"/>
        <w:rPr>
          <w:rFonts w:ascii="Calibri" w:hAnsi="Calibri"/>
        </w:rPr>
      </w:pPr>
      <w:r>
        <w:rPr>
          <w:rFonts w:ascii="Calibri" w:hAnsi="Calibri"/>
          <w:color w:val="151515"/>
          <w:spacing w:val="-4"/>
        </w:rPr>
        <w:t>Em</w:t>
      </w:r>
      <w:r>
        <w:rPr>
          <w:rFonts w:ascii="Calibri" w:hAnsi="Calibri"/>
          <w:color w:val="151515"/>
          <w:spacing w:val="40"/>
        </w:rPr>
        <w:t> </w:t>
      </w:r>
      <w:r>
        <w:rPr>
          <w:rFonts w:ascii="Calibri" w:hAnsi="Calibri"/>
          <w:color w:val="2D2D2D"/>
          <w:spacing w:val="-4"/>
        </w:rPr>
        <w:t>se</w:t>
      </w:r>
      <w:r>
        <w:rPr>
          <w:rFonts w:ascii="Calibri" w:hAnsi="Calibri"/>
          <w:color w:val="2D2D2D"/>
          <w:spacing w:val="47"/>
        </w:rPr>
        <w:t> </w:t>
      </w:r>
      <w:r>
        <w:rPr>
          <w:rFonts w:ascii="Calibri" w:hAnsi="Calibri"/>
          <w:spacing w:val="-4"/>
        </w:rPr>
        <w:t>tratando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4"/>
        </w:rPr>
        <w:t>do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4"/>
        </w:rPr>
        <w:t>retorno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  <w:spacing w:val="-4"/>
        </w:rPr>
        <w:t>mensurado</w:t>
      </w:r>
      <w:r>
        <w:rPr>
          <w:rFonts w:ascii="Calibri" w:hAnsi="Calibri"/>
          <w:spacing w:val="52"/>
        </w:rPr>
        <w:t> </w:t>
      </w:r>
      <w:r>
        <w:rPr>
          <w:rFonts w:ascii="Calibri" w:hAnsi="Calibri"/>
          <w:spacing w:val="-4"/>
        </w:rPr>
        <w:t>no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  <w:spacing w:val="-4"/>
        </w:rPr>
        <w:t>mesmo</w:t>
      </w:r>
      <w:r>
        <w:rPr>
          <w:rFonts w:ascii="Calibri" w:hAnsi="Calibri"/>
          <w:spacing w:val="47"/>
        </w:rPr>
        <w:t> </w:t>
      </w:r>
      <w:r>
        <w:rPr>
          <w:rFonts w:ascii="Calibri" w:hAnsi="Calibri"/>
          <w:spacing w:val="-4"/>
        </w:rPr>
        <w:t>período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spacing w:val="-4"/>
        </w:rPr>
        <w:t>de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  <w:spacing w:val="-4"/>
        </w:rPr>
        <w:t>referência,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  <w:color w:val="161616"/>
          <w:spacing w:val="-4"/>
        </w:rPr>
        <w:t>o</w:t>
      </w:r>
      <w:r>
        <w:rPr>
          <w:rFonts w:ascii="Calibri" w:hAnsi="Calibri"/>
          <w:color w:val="161616"/>
          <w:spacing w:val="26"/>
        </w:rPr>
        <w:t> </w:t>
      </w:r>
      <w:r>
        <w:rPr>
          <w:rFonts w:ascii="Calibri" w:hAnsi="Calibri"/>
          <w:spacing w:val="-4"/>
        </w:rPr>
        <w:t>montante </w:t>
      </w:r>
      <w:r>
        <w:rPr>
          <w:rFonts w:ascii="Calibri" w:hAnsi="Calibri"/>
        </w:rPr>
        <w:t>apresentado</w:t>
      </w:r>
      <w:r>
        <w:rPr>
          <w:rFonts w:ascii="Calibri" w:hAnsi="Calibri"/>
          <w:spacing w:val="8"/>
        </w:rPr>
        <w:t> </w:t>
      </w:r>
      <w:r>
        <w:rPr>
          <w:rFonts w:ascii="Calibri" w:hAnsi="Calibri"/>
        </w:rPr>
        <w:t>foi</w:t>
      </w:r>
      <w:r>
        <w:rPr>
          <w:rFonts w:ascii="Calibri" w:hAnsi="Calibri"/>
          <w:spacing w:val="-17"/>
        </w:rPr>
        <w:t> </w:t>
      </w:r>
      <w:r>
        <w:rPr>
          <w:rFonts w:ascii="Calibri" w:hAnsi="Calibri"/>
        </w:rPr>
        <w:t>de:</w:t>
      </w:r>
    </w:p>
    <w:p>
      <w:pPr>
        <w:pStyle w:val="ListParagraph"/>
        <w:numPr>
          <w:ilvl w:val="0"/>
          <w:numId w:val="8"/>
        </w:numPr>
        <w:tabs>
          <w:tab w:pos="803" w:val="left" w:leader="none"/>
        </w:tabs>
        <w:spacing w:line="240" w:lineRule="auto" w:before="208" w:after="0"/>
        <w:ind w:left="803" w:right="0" w:hanging="365"/>
        <w:jc w:val="left"/>
        <w:rPr>
          <w:color w:val="131313"/>
          <w:sz w:val="20"/>
        </w:rPr>
      </w:pPr>
      <w:r>
        <w:rPr>
          <w:b/>
          <w:w w:val="110"/>
          <w:sz w:val="20"/>
        </w:rPr>
        <w:t>R$</w:t>
      </w:r>
      <w:r>
        <w:rPr>
          <w:b/>
          <w:spacing w:val="26"/>
          <w:w w:val="110"/>
          <w:sz w:val="20"/>
        </w:rPr>
        <w:t> </w:t>
      </w:r>
      <w:r>
        <w:rPr>
          <w:b/>
          <w:w w:val="110"/>
          <w:sz w:val="20"/>
        </w:rPr>
        <w:t>480.563,57</w:t>
      </w:r>
      <w:r>
        <w:rPr>
          <w:b/>
          <w:spacing w:val="2"/>
          <w:w w:val="110"/>
          <w:sz w:val="20"/>
        </w:rPr>
        <w:t> </w:t>
      </w:r>
      <w:r>
        <w:rPr>
          <w:w w:val="110"/>
          <w:sz w:val="20"/>
        </w:rPr>
        <w:t>retorno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ca</w:t>
      </w:r>
      <w:r>
        <w:rPr>
          <w:color w:val="131313"/>
          <w:w w:val="110"/>
          <w:sz w:val="20"/>
        </w:rPr>
        <w:t>rteira</w:t>
      </w:r>
      <w:r>
        <w:rPr>
          <w:color w:val="131313"/>
          <w:spacing w:val="-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investimentos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total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39"/>
        <w:rPr>
          <w:rFonts w:ascii="Calibri"/>
          <w:sz w:val="20"/>
        </w:rPr>
      </w:pPr>
    </w:p>
    <w:p>
      <w:pPr>
        <w:spacing w:before="1"/>
        <w:ind w:left="805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5.7.</w:t>
      </w:r>
      <w:r>
        <w:rPr>
          <w:rFonts w:ascii="Calibri" w:hAnsi="Calibri"/>
          <w:spacing w:val="43"/>
          <w:sz w:val="23"/>
        </w:rPr>
        <w:t> </w:t>
      </w:r>
      <w:r>
        <w:rPr>
          <w:rFonts w:ascii="Calibri" w:hAnsi="Calibri"/>
          <w:sz w:val="23"/>
          <w:u w:val="thick" w:color="1F1F1F"/>
        </w:rPr>
        <w:t>AUTORIZAÇÃO</w:t>
      </w:r>
      <w:r>
        <w:rPr>
          <w:rFonts w:ascii="Calibri" w:hAnsi="Calibri"/>
          <w:spacing w:val="35"/>
          <w:sz w:val="23"/>
          <w:u w:val="thick" w:color="1F1F1F"/>
        </w:rPr>
        <w:t> </w:t>
      </w:r>
      <w:r>
        <w:rPr>
          <w:rFonts w:ascii="Calibri" w:hAnsi="Calibri"/>
          <w:sz w:val="23"/>
          <w:u w:val="thick" w:color="1F1F1F"/>
        </w:rPr>
        <w:t>DE</w:t>
      </w:r>
      <w:r>
        <w:rPr>
          <w:rFonts w:ascii="Calibri" w:hAnsi="Calibri"/>
          <w:spacing w:val="12"/>
          <w:sz w:val="23"/>
          <w:u w:val="thick" w:color="1F1F1F"/>
        </w:rPr>
        <w:t> </w:t>
      </w:r>
      <w:r>
        <w:rPr>
          <w:rFonts w:ascii="Calibri" w:hAnsi="Calibri"/>
          <w:sz w:val="23"/>
          <w:u w:val="thick" w:color="1F1F1F"/>
        </w:rPr>
        <w:t>APLICAÇÃO</w:t>
      </w:r>
      <w:r>
        <w:rPr>
          <w:rFonts w:ascii="Calibri" w:hAnsi="Calibri"/>
          <w:spacing w:val="18"/>
          <w:sz w:val="23"/>
          <w:u w:val="thick" w:color="1F1F1F"/>
        </w:rPr>
        <w:t> </w:t>
      </w:r>
      <w:r>
        <w:rPr>
          <w:rFonts w:ascii="Calibri" w:hAnsi="Calibri"/>
          <w:sz w:val="23"/>
          <w:u w:val="thick" w:color="1F1F1F"/>
        </w:rPr>
        <w:t>E</w:t>
      </w:r>
      <w:r>
        <w:rPr>
          <w:rFonts w:ascii="Calibri" w:hAnsi="Calibri"/>
          <w:spacing w:val="11"/>
          <w:sz w:val="23"/>
          <w:u w:val="thick" w:color="1F1F1F"/>
        </w:rPr>
        <w:t> </w:t>
      </w:r>
      <w:r>
        <w:rPr>
          <w:rFonts w:ascii="Calibri" w:hAnsi="Calibri"/>
          <w:sz w:val="23"/>
          <w:u w:val="thick" w:color="1F1F1F"/>
        </w:rPr>
        <w:t>RESGATE</w:t>
      </w:r>
      <w:r>
        <w:rPr>
          <w:rFonts w:ascii="Calibri" w:hAnsi="Calibri"/>
          <w:spacing w:val="-2"/>
          <w:sz w:val="23"/>
          <w:u w:val="thick" w:color="1F1F1F"/>
        </w:rPr>
        <w:t> </w:t>
      </w:r>
      <w:r>
        <w:rPr>
          <w:rFonts w:ascii="Calibri" w:hAnsi="Calibri"/>
          <w:sz w:val="23"/>
          <w:u w:val="thick" w:color="1F1F1F"/>
        </w:rPr>
        <w:t>—</w:t>
      </w:r>
      <w:r>
        <w:rPr>
          <w:rFonts w:ascii="Calibri" w:hAnsi="Calibri"/>
          <w:spacing w:val="4"/>
          <w:sz w:val="23"/>
          <w:u w:val="thick" w:color="1F1F1F"/>
        </w:rPr>
        <w:t> </w:t>
      </w:r>
      <w:r>
        <w:rPr>
          <w:rFonts w:ascii="Calibri" w:hAnsi="Calibri"/>
          <w:color w:val="111111"/>
          <w:spacing w:val="-5"/>
          <w:sz w:val="23"/>
          <w:u w:val="thick" w:color="1F1F1F"/>
        </w:rPr>
        <w:t>APR</w:t>
      </w:r>
    </w:p>
    <w:p>
      <w:pPr>
        <w:pStyle w:val="BodyText"/>
        <w:spacing w:before="68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18560">
            <wp:simplePos x="0" y="0"/>
            <wp:positionH relativeFrom="page">
              <wp:posOffset>1143000</wp:posOffset>
            </wp:positionH>
            <wp:positionV relativeFrom="paragraph">
              <wp:posOffset>216683</wp:posOffset>
            </wp:positionV>
            <wp:extent cx="3118104" cy="73151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10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19072">
            <wp:simplePos x="0" y="0"/>
            <wp:positionH relativeFrom="page">
              <wp:posOffset>4608576</wp:posOffset>
            </wp:positionH>
            <wp:positionV relativeFrom="paragraph">
              <wp:posOffset>213635</wp:posOffset>
            </wp:positionV>
            <wp:extent cx="866434" cy="85725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3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19584">
            <wp:simplePos x="0" y="0"/>
            <wp:positionH relativeFrom="page">
              <wp:posOffset>5779008</wp:posOffset>
            </wp:positionH>
            <wp:positionV relativeFrom="paragraph">
              <wp:posOffset>216683</wp:posOffset>
            </wp:positionV>
            <wp:extent cx="429768" cy="54863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0096">
            <wp:simplePos x="0" y="0"/>
            <wp:positionH relativeFrom="page">
              <wp:posOffset>1152144</wp:posOffset>
            </wp:positionH>
            <wp:positionV relativeFrom="paragraph">
              <wp:posOffset>468143</wp:posOffset>
            </wp:positionV>
            <wp:extent cx="3108959" cy="82296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0608">
            <wp:simplePos x="0" y="0"/>
            <wp:positionH relativeFrom="page">
              <wp:posOffset>4608576</wp:posOffset>
            </wp:positionH>
            <wp:positionV relativeFrom="paragraph">
              <wp:posOffset>463571</wp:posOffset>
            </wp:positionV>
            <wp:extent cx="850392" cy="73151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1120">
            <wp:simplePos x="0" y="0"/>
            <wp:positionH relativeFrom="page">
              <wp:posOffset>5843015</wp:posOffset>
            </wp:positionH>
            <wp:positionV relativeFrom="paragraph">
              <wp:posOffset>463571</wp:posOffset>
            </wp:positionV>
            <wp:extent cx="374903" cy="64008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1143000</wp:posOffset>
                </wp:positionH>
                <wp:positionV relativeFrom="paragraph">
                  <wp:posOffset>719603</wp:posOffset>
                </wp:positionV>
                <wp:extent cx="3118485" cy="329565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3118485" cy="329565"/>
                          <a:chExt cx="3118485" cy="329565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"/>
                            <a:ext cx="283463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3108960" cy="329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pt;margin-top:56.66169pt;width:245.55pt;height:25.95pt;mso-position-horizontal-relative:page;mso-position-vertical-relative:paragraph;z-index:-15694848;mso-wrap-distance-left:0;mso-wrap-distance-right:0" id="docshapegroup55" coordorigin="1800,1133" coordsize="4911,519">
                <v:shape style="position:absolute;left:1800;top:1147;width:447;height:116" type="#_x0000_t75" id="docshape56" stroked="false">
                  <v:imagedata r:id="rId67" o:title=""/>
                </v:shape>
                <v:shape style="position:absolute;left:1814;top:1133;width:4896;height:519" type="#_x0000_t75" id="docshape57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4608576</wp:posOffset>
                </wp:positionH>
                <wp:positionV relativeFrom="paragraph">
                  <wp:posOffset>719603</wp:posOffset>
                </wp:positionV>
                <wp:extent cx="850900" cy="320040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850900" cy="320040"/>
                          <a:chExt cx="850900" cy="320040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072" y="0"/>
                            <a:ext cx="274320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320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2.880005pt;margin-top:56.66169pt;width:67pt;height:25.2pt;mso-position-horizontal-relative:page;mso-position-vertical-relative:paragraph;z-index:-15694336;mso-wrap-distance-left:0;mso-wrap-distance-right:0" id="docshapegroup58" coordorigin="7258,1133" coordsize="1340,504">
                <v:shape style="position:absolute;left:8164;top:1133;width:432;height:101" type="#_x0000_t75" id="docshape59" stroked="false">
                  <v:imagedata r:id="rId69" o:title=""/>
                </v:shape>
                <v:shape style="position:absolute;left:7257;top:1133;width:1340;height:504" type="#_x0000_t75" id="docshape60" stroked="false">
                  <v:imagedata r:id="rId70" o:title=""/>
                </v:shape>
                <w10:wrap type="topAndBottom"/>
              </v:group>
            </w:pict>
          </mc:Fallback>
        </mc:AlternateContent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2656">
            <wp:simplePos x="0" y="0"/>
            <wp:positionH relativeFrom="page">
              <wp:posOffset>5879591</wp:posOffset>
            </wp:positionH>
            <wp:positionV relativeFrom="paragraph">
              <wp:posOffset>966491</wp:posOffset>
            </wp:positionV>
            <wp:extent cx="329184" cy="64007"/>
            <wp:effectExtent l="0" t="0" r="0" b="0"/>
            <wp:wrapTopAndBottom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1161288</wp:posOffset>
                </wp:positionH>
                <wp:positionV relativeFrom="paragraph">
                  <wp:posOffset>1266719</wp:posOffset>
                </wp:positionV>
                <wp:extent cx="277495" cy="127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0">
                              <a:moveTo>
                                <a:pt x="0" y="0"/>
                              </a:moveTo>
                              <a:lnTo>
                                <a:pt x="277368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440002pt;margin-top:99.741692pt;width:21.85pt;height:.1pt;mso-position-horizontal-relative:page;mso-position-vertical-relative:paragraph;z-index:-15693312;mso-wrap-distance-left:0;mso-wrap-distance-right:0" id="docshape61" coordorigin="1829,1995" coordsize="437,0" path="m1829,1995l2266,1995e" filled="false" stroked="true" strokeweight=".24pt" strokecolor="#545454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5175503</wp:posOffset>
                </wp:positionH>
                <wp:positionV relativeFrom="paragraph">
                  <wp:posOffset>1219475</wp:posOffset>
                </wp:positionV>
                <wp:extent cx="341630" cy="7620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34163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 h="76200">
                              <a:moveTo>
                                <a:pt x="341376" y="76200"/>
                              </a:move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  <a:lnTo>
                                <a:pt x="341376" y="0"/>
                              </a:lnTo>
                              <a:lnTo>
                                <a:pt x="341376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7.519989pt;margin-top:96.02169pt;width:26.88pt;height:6pt;mso-position-horizontal-relative:page;mso-position-vertical-relative:paragraph;z-index:-15692800;mso-wrap-distance-left:0;mso-wrap-distance-right:0" id="docshape62" filled="true" fillcolor="#e2e2e2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4192">
            <wp:simplePos x="0" y="0"/>
            <wp:positionH relativeFrom="page">
              <wp:posOffset>1152144</wp:posOffset>
            </wp:positionH>
            <wp:positionV relativeFrom="paragraph">
              <wp:posOffset>1469411</wp:posOffset>
            </wp:positionV>
            <wp:extent cx="2642616" cy="73151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4704">
            <wp:simplePos x="0" y="0"/>
            <wp:positionH relativeFrom="page">
              <wp:posOffset>4626864</wp:posOffset>
            </wp:positionH>
            <wp:positionV relativeFrom="paragraph">
              <wp:posOffset>1469411</wp:posOffset>
            </wp:positionV>
            <wp:extent cx="1591056" cy="73151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5216">
            <wp:simplePos x="0" y="0"/>
            <wp:positionH relativeFrom="page">
              <wp:posOffset>1152144</wp:posOffset>
            </wp:positionH>
            <wp:positionV relativeFrom="paragraph">
              <wp:posOffset>1734587</wp:posOffset>
            </wp:positionV>
            <wp:extent cx="274320" cy="54863"/>
            <wp:effectExtent l="0" t="0" r="0" b="0"/>
            <wp:wrapTopAndBottom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5728">
            <wp:simplePos x="0" y="0"/>
            <wp:positionH relativeFrom="page">
              <wp:posOffset>1655064</wp:posOffset>
            </wp:positionH>
            <wp:positionV relativeFrom="paragraph">
              <wp:posOffset>1725443</wp:posOffset>
            </wp:positionV>
            <wp:extent cx="2606040" cy="73151"/>
            <wp:effectExtent l="0" t="0" r="0" b="0"/>
            <wp:wrapTopAndBottom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6240">
            <wp:simplePos x="0" y="0"/>
            <wp:positionH relativeFrom="page">
              <wp:posOffset>4599432</wp:posOffset>
            </wp:positionH>
            <wp:positionV relativeFrom="paragraph">
              <wp:posOffset>1722395</wp:posOffset>
            </wp:positionV>
            <wp:extent cx="393988" cy="66675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88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6752">
            <wp:simplePos x="0" y="0"/>
            <wp:positionH relativeFrom="page">
              <wp:posOffset>5175503</wp:posOffset>
            </wp:positionH>
            <wp:positionV relativeFrom="paragraph">
              <wp:posOffset>1716299</wp:posOffset>
            </wp:positionV>
            <wp:extent cx="301752" cy="82295"/>
            <wp:effectExtent l="0" t="0" r="0" b="0"/>
            <wp:wrapTopAndBottom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27264">
            <wp:simplePos x="0" y="0"/>
            <wp:positionH relativeFrom="page">
              <wp:posOffset>5843015</wp:posOffset>
            </wp:positionH>
            <wp:positionV relativeFrom="paragraph">
              <wp:posOffset>1716299</wp:posOffset>
            </wp:positionV>
            <wp:extent cx="374904" cy="64007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Calibri"/>
          <w:sz w:val="19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0"/>
        </w:rPr>
      </w:pP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4"/>
        <w:rPr>
          <w:rFonts w:ascii="Calibri"/>
          <w:sz w:val="23"/>
        </w:rPr>
      </w:pPr>
    </w:p>
    <w:p>
      <w:pPr>
        <w:spacing w:before="0"/>
        <w:ind w:left="106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3419855</wp:posOffset>
                </wp:positionH>
                <wp:positionV relativeFrom="paragraph">
                  <wp:posOffset>482140</wp:posOffset>
                </wp:positionV>
                <wp:extent cx="3228340" cy="932815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3228340" cy="932815"/>
                          <a:chExt cx="3228340" cy="932815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39"/>
                            <a:ext cx="3227831" cy="841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2304" y="0"/>
                            <a:ext cx="329184" cy="3383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279999pt;margin-top:37.963829pt;width:254.2pt;height:73.45pt;mso-position-horizontal-relative:page;mso-position-vertical-relative:paragraph;z-index:15768576" id="docshapegroup63" coordorigin="5386,759" coordsize="5084,1469">
                <v:shape style="position:absolute;left:5385;top:903;width:5084;height:1325" type="#_x0000_t75" id="docshape64" stroked="false">
                  <v:imagedata r:id="rId79" o:title=""/>
                </v:shape>
                <v:shape style="position:absolute;left:9216;top:759;width:519;height:533" type="#_x0000_t75" id="docshape65" stroked="false">
                  <v:imagedata r:id="rId80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pacing w:val="-4"/>
          <w:sz w:val="23"/>
        </w:rPr>
        <w:t>Foram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devidamente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emitidas,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assinadas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e</w:t>
      </w:r>
      <w:r>
        <w:rPr>
          <w:rFonts w:ascii="Calibri" w:hAnsi="Calibri"/>
          <w:spacing w:val="-16"/>
          <w:sz w:val="23"/>
        </w:rPr>
        <w:t> </w:t>
      </w:r>
      <w:r>
        <w:rPr>
          <w:rFonts w:ascii="Calibri" w:hAnsi="Calibri"/>
          <w:spacing w:val="-4"/>
          <w:sz w:val="23"/>
        </w:rPr>
        <w:t>divulgadas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as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APR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relacionadas</w:t>
      </w:r>
      <w:r>
        <w:rPr>
          <w:rFonts w:ascii="Calibri" w:hAnsi="Calibri"/>
          <w:spacing w:val="-3"/>
          <w:sz w:val="23"/>
        </w:rPr>
        <w:t> </w:t>
      </w:r>
      <w:r>
        <w:rPr>
          <w:rFonts w:ascii="Calibri" w:hAnsi="Calibri"/>
          <w:color w:val="343434"/>
          <w:spacing w:val="-4"/>
          <w:sz w:val="23"/>
        </w:rPr>
        <w:t>ao</w:t>
      </w:r>
      <w:r>
        <w:rPr>
          <w:rFonts w:ascii="Calibri" w:hAnsi="Calibri"/>
          <w:color w:val="343434"/>
          <w:spacing w:val="-9"/>
          <w:sz w:val="23"/>
        </w:rPr>
        <w:t> </w:t>
      </w:r>
      <w:r>
        <w:rPr>
          <w:rFonts w:ascii="Calibri" w:hAnsi="Calibri"/>
          <w:color w:val="131313"/>
          <w:spacing w:val="-4"/>
          <w:sz w:val="23"/>
        </w:rPr>
        <w:t>mês</w:t>
      </w:r>
      <w:r>
        <w:rPr>
          <w:rFonts w:ascii="Calibri" w:hAnsi="Calibri"/>
          <w:color w:val="131313"/>
          <w:spacing w:val="-9"/>
          <w:sz w:val="23"/>
        </w:rPr>
        <w:t> </w:t>
      </w:r>
      <w:r>
        <w:rPr>
          <w:rFonts w:ascii="Calibri" w:hAnsi="Calibri"/>
          <w:color w:val="111111"/>
          <w:spacing w:val="-4"/>
          <w:sz w:val="23"/>
        </w:rPr>
        <w:t>de</w:t>
      </w:r>
      <w:r>
        <w:rPr>
          <w:rFonts w:ascii="Calibri" w:hAnsi="Calibri"/>
          <w:color w:val="111111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referência.</w:t>
      </w:r>
    </w:p>
    <w:p>
      <w:pPr>
        <w:spacing w:after="0"/>
        <w:jc w:val="left"/>
        <w:rPr>
          <w:rFonts w:ascii="Calibri" w:hAnsi="Calibri"/>
          <w:sz w:val="23"/>
        </w:rPr>
        <w:sectPr>
          <w:pgSz w:w="11570" w:h="16310"/>
          <w:pgMar w:top="1060" w:bottom="280" w:left="1559" w:right="1133"/>
        </w:sectPr>
      </w:pPr>
    </w:p>
    <w:p>
      <w:pPr>
        <w:pStyle w:val="ListParagraph"/>
        <w:numPr>
          <w:ilvl w:val="0"/>
          <w:numId w:val="7"/>
        </w:numPr>
        <w:tabs>
          <w:tab w:pos="1157" w:val="left" w:leader="none"/>
        </w:tabs>
        <w:spacing w:line="240" w:lineRule="auto" w:before="25" w:after="0"/>
        <w:ind w:left="1157" w:right="0" w:hanging="367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283463</wp:posOffset>
            </wp:positionH>
            <wp:positionV relativeFrom="page">
              <wp:posOffset>9893807</wp:posOffset>
            </wp:positionV>
            <wp:extent cx="374904" cy="457200"/>
            <wp:effectExtent l="0" t="0" r="0" b="0"/>
            <wp:wrapNone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ANÁLISE</w:t>
      </w:r>
      <w:r>
        <w:rPr>
          <w:spacing w:val="-3"/>
          <w:sz w:val="24"/>
        </w:rPr>
        <w:t> </w:t>
      </w:r>
      <w:r>
        <w:rPr>
          <w:sz w:val="24"/>
        </w:rPr>
        <w:t>DE RISCO</w:t>
      </w:r>
      <w:r>
        <w:rPr>
          <w:spacing w:val="-5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CARTEIRA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> </w:t>
      </w:r>
      <w:r>
        <w:rPr>
          <w:b/>
          <w:spacing w:val="-2"/>
          <w:sz w:val="24"/>
        </w:rPr>
        <w:t>INVESTIMENTOS</w:t>
      </w:r>
    </w:p>
    <w:p>
      <w:pPr>
        <w:spacing w:line="261" w:lineRule="auto" w:before="187"/>
        <w:ind w:left="80" w:right="274" w:hanging="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color w:val="1A1A1A"/>
          <w:sz w:val="22"/>
        </w:rPr>
        <w:t>aná</w:t>
      </w:r>
      <w:r>
        <w:rPr>
          <w:rFonts w:ascii="Calibri" w:hAnsi="Calibri"/>
          <w:sz w:val="22"/>
        </w:rPr>
        <w:t>lise de risco feita,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contempla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as difetrizes traçadas </w:t>
      </w:r>
      <w:r>
        <w:rPr>
          <w:rFonts w:ascii="Calibri" w:hAnsi="Calibri"/>
          <w:color w:val="111111"/>
          <w:sz w:val="22"/>
        </w:rPr>
        <w:t>na </w:t>
      </w:r>
      <w:r>
        <w:rPr>
          <w:rFonts w:ascii="Calibri" w:hAnsi="Calibri"/>
          <w:sz w:val="22"/>
        </w:rPr>
        <w:t>Politics 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Investimentos aprovada para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color w:val="1A1A1A"/>
          <w:sz w:val="22"/>
        </w:rPr>
        <w:t>o</w:t>
      </w:r>
      <w:r>
        <w:rPr>
          <w:rFonts w:ascii="Calibri" w:hAnsi="Calibri"/>
          <w:color w:val="1A1A1A"/>
          <w:spacing w:val="-12"/>
          <w:sz w:val="22"/>
        </w:rPr>
        <w:t> </w:t>
      </w:r>
      <w:r>
        <w:rPr>
          <w:rFonts w:ascii="Calibri" w:hAnsi="Calibri"/>
          <w:sz w:val="22"/>
        </w:rPr>
        <w:t>exerc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ício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2024,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sendo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obrigatório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exerçer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acompanhamento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color w:val="1C1C1C"/>
          <w:sz w:val="22"/>
        </w:rPr>
        <w:t>e</w:t>
      </w:r>
      <w:r>
        <w:rPr>
          <w:rFonts w:ascii="Calibri" w:hAnsi="Calibri"/>
          <w:color w:val="1C1C1C"/>
          <w:spacing w:val="-13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controls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sobre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esses riscos, sendo eles: risco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mercado, de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crédito </w:t>
      </w:r>
      <w:r>
        <w:rPr>
          <w:rFonts w:ascii="Calibri" w:hAnsi="Calibri"/>
          <w:color w:val="0E0E0E"/>
          <w:sz w:val="22"/>
        </w:rPr>
        <w:t>e </w:t>
      </w:r>
      <w:r>
        <w:rPr>
          <w:rFonts w:ascii="Calibri" w:hAnsi="Calibri"/>
          <w:sz w:val="22"/>
        </w:rPr>
        <w:t>de liquide7.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77"/>
        <w:rPr>
          <w:rFonts w:ascii="Calibri"/>
          <w:sz w:val="22"/>
        </w:rPr>
      </w:pPr>
    </w:p>
    <w:p>
      <w:pPr>
        <w:pStyle w:val="Heading4"/>
        <w:numPr>
          <w:ilvl w:val="1"/>
          <w:numId w:val="7"/>
        </w:numPr>
        <w:tabs>
          <w:tab w:pos="1226" w:val="left" w:leader="none"/>
        </w:tabs>
        <w:spacing w:line="240" w:lineRule="auto" w:before="0" w:after="0"/>
        <w:ind w:left="1226" w:right="0" w:hanging="436"/>
        <w:jc w:val="left"/>
        <w:rPr>
          <w:u w:val="none"/>
        </w:rPr>
      </w:pPr>
      <w:r>
        <w:rPr>
          <w:u w:val="thick" w:color="232323"/>
        </w:rPr>
        <w:t>RISCO</w:t>
      </w:r>
      <w:r>
        <w:rPr>
          <w:spacing w:val="-4"/>
          <w:u w:val="thick" w:color="232323"/>
        </w:rPr>
        <w:t> </w:t>
      </w:r>
      <w:r>
        <w:rPr>
          <w:u w:val="thick" w:color="232323"/>
        </w:rPr>
        <w:t>DE</w:t>
      </w:r>
      <w:r>
        <w:rPr>
          <w:spacing w:val="-13"/>
          <w:u w:val="thick" w:color="232323"/>
        </w:rPr>
        <w:t> </w:t>
      </w:r>
      <w:r>
        <w:rPr>
          <w:spacing w:val="-2"/>
          <w:u w:val="thick" w:color="232323"/>
        </w:rPr>
        <w:t>MERCADO</w:t>
      </w:r>
    </w:p>
    <w:p>
      <w:pPr>
        <w:spacing w:line="293" w:lineRule="exact" w:before="190"/>
        <w:ind w:left="70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w w:val="90"/>
          <w:sz w:val="24"/>
        </w:rPr>
        <w:t>Observe-se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w w:val="90"/>
          <w:sz w:val="24"/>
        </w:rPr>
        <w:t>que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color w:val="2A2A2A"/>
          <w:w w:val="90"/>
          <w:sz w:val="24"/>
        </w:rPr>
        <w:t>o</w:t>
      </w:r>
      <w:r>
        <w:rPr>
          <w:rFonts w:ascii="Calibri" w:hAnsi="Calibri"/>
          <w:color w:val="2A2A2A"/>
          <w:spacing w:val="-3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resultado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w w:val="90"/>
          <w:sz w:val="24"/>
        </w:rPr>
        <w:t>do</w:t>
      </w:r>
      <w:r>
        <w:rPr>
          <w:rFonts w:ascii="Calibri" w:hAnsi="Calibri"/>
          <w:spacing w:val="-20"/>
          <w:w w:val="90"/>
          <w:sz w:val="24"/>
        </w:rPr>
        <w:t> </w:t>
      </w:r>
      <w:r>
        <w:rPr>
          <w:rFonts w:ascii="Calibri" w:hAnsi="Calibri"/>
          <w:i/>
          <w:w w:val="90"/>
          <w:sz w:val="24"/>
        </w:rPr>
        <w:t>Y6R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w w:val="90"/>
          <w:sz w:val="24"/>
        </w:rPr>
        <w:t>reÍerente</w:t>
      </w:r>
      <w:r>
        <w:rPr>
          <w:rFonts w:ascii="Calibri" w:hAnsi="Calibri"/>
          <w:i/>
          <w:spacing w:val="6"/>
          <w:sz w:val="24"/>
        </w:rPr>
        <w:t> </w:t>
      </w:r>
      <w:r>
        <w:rPr>
          <w:rFonts w:ascii="Calibri" w:hAnsi="Calibri"/>
          <w:i/>
          <w:color w:val="242424"/>
          <w:w w:val="90"/>
          <w:sz w:val="24"/>
        </w:rPr>
        <w:t>a</w:t>
      </w:r>
      <w:r>
        <w:rPr>
          <w:rFonts w:ascii="Calibri" w:hAnsi="Calibri"/>
          <w:i/>
          <w:color w:val="242424"/>
          <w:spacing w:val="-2"/>
          <w:w w:val="90"/>
          <w:sz w:val="24"/>
        </w:rPr>
        <w:t> </w:t>
      </w:r>
      <w:r>
        <w:rPr>
          <w:rFonts w:ascii="Calibri" w:hAnsi="Calibri"/>
          <w:i/>
          <w:w w:val="90"/>
          <w:sz w:val="24"/>
        </w:rPr>
        <w:t>carteìra</w:t>
      </w:r>
      <w:r>
        <w:rPr>
          <w:rFonts w:ascii="Calibri" w:hAnsi="Calibri"/>
          <w:i/>
          <w:spacing w:val="2"/>
          <w:sz w:val="24"/>
        </w:rPr>
        <w:t> </w:t>
      </w:r>
      <w:r>
        <w:rPr>
          <w:rFonts w:ascii="Calibri" w:hAnsi="Calibri"/>
          <w:i/>
          <w:color w:val="2B2B2B"/>
          <w:w w:val="90"/>
          <w:sz w:val="24"/>
        </w:rPr>
        <w:t>äe</w:t>
      </w:r>
      <w:r>
        <w:rPr>
          <w:rFonts w:ascii="Calibri" w:hAnsi="Calibri"/>
          <w:i/>
          <w:color w:val="2B2B2B"/>
          <w:spacing w:val="23"/>
          <w:sz w:val="24"/>
        </w:rPr>
        <w:t> </w:t>
      </w:r>
      <w:r>
        <w:rPr>
          <w:rFonts w:ascii="Calibri" w:hAnsi="Calibri"/>
          <w:i/>
          <w:w w:val="90"/>
          <w:sz w:val="24"/>
        </w:rPr>
        <w:t>ìnvestìmentos</w:t>
      </w:r>
      <w:r>
        <w:rPr>
          <w:rFonts w:ascii="Calibri" w:hAnsi="Calibri"/>
          <w:i/>
          <w:spacing w:val="20"/>
          <w:sz w:val="24"/>
        </w:rPr>
        <w:t> </w:t>
      </w:r>
      <w:r>
        <w:rPr>
          <w:rFonts w:ascii="Calibri" w:hAnsi="Calibri"/>
          <w:i/>
          <w:w w:val="90"/>
          <w:sz w:val="24"/>
        </w:rPr>
        <w:t>ê</w:t>
      </w:r>
      <w:r>
        <w:rPr>
          <w:rFonts w:ascii="Calibri" w:hAnsi="Calibri"/>
          <w:i/>
          <w:spacing w:val="-5"/>
          <w:w w:val="90"/>
          <w:sz w:val="24"/>
        </w:rPr>
        <w:t> </w:t>
      </w:r>
      <w:r>
        <w:rPr>
          <w:rFonts w:ascii="Calibri" w:hAnsi="Calibri"/>
          <w:i/>
          <w:w w:val="90"/>
          <w:sz w:val="24"/>
        </w:rPr>
        <w:t>0,69fi</w:t>
      </w:r>
      <w:r>
        <w:rPr>
          <w:rFonts w:ascii="Calibri" w:hAnsi="Calibri"/>
          <w:i/>
          <w:spacing w:val="19"/>
          <w:sz w:val="24"/>
        </w:rPr>
        <w:t> </w:t>
      </w:r>
      <w:r>
        <w:rPr>
          <w:rFonts w:ascii="Calibri" w:hAnsi="Calibri"/>
          <w:i/>
          <w:w w:val="90"/>
          <w:sz w:val="24"/>
        </w:rPr>
        <w:t>para</w:t>
      </w:r>
      <w:r>
        <w:rPr>
          <w:rFonts w:ascii="Calibri" w:hAnsi="Calibri"/>
          <w:i/>
          <w:spacing w:val="11"/>
          <w:sz w:val="24"/>
        </w:rPr>
        <w:t> </w:t>
      </w:r>
      <w:r>
        <w:rPr>
          <w:rFonts w:ascii="Calibri" w:hAnsi="Calibri"/>
          <w:i/>
          <w:w w:val="90"/>
          <w:sz w:val="24"/>
        </w:rPr>
        <w:t>o</w:t>
      </w:r>
      <w:r>
        <w:rPr>
          <w:rFonts w:ascii="Calibri" w:hAnsi="Calibri"/>
          <w:i/>
          <w:spacing w:val="-1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més</w:t>
      </w:r>
      <w:r>
        <w:rPr>
          <w:rFonts w:ascii="Calibri" w:hAnsi="Calibri"/>
          <w:spacing w:val="-1"/>
          <w:w w:val="90"/>
          <w:sz w:val="24"/>
        </w:rPr>
        <w:t> </w:t>
      </w:r>
      <w:r>
        <w:rPr>
          <w:rFonts w:ascii="Calibri" w:hAnsi="Calibri"/>
          <w:spacing w:val="-5"/>
          <w:w w:val="90"/>
          <w:sz w:val="24"/>
        </w:rPr>
        <w:t>de</w:t>
      </w:r>
    </w:p>
    <w:p>
      <w:pPr>
        <w:spacing w:before="0"/>
        <w:ind w:left="8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referência.</w:t>
      </w:r>
    </w:p>
    <w:p>
      <w:pPr>
        <w:spacing w:before="177"/>
        <w:ind w:left="78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diz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color w:val="111111"/>
          <w:sz w:val="22"/>
        </w:rPr>
        <w:t>respeito</w:t>
      </w:r>
      <w:r>
        <w:rPr>
          <w:rFonts w:ascii="Calibri" w:hAnsi="Calibri"/>
          <w:color w:val="111111"/>
          <w:spacing w:val="-13"/>
          <w:sz w:val="22"/>
        </w:rPr>
        <w:t> </w:t>
      </w:r>
      <w:r>
        <w:rPr>
          <w:rFonts w:ascii="Calibri" w:hAnsi="Calibri"/>
          <w:sz w:val="22"/>
        </w:rPr>
        <w:t>a0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resultado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VaR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referente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ao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segmento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renda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fixa,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valor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ë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pacing w:val="-2"/>
          <w:sz w:val="22"/>
        </w:rPr>
        <w:t>0,47K</w:t>
      </w:r>
    </w:p>
    <w:p>
      <w:pPr>
        <w:spacing w:before="15"/>
        <w:ind w:left="73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color w:val="262626"/>
          <w:w w:val="90"/>
          <w:sz w:val="24"/>
        </w:rPr>
        <w:t>e</w:t>
      </w:r>
      <w:r>
        <w:rPr>
          <w:rFonts w:ascii="Calibri" w:hAnsi="Calibri"/>
          <w:i/>
          <w:color w:val="262626"/>
          <w:spacing w:val="-5"/>
          <w:w w:val="90"/>
          <w:sz w:val="24"/>
        </w:rPr>
        <w:t> </w:t>
      </w:r>
      <w:r>
        <w:rPr>
          <w:rFonts w:ascii="Calibri" w:hAnsi="Calibri"/>
          <w:i/>
          <w:color w:val="3B3B3B"/>
          <w:w w:val="90"/>
          <w:sz w:val="24"/>
        </w:rPr>
        <w:t>no</w:t>
      </w:r>
      <w:r>
        <w:rPr>
          <w:rFonts w:ascii="Calibri" w:hAnsi="Calibri"/>
          <w:i/>
          <w:color w:val="3B3B3B"/>
          <w:spacing w:val="-6"/>
          <w:w w:val="90"/>
          <w:sz w:val="24"/>
        </w:rPr>
        <w:t> </w:t>
      </w:r>
      <w:r>
        <w:rPr>
          <w:rFonts w:ascii="Calibri" w:hAnsi="Calibri"/>
          <w:i/>
          <w:w w:val="90"/>
          <w:sz w:val="24"/>
        </w:rPr>
        <w:t>segmento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w w:val="90"/>
          <w:sz w:val="24"/>
        </w:rPr>
        <w:t>de</w:t>
      </w:r>
      <w:r>
        <w:rPr>
          <w:rFonts w:ascii="Calibri" w:hAnsi="Calibri"/>
          <w:i/>
          <w:spacing w:val="-10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renda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90"/>
          <w:sz w:val="24"/>
        </w:rPr>
        <w:t>variáveJa</w:t>
      </w:r>
      <w:r>
        <w:rPr>
          <w:rFonts w:ascii="Calibri" w:hAnsi="Calibri"/>
          <w:spacing w:val="76"/>
          <w:w w:val="150"/>
          <w:sz w:val="24"/>
        </w:rPr>
        <w:t> </w:t>
      </w:r>
      <w:r>
        <w:rPr>
          <w:rFonts w:ascii="Calibri" w:hAnsi="Calibri"/>
          <w:w w:val="90"/>
          <w:sz w:val="24"/>
        </w:rPr>
        <w:t>vaJor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w w:val="90"/>
          <w:sz w:val="24"/>
        </w:rPr>
        <w:t>é</w:t>
      </w:r>
      <w:r>
        <w:rPr>
          <w:rFonts w:ascii="Calibri" w:hAnsi="Calibri"/>
          <w:spacing w:val="-4"/>
          <w:w w:val="90"/>
          <w:sz w:val="24"/>
        </w:rPr>
        <w:t> </w:t>
      </w:r>
      <w:r>
        <w:rPr>
          <w:rFonts w:ascii="Calibri" w:hAnsi="Calibri"/>
          <w:w w:val="90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2"/>
          <w:w w:val="90"/>
          <w:sz w:val="24"/>
        </w:rPr>
        <w:t>4,82K.</w:t>
      </w:r>
    </w:p>
    <w:p>
      <w:pPr>
        <w:spacing w:line="261" w:lineRule="auto" w:before="173"/>
        <w:ind w:left="78" w:right="276" w:hanging="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 VaR apresentado reførente aos segmentos </w:t>
      </w:r>
      <w:r>
        <w:rPr>
          <w:rFonts w:ascii="Calibri" w:hAnsi="Calibri"/>
          <w:color w:val="151515"/>
          <w:sz w:val="22"/>
        </w:rPr>
        <w:t>da </w:t>
      </w:r>
      <w:r>
        <w:rPr>
          <w:rFonts w:ascii="Calibri" w:hAnsi="Calibri"/>
          <w:sz w:val="22"/>
        </w:rPr>
        <w:t>carteira de investimentos do RPPS está </w:t>
      </w:r>
      <w:r>
        <w:rPr>
          <w:rFonts w:ascii="Calibri" w:hAnsi="Calibri"/>
          <w:color w:val="2D2D2D"/>
          <w:sz w:val="22"/>
        </w:rPr>
        <w:t>em </w:t>
      </w:r>
      <w:r>
        <w:rPr>
          <w:rFonts w:ascii="Calibri" w:hAnsi="Calibri"/>
          <w:spacing w:val="-2"/>
          <w:sz w:val="22"/>
        </w:rPr>
        <w:t>conformidade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com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color w:val="151515"/>
          <w:spacing w:val="-2"/>
          <w:sz w:val="22"/>
        </w:rPr>
        <w:t>a</w:t>
      </w:r>
      <w:r>
        <w:rPr>
          <w:rFonts w:ascii="Calibri" w:hAnsi="Calibri"/>
          <w:color w:val="151515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estratégia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de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risco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traçada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na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Poiitica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Annal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de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lnvestimentos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2"/>
          <w:sz w:val="22"/>
        </w:rPr>
        <w:t>—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Pol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2"/>
          <w:sz w:val="22"/>
        </w:rPr>
        <w:t>2024, </w:t>
      </w:r>
      <w:r>
        <w:rPr>
          <w:rFonts w:ascii="Calibri" w:hAnsi="Calibri"/>
          <w:sz w:val="22"/>
        </w:rPr>
        <w:t>não ftavendo necessidade </w:t>
      </w:r>
      <w:r>
        <w:rPr>
          <w:rFonts w:ascii="Calibri" w:hAnsi="Calibri"/>
          <w:color w:val="111111"/>
          <w:sz w:val="22"/>
        </w:rPr>
        <w:t>se </w:t>
      </w:r>
      <w:r>
        <w:rPr>
          <w:rFonts w:ascii="Calibri" w:hAnsi="Calibri"/>
          <w:color w:val="0F0F0F"/>
          <w:sz w:val="22"/>
        </w:rPr>
        <w:t>a</w:t>
      </w:r>
      <w:r>
        <w:rPr>
          <w:rFonts w:ascii="Calibri" w:hAnsi="Calibri"/>
          <w:sz w:val="22"/>
        </w:rPr>
        <w:t>ter às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Políticas </w:t>
      </w:r>
      <w:r>
        <w:rPr>
          <w:rFonts w:ascii="Calibri" w:hAnsi="Calibri"/>
          <w:color w:val="1F1F1F"/>
          <w:sz w:val="22"/>
        </w:rPr>
        <w:t>de </w:t>
      </w:r>
      <w:r>
        <w:rPr>
          <w:rFonts w:ascii="Calibri" w:hAnsi="Calibri"/>
          <w:sz w:val="22"/>
        </w:rPr>
        <w:t>Contingências definidos </w:t>
      </w:r>
      <w:r>
        <w:rPr>
          <w:rFonts w:ascii="Calibri" w:hAnsi="Calibri"/>
          <w:color w:val="1A1A1A"/>
          <w:sz w:val="22"/>
        </w:rPr>
        <w:t>na </w:t>
      </w:r>
      <w:r>
        <w:rPr>
          <w:rFonts w:ascii="Calibri" w:hAnsi="Calibri"/>
          <w:sz w:val="22"/>
        </w:rPr>
        <w:t>própria PAI. Onde ficou estabelecido os limites </w:t>
      </w:r>
      <w:r>
        <w:rPr>
          <w:rFonts w:ascii="Calibri" w:hAnsi="Calibri"/>
          <w:color w:val="181818"/>
          <w:sz w:val="22"/>
        </w:rPr>
        <w:t>de </w:t>
      </w:r>
      <w:r>
        <w:rPr>
          <w:rFonts w:ascii="Calibri" w:hAnsi="Calibri"/>
          <w:sz w:val="22"/>
        </w:rPr>
        <w:t>1,64% </w:t>
      </w:r>
      <w:r>
        <w:rPr>
          <w:rFonts w:ascii="Calibri" w:hAnsi="Calibri"/>
          <w:color w:val="151515"/>
          <w:sz w:val="22"/>
        </w:rPr>
        <w:t>para </w:t>
      </w:r>
      <w:r>
        <w:rPr>
          <w:rFonts w:ascii="Calibri" w:hAnsi="Calibri"/>
          <w:sz w:val="22"/>
        </w:rPr>
        <w:t>a Renda Fixa </w:t>
      </w:r>
      <w:r>
        <w:rPr>
          <w:rFonts w:ascii="Calibri" w:hAnsi="Calibri"/>
          <w:color w:val="181818"/>
          <w:sz w:val="22"/>
        </w:rPr>
        <w:t>e </w:t>
      </w:r>
      <w:r>
        <w:rPr>
          <w:rFonts w:ascii="Calibri" w:hAnsi="Calibri"/>
          <w:sz w:val="22"/>
        </w:rPr>
        <w:t>8,52% para o segmento de Renda </w:t>
      </w:r>
      <w:r>
        <w:rPr>
          <w:rFonts w:ascii="Calibri" w:hAnsi="Calibri"/>
          <w:spacing w:val="-2"/>
          <w:sz w:val="22"/>
        </w:rPr>
        <w:t>Variável.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89"/>
        <w:rPr>
          <w:rFonts w:ascii="Calibri"/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212" w:val="left" w:leader="none"/>
        </w:tabs>
        <w:spacing w:line="240" w:lineRule="auto" w:before="0" w:after="0"/>
        <w:ind w:left="1212" w:right="0" w:hanging="421"/>
        <w:jc w:val="left"/>
        <w:rPr>
          <w:sz w:val="21"/>
        </w:rPr>
      </w:pPr>
      <w:r>
        <w:rPr>
          <w:w w:val="115"/>
          <w:sz w:val="21"/>
          <w:u w:val="thick" w:color="282828"/>
        </w:rPr>
        <w:t>RISCO DF</w:t>
      </w:r>
      <w:r>
        <w:rPr>
          <w:spacing w:val="-8"/>
          <w:w w:val="115"/>
          <w:sz w:val="21"/>
          <w:u w:val="thick" w:color="282828"/>
        </w:rPr>
        <w:t> </w:t>
      </w:r>
      <w:r>
        <w:rPr>
          <w:spacing w:val="-2"/>
          <w:w w:val="115"/>
          <w:sz w:val="21"/>
          <w:u w:val="thick" w:color="282828"/>
        </w:rPr>
        <w:t>CRÉDITO</w:t>
      </w:r>
    </w:p>
    <w:p>
      <w:pPr>
        <w:spacing w:line="264" w:lineRule="auto" w:before="202"/>
        <w:ind w:left="72" w:right="162" w:firstLine="1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0 RPPS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possui fundos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de invesnmentos </w:t>
      </w:r>
      <w:r>
        <w:rPr>
          <w:rFonts w:ascii="Calibri" w:hAnsi="Calibri"/>
          <w:color w:val="494949"/>
          <w:sz w:val="22"/>
        </w:rPr>
        <w:t>em</w:t>
      </w:r>
      <w:r>
        <w:rPr>
          <w:rFonts w:ascii="Calibri" w:hAnsi="Calibri"/>
          <w:color w:val="494949"/>
          <w:spacing w:val="-8"/>
          <w:sz w:val="22"/>
        </w:rPr>
        <w:t> </w:t>
      </w:r>
      <w:r>
        <w:rPr>
          <w:rFonts w:ascii="Calibri" w:hAnsi="Calibri"/>
          <w:sz w:val="22"/>
        </w:rPr>
        <w:t>sua carteira. Esses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fundos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estão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conformidade </w:t>
      </w:r>
      <w:r>
        <w:rPr>
          <w:rFonts w:ascii="Calibri" w:hAnsi="Calibri"/>
          <w:color w:val="1A1A1A"/>
          <w:sz w:val="22"/>
        </w:rPr>
        <w:t>com </w:t>
      </w:r>
      <w:r>
        <w:rPr>
          <w:rFonts w:ascii="Calibri" w:hAnsi="Calibri"/>
          <w:color w:val="0E0E0E"/>
          <w:sz w:val="22"/>
        </w:rPr>
        <w:t>as </w:t>
      </w:r>
      <w:r>
        <w:rPr>
          <w:rFonts w:ascii="Calibri" w:hAnsi="Calibri"/>
          <w:sz w:val="22"/>
        </w:rPr>
        <w:t>norrnas vîgentes.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63"/>
        <w:rPr>
          <w:rFonts w:ascii="Calibri"/>
          <w:sz w:val="22"/>
        </w:rPr>
      </w:pPr>
    </w:p>
    <w:p>
      <w:pPr>
        <w:pStyle w:val="Heading4"/>
        <w:numPr>
          <w:ilvl w:val="1"/>
          <w:numId w:val="7"/>
        </w:numPr>
        <w:tabs>
          <w:tab w:pos="1210" w:val="left" w:leader="none"/>
        </w:tabs>
        <w:spacing w:line="240" w:lineRule="auto" w:before="0" w:after="0"/>
        <w:ind w:left="1210" w:right="0" w:hanging="420"/>
        <w:jc w:val="left"/>
        <w:rPr>
          <w:u w:val="none"/>
        </w:rPr>
      </w:pPr>
      <w:r>
        <w:rPr>
          <w:w w:val="90"/>
          <w:u w:val="thick" w:color="131313"/>
        </w:rPr>
        <w:t>RISCO</w:t>
      </w:r>
      <w:r>
        <w:rPr>
          <w:spacing w:val="4"/>
          <w:u w:val="thick" w:color="131313"/>
        </w:rPr>
        <w:t> </w:t>
      </w:r>
      <w:r>
        <w:rPr>
          <w:w w:val="90"/>
          <w:u w:val="thick" w:color="131313"/>
        </w:rPr>
        <w:t>DE_|</w:t>
      </w:r>
      <w:r>
        <w:rPr>
          <w:spacing w:val="-9"/>
          <w:w w:val="90"/>
          <w:u w:val="thick" w:color="131313"/>
        </w:rPr>
        <w:t> </w:t>
      </w:r>
      <w:r>
        <w:rPr>
          <w:spacing w:val="-2"/>
          <w:w w:val="90"/>
          <w:u w:val="thick" w:color="131313"/>
        </w:rPr>
        <w:t>ÍQUIDEZ</w:t>
      </w:r>
    </w:p>
    <w:p>
      <w:pPr>
        <w:spacing w:line="252" w:lineRule="auto" w:before="177"/>
        <w:ind w:left="72" w:right="0" w:firstLine="6"/>
        <w:jc w:val="left"/>
        <w:rPr>
          <w:rFonts w:ascii="Calibri" w:hAnsi="Calibri"/>
          <w:sz w:val="23"/>
        </w:rPr>
      </w:pPr>
      <w:r>
        <w:rPr>
          <w:rFonts w:ascii="Calibri" w:hAnsi="Calibri"/>
          <w:color w:val="131313"/>
          <w:spacing w:val="-6"/>
          <w:sz w:val="23"/>
        </w:rPr>
        <w:t>A</w:t>
      </w:r>
      <w:r>
        <w:rPr>
          <w:rFonts w:ascii="Calibri" w:hAnsi="Calibri"/>
          <w:color w:val="131313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carteira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de</w:t>
      </w:r>
      <w:r>
        <w:rPr>
          <w:rFonts w:ascii="Calibri" w:hAnsi="Calibri"/>
          <w:spacing w:val="-16"/>
          <w:sz w:val="23"/>
        </w:rPr>
        <w:t> </w:t>
      </w:r>
      <w:r>
        <w:rPr>
          <w:rFonts w:ascii="Calibri" w:hAnsi="Calibri"/>
          <w:spacing w:val="-6"/>
          <w:sz w:val="23"/>
        </w:rPr>
        <w:t>investimentos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spacing w:val="-6"/>
          <w:sz w:val="23"/>
        </w:rPr>
        <w:t>possui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pacing w:val="-6"/>
          <w:sz w:val="23"/>
        </w:rPr>
        <w:t>liquidez</w:t>
      </w:r>
      <w:r>
        <w:rPr>
          <w:rFonts w:ascii="Calibri" w:hAnsi="Calibri"/>
          <w:spacing w:val="-3"/>
          <w:sz w:val="23"/>
        </w:rPr>
        <w:t> </w:t>
      </w:r>
      <w:r>
        <w:rPr>
          <w:rFonts w:ascii="Calibri" w:hAnsi="Calibri"/>
          <w:spacing w:val="-6"/>
          <w:sz w:val="23"/>
        </w:rPr>
        <w:t>imediata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6"/>
          <w:sz w:val="23"/>
        </w:rPr>
        <w:t>de</w:t>
      </w:r>
      <w:r>
        <w:rPr>
          <w:rFonts w:ascii="Calibri" w:hAnsi="Calibri"/>
          <w:spacing w:val="-8"/>
          <w:sz w:val="23"/>
        </w:rPr>
        <w:t> </w:t>
      </w:r>
      <w:r>
        <w:rPr>
          <w:rFonts w:ascii="Calibri" w:hAnsi="Calibri"/>
          <w:spacing w:val="-6"/>
          <w:sz w:val="23"/>
        </w:rPr>
        <w:t>97,79%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6"/>
          <w:sz w:val="23"/>
        </w:rPr>
        <w:t>para</w:t>
      </w:r>
      <w:r>
        <w:rPr>
          <w:rFonts w:ascii="Calibri" w:hAnsi="Calibri"/>
          <w:spacing w:val="-1"/>
          <w:sz w:val="23"/>
        </w:rPr>
        <w:t> </w:t>
      </w:r>
      <w:r>
        <w:rPr>
          <w:rFonts w:ascii="Calibri" w:hAnsi="Calibri"/>
          <w:spacing w:val="-6"/>
          <w:sz w:val="23"/>
        </w:rPr>
        <w:t>auxilio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6"/>
          <w:sz w:val="23"/>
        </w:rPr>
        <w:t>no</w:t>
      </w:r>
      <w:r>
        <w:rPr>
          <w:rFonts w:ascii="Calibri" w:hAnsi="Calibri"/>
          <w:spacing w:val="-11"/>
          <w:sz w:val="23"/>
        </w:rPr>
        <w:t> </w:t>
      </w:r>
      <w:r>
        <w:rPr>
          <w:rFonts w:ascii="Calibri" w:hAnsi="Calibri"/>
          <w:spacing w:val="-6"/>
          <w:sz w:val="23"/>
        </w:rPr>
        <w:t>cumprimento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6"/>
          <w:sz w:val="23"/>
        </w:rPr>
        <w:t>das </w:t>
      </w:r>
      <w:r>
        <w:rPr>
          <w:rFonts w:ascii="Calibri" w:hAnsi="Calibri"/>
          <w:sz w:val="23"/>
        </w:rPr>
        <w:t>obrigações </w:t>
      </w:r>
      <w:r>
        <w:rPr>
          <w:rFonts w:ascii="Calibri" w:hAnsi="Calibri"/>
          <w:color w:val="181818"/>
          <w:sz w:val="23"/>
        </w:rPr>
        <w:t>do RPPS.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85"/>
        <w:rPr>
          <w:rFonts w:ascii="Calibri"/>
          <w:sz w:val="23"/>
        </w:rPr>
      </w:pPr>
    </w:p>
    <w:p>
      <w:pPr>
        <w:spacing w:before="0"/>
        <w:ind w:left="779" w:right="0" w:firstLine="0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w w:val="115"/>
          <w:sz w:val="21"/>
        </w:rPr>
        <w:t>7•</w:t>
      </w:r>
      <w:r>
        <w:rPr>
          <w:rFonts w:ascii="Calibri" w:hAnsi="Calibri"/>
          <w:b/>
          <w:spacing w:val="76"/>
          <w:w w:val="115"/>
          <w:sz w:val="21"/>
        </w:rPr>
        <w:t> </w:t>
      </w:r>
      <w:r>
        <w:rPr>
          <w:rFonts w:ascii="Calibri" w:hAnsi="Calibri"/>
          <w:b/>
          <w:w w:val="115"/>
          <w:sz w:val="21"/>
        </w:rPr>
        <w:t>ANÁLISE</w:t>
      </w:r>
      <w:r>
        <w:rPr>
          <w:rFonts w:ascii="Calibri" w:hAnsi="Calibri"/>
          <w:b/>
          <w:spacing w:val="-9"/>
          <w:w w:val="115"/>
          <w:sz w:val="21"/>
        </w:rPr>
        <w:t> </w:t>
      </w:r>
      <w:r>
        <w:rPr>
          <w:rFonts w:ascii="Calibri" w:hAnsi="Calibri"/>
          <w:b/>
          <w:w w:val="115"/>
          <w:sz w:val="21"/>
        </w:rPr>
        <w:t>DE</w:t>
      </w:r>
      <w:r>
        <w:rPr>
          <w:rFonts w:ascii="Calibri" w:hAnsi="Calibri"/>
          <w:b/>
          <w:spacing w:val="-11"/>
          <w:w w:val="115"/>
          <w:sz w:val="21"/>
        </w:rPr>
        <w:t> </w:t>
      </w:r>
      <w:r>
        <w:rPr>
          <w:rFonts w:ascii="Calibri" w:hAnsi="Calibri"/>
          <w:b/>
          <w:w w:val="115"/>
          <w:sz w:val="21"/>
        </w:rPr>
        <w:t>CARTEIRA</w:t>
      </w:r>
      <w:r>
        <w:rPr>
          <w:rFonts w:ascii="Calibri" w:hAnsi="Calibri"/>
          <w:b/>
          <w:spacing w:val="-2"/>
          <w:w w:val="115"/>
          <w:sz w:val="21"/>
        </w:rPr>
        <w:t> </w:t>
      </w:r>
      <w:r>
        <w:rPr>
          <w:rFonts w:ascii="Calibri" w:hAnsi="Calibri"/>
          <w:b/>
          <w:w w:val="115"/>
          <w:sz w:val="21"/>
        </w:rPr>
        <w:t>POR</w:t>
      </w:r>
      <w:r>
        <w:rPr>
          <w:rFonts w:ascii="Calibri" w:hAnsi="Calibri"/>
          <w:b/>
          <w:spacing w:val="-13"/>
          <w:w w:val="115"/>
          <w:sz w:val="21"/>
        </w:rPr>
        <w:t> </w:t>
      </w:r>
      <w:r>
        <w:rPr>
          <w:rFonts w:ascii="Calibri" w:hAnsi="Calibri"/>
          <w:b/>
          <w:w w:val="115"/>
          <w:sz w:val="21"/>
        </w:rPr>
        <w:t>PARTE</w:t>
      </w:r>
      <w:r>
        <w:rPr>
          <w:rFonts w:ascii="Calibri" w:hAnsi="Calibri"/>
          <w:b/>
          <w:spacing w:val="-11"/>
          <w:w w:val="115"/>
          <w:sz w:val="21"/>
        </w:rPr>
        <w:t> </w:t>
      </w:r>
      <w:r>
        <w:rPr>
          <w:rFonts w:ascii="Calibri" w:hAnsi="Calibri"/>
          <w:b/>
          <w:w w:val="115"/>
          <w:sz w:val="21"/>
        </w:rPr>
        <w:t>DA</w:t>
      </w:r>
      <w:r>
        <w:rPr>
          <w:rFonts w:ascii="Calibri" w:hAnsi="Calibri"/>
          <w:b/>
          <w:spacing w:val="-14"/>
          <w:w w:val="115"/>
          <w:sz w:val="21"/>
        </w:rPr>
        <w:t> </w:t>
      </w:r>
      <w:r>
        <w:rPr>
          <w:rFonts w:ascii="Calibri" w:hAnsi="Calibri"/>
          <w:b/>
          <w:w w:val="115"/>
          <w:sz w:val="21"/>
        </w:rPr>
        <w:t>CONSULTORÏA</w:t>
      </w:r>
      <w:r>
        <w:rPr>
          <w:rFonts w:ascii="Calibri" w:hAnsi="Calibri"/>
          <w:b/>
          <w:spacing w:val="5"/>
          <w:w w:val="115"/>
          <w:sz w:val="21"/>
        </w:rPr>
        <w:t> </w:t>
      </w:r>
      <w:r>
        <w:rPr>
          <w:rFonts w:ascii="Calibri" w:hAnsi="Calibri"/>
          <w:b/>
          <w:w w:val="115"/>
          <w:sz w:val="21"/>
        </w:rPr>
        <w:t>DE</w:t>
      </w:r>
      <w:r>
        <w:rPr>
          <w:rFonts w:ascii="Calibri" w:hAnsi="Calibri"/>
          <w:b/>
          <w:spacing w:val="-14"/>
          <w:w w:val="115"/>
          <w:sz w:val="21"/>
        </w:rPr>
        <w:t> </w:t>
      </w:r>
      <w:r>
        <w:rPr>
          <w:rFonts w:ascii="Calibri" w:hAnsi="Calibri"/>
          <w:b/>
          <w:spacing w:val="-2"/>
          <w:w w:val="115"/>
          <w:sz w:val="21"/>
        </w:rPr>
        <w:t>INVESTIMENTOS</w:t>
      </w:r>
    </w:p>
    <w:p>
      <w:pPr>
        <w:spacing w:line="252" w:lineRule="auto" w:before="171"/>
        <w:ind w:left="71" w:right="0" w:firstLine="5"/>
        <w:jc w:val="left"/>
        <w:rPr>
          <w:rFonts w:ascii="Calibri" w:hAnsi="Calibri"/>
          <w:sz w:val="23"/>
        </w:rPr>
      </w:pPr>
      <w:r>
        <w:rPr>
          <w:rFonts w:ascii="Calibri" w:hAnsi="Calibri"/>
          <w:spacing w:val="-2"/>
          <w:sz w:val="23"/>
        </w:rPr>
        <w:t>Nâo</w:t>
      </w:r>
      <w:r>
        <w:rPr>
          <w:rFonts w:ascii="Calibri" w:hAnsi="Calibri"/>
          <w:spacing w:val="25"/>
          <w:sz w:val="23"/>
        </w:rPr>
        <w:t> </w:t>
      </w:r>
      <w:r>
        <w:rPr>
          <w:rFonts w:ascii="Calibri" w:hAnsi="Calibri"/>
          <w:spacing w:val="-2"/>
          <w:sz w:val="23"/>
        </w:rPr>
        <w:t>foram</w:t>
      </w:r>
      <w:r>
        <w:rPr>
          <w:rFonts w:ascii="Calibri" w:hAnsi="Calibri"/>
          <w:spacing w:val="21"/>
          <w:sz w:val="23"/>
        </w:rPr>
        <w:t> </w:t>
      </w:r>
      <w:r>
        <w:rPr>
          <w:rFonts w:ascii="Calibri" w:hAnsi="Calibri"/>
          <w:spacing w:val="-2"/>
          <w:sz w:val="23"/>
        </w:rPr>
        <w:t>solicÌtados</w:t>
      </w:r>
      <w:r>
        <w:rPr>
          <w:rFonts w:ascii="Calibri" w:hAnsi="Calibri"/>
          <w:spacing w:val="22"/>
          <w:sz w:val="23"/>
        </w:rPr>
        <w:t> </w:t>
      </w:r>
      <w:r>
        <w:rPr>
          <w:rFonts w:ascii="Calibri" w:hAnsi="Calibri"/>
          <w:spacing w:val="-2"/>
          <w:sz w:val="23"/>
        </w:rPr>
        <w:t>Relatórios</w:t>
      </w:r>
      <w:r>
        <w:rPr>
          <w:rFonts w:ascii="Calibri" w:hAnsi="Calibri"/>
          <w:spacing w:val="18"/>
          <w:sz w:val="23"/>
        </w:rPr>
        <w:t> </w:t>
      </w:r>
      <w:r>
        <w:rPr>
          <w:rFonts w:ascii="Calibri" w:hAnsi="Calibri"/>
          <w:color w:val="1C1C1C"/>
          <w:spacing w:val="-2"/>
          <w:sz w:val="23"/>
        </w:rPr>
        <w:t>de</w:t>
      </w:r>
      <w:r>
        <w:rPr>
          <w:rFonts w:ascii="Calibri" w:hAnsi="Calibri"/>
          <w:color w:val="1C1C1C"/>
          <w:spacing w:val="24"/>
          <w:sz w:val="23"/>
        </w:rPr>
        <w:t> </w:t>
      </w:r>
      <w:r>
        <w:rPr>
          <w:rFonts w:ascii="Calibri" w:hAnsi="Calibri"/>
          <w:spacing w:val="-2"/>
          <w:sz w:val="23"/>
        </w:rPr>
        <w:t>Análise</w:t>
      </w:r>
      <w:r>
        <w:rPr>
          <w:rFonts w:ascii="Calibri" w:hAnsi="Calibri"/>
          <w:spacing w:val="15"/>
          <w:sz w:val="23"/>
        </w:rPr>
        <w:t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7"/>
          <w:sz w:val="23"/>
        </w:rPr>
        <w:t> </w:t>
      </w:r>
      <w:r>
        <w:rPr>
          <w:rFonts w:ascii="Calibri" w:hAnsi="Calibri"/>
          <w:spacing w:val="-2"/>
          <w:sz w:val="23"/>
        </w:rPr>
        <w:t>Carteira</w:t>
      </w:r>
      <w:r>
        <w:rPr>
          <w:rFonts w:ascii="Calibri" w:hAnsi="Calibri"/>
          <w:spacing w:val="27"/>
          <w:sz w:val="23"/>
        </w:rPr>
        <w:t> </w:t>
      </w:r>
      <w:r>
        <w:rPr>
          <w:rFonts w:ascii="Calibri" w:hAnsi="Calibri"/>
          <w:color w:val="0C0C0C"/>
          <w:spacing w:val="-2"/>
          <w:sz w:val="23"/>
        </w:rPr>
        <w:t>no</w:t>
      </w:r>
      <w:r>
        <w:rPr>
          <w:rFonts w:ascii="Calibri" w:hAnsi="Calibri"/>
          <w:color w:val="0C0C0C"/>
          <w:spacing w:val="15"/>
          <w:sz w:val="23"/>
        </w:rPr>
        <w:t> </w:t>
      </w:r>
      <w:r>
        <w:rPr>
          <w:rFonts w:ascii="Calibri" w:hAnsi="Calibri"/>
          <w:spacing w:val="-2"/>
          <w:sz w:val="23"/>
        </w:rPr>
        <w:t>mês</w:t>
      </w:r>
      <w:r>
        <w:rPr>
          <w:rFonts w:ascii="Calibri" w:hAnsi="Calibri"/>
          <w:spacing w:val="9"/>
          <w:sz w:val="23"/>
        </w:rPr>
        <w:t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25"/>
          <w:sz w:val="23"/>
        </w:rPr>
        <w:t> </w:t>
      </w:r>
      <w:r>
        <w:rPr>
          <w:rFonts w:ascii="Calibri" w:hAnsi="Calibri"/>
          <w:spacing w:val="-2"/>
          <w:sz w:val="23"/>
        </w:rPr>
        <w:t>referênCia</w:t>
      </w:r>
      <w:r>
        <w:rPr>
          <w:rFonts w:ascii="Calibri" w:hAnsi="Calibri"/>
          <w:spacing w:val="34"/>
          <w:sz w:val="23"/>
        </w:rPr>
        <w:t> </w:t>
      </w:r>
      <w:r>
        <w:rPr>
          <w:rFonts w:ascii="Calibri" w:hAnsi="Calibri"/>
          <w:spacing w:val="-2"/>
          <w:sz w:val="23"/>
        </w:rPr>
        <w:t>pelo</w:t>
      </w:r>
      <w:r>
        <w:rPr>
          <w:rFonts w:ascii="Calibri" w:hAnsi="Calibri"/>
          <w:spacing w:val="27"/>
          <w:sz w:val="23"/>
        </w:rPr>
        <w:t> </w:t>
      </w:r>
      <w:r>
        <w:rPr>
          <w:rFonts w:ascii="Calibri" w:hAnsi="Calibri"/>
          <w:spacing w:val="-2"/>
          <w:sz w:val="23"/>
        </w:rPr>
        <w:t>RPPS</w:t>
      </w:r>
      <w:r>
        <w:rPr>
          <w:rFonts w:ascii="Calibri" w:hAnsi="Calibri"/>
          <w:spacing w:val="23"/>
          <w:sz w:val="23"/>
        </w:rPr>
        <w:t> </w:t>
      </w:r>
      <w:r>
        <w:rPr>
          <w:rFonts w:ascii="Calibri" w:hAnsi="Calibri"/>
          <w:color w:val="232323"/>
          <w:spacing w:val="-2"/>
          <w:sz w:val="23"/>
        </w:rPr>
        <w:t>à </w:t>
      </w:r>
      <w:r>
        <w:rPr>
          <w:rFonts w:ascii="Calibri" w:hAnsi="Calibri"/>
          <w:spacing w:val="-2"/>
          <w:sz w:val="23"/>
        </w:rPr>
        <w:t>Consult0ria</w:t>
      </w:r>
      <w:r>
        <w:rPr>
          <w:rFonts w:ascii="Calibri" w:hAnsi="Calibri"/>
          <w:spacing w:val="-5"/>
          <w:sz w:val="23"/>
        </w:rPr>
        <w:t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6"/>
          <w:sz w:val="23"/>
        </w:rPr>
        <w:t> </w:t>
      </w:r>
      <w:r>
        <w:rPr>
          <w:rFonts w:ascii="Calibri" w:hAnsi="Calibri"/>
          <w:spacing w:val="-2"/>
          <w:sz w:val="23"/>
        </w:rPr>
        <w:t>Investimentos contratada.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66"/>
        <w:rPr>
          <w:rFonts w:ascii="Calibri"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28" w:val="left" w:leader="none"/>
        </w:tabs>
        <w:spacing w:line="271" w:lineRule="auto" w:before="0" w:after="0"/>
        <w:ind w:left="1128" w:right="281" w:hanging="350"/>
        <w:jc w:val="left"/>
        <w:rPr>
          <w:sz w:val="23"/>
        </w:rPr>
      </w:pPr>
      <w:r>
        <w:rPr>
          <w:sz w:val="23"/>
        </w:rPr>
        <w:t>ANĂL/5£ </w:t>
      </w:r>
      <w:r>
        <w:rPr>
          <w:b/>
          <w:sz w:val="23"/>
        </w:rPr>
        <w:t>DB FUI'JOOS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b/>
          <w:sz w:val="23"/>
        </w:rPr>
        <w:t>INVEST\MENTOS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POR </w:t>
      </w:r>
      <w:r>
        <w:rPr>
          <w:sz w:val="23"/>
        </w:rPr>
        <w:t>PARTE </w:t>
      </w:r>
      <w:r>
        <w:rPr>
          <w:b/>
          <w:sz w:val="23"/>
        </w:rPr>
        <w:t>OA CON5ULTORfA</w:t>
      </w:r>
      <w:r>
        <w:rPr>
          <w:b/>
          <w:spacing w:val="40"/>
          <w:sz w:val="23"/>
        </w:rPr>
        <w:t> </w:t>
      </w:r>
      <w:r>
        <w:rPr>
          <w:sz w:val="23"/>
        </w:rPr>
        <w:t>DE </w:t>
      </w:r>
      <w:r>
        <w:rPr>
          <w:spacing w:val="-2"/>
          <w:sz w:val="23"/>
        </w:rPr>
        <w:t>INVESTIMENTOS</w:t>
      </w:r>
    </w:p>
    <w:p>
      <w:pPr>
        <w:spacing w:before="131"/>
        <w:ind w:left="76" w:right="0" w:firstLine="0"/>
        <w:jc w:val="left"/>
        <w:rPr>
          <w:rFonts w:ascii="Calibri" w:hAnsi="Calibri"/>
          <w:sz w:val="25"/>
        </w:rPr>
      </w:pPr>
      <w:r>
        <w:rPr>
          <w:rFonts w:ascii="Calibri" w:hAnsi="Calibri"/>
          <w:spacing w:val="-4"/>
          <w:sz w:val="25"/>
        </w:rPr>
        <w:t>Não</w:t>
      </w:r>
      <w:r>
        <w:rPr>
          <w:rFonts w:ascii="Calibri" w:hAnsi="Calibri"/>
          <w:spacing w:val="-11"/>
          <w:sz w:val="25"/>
        </w:rPr>
        <w:t> </w:t>
      </w:r>
      <w:r>
        <w:rPr>
          <w:rFonts w:ascii="Calibri" w:hAnsi="Calibri"/>
          <w:spacing w:val="-4"/>
          <w:sz w:val="25"/>
        </w:rPr>
        <w:t>foram</w:t>
      </w:r>
      <w:r>
        <w:rPr>
          <w:rFonts w:ascii="Calibri" w:hAnsi="Calibri"/>
          <w:spacing w:val="-9"/>
          <w:sz w:val="25"/>
        </w:rPr>
        <w:t> </w:t>
      </w:r>
      <w:r>
        <w:rPr>
          <w:rFonts w:ascii="Calibri" w:hAnsi="Calibri"/>
          <w:spacing w:val="-4"/>
          <w:sz w:val="25"/>
        </w:rPr>
        <w:t>soiicitados</w:t>
      </w:r>
      <w:r>
        <w:rPr>
          <w:rFonts w:ascii="Calibri" w:hAnsi="Calibri"/>
          <w:spacing w:val="6"/>
          <w:sz w:val="25"/>
        </w:rPr>
        <w:t> </w:t>
      </w:r>
      <w:r>
        <w:rPr>
          <w:rFonts w:ascii="Calibri" w:hAnsi="Calibri"/>
          <w:spacing w:val="-4"/>
          <w:sz w:val="25"/>
        </w:rPr>
        <w:t>a</w:t>
      </w:r>
      <w:r>
        <w:rPr>
          <w:rFonts w:ascii="Calibri" w:hAnsi="Calibri"/>
          <w:spacing w:val="-10"/>
          <w:sz w:val="25"/>
        </w:rPr>
        <w:t> </w:t>
      </w:r>
      <w:r>
        <w:rPr>
          <w:rFonts w:ascii="Calibri" w:hAnsi="Calibri"/>
          <w:spacing w:val="-4"/>
          <w:sz w:val="25"/>
        </w:rPr>
        <w:t>Consultoria</w:t>
      </w:r>
      <w:r>
        <w:rPr>
          <w:rFonts w:ascii="Calibri" w:hAnsi="Calibri"/>
          <w:spacing w:val="-1"/>
          <w:sz w:val="25"/>
        </w:rPr>
        <w:t> </w:t>
      </w:r>
      <w:r>
        <w:rPr>
          <w:rFonts w:ascii="Calibri" w:hAnsi="Calibri"/>
          <w:spacing w:val="-4"/>
          <w:sz w:val="25"/>
        </w:rPr>
        <w:t>de</w:t>
      </w:r>
      <w:r>
        <w:rPr>
          <w:rFonts w:ascii="Calibri" w:hAnsi="Calibri"/>
          <w:spacing w:val="-10"/>
          <w:sz w:val="25"/>
        </w:rPr>
        <w:t> </w:t>
      </w:r>
      <w:r>
        <w:rPr>
          <w:rFonts w:ascii="Calibri" w:hAnsi="Calibri"/>
          <w:spacing w:val="-4"/>
          <w:sz w:val="25"/>
        </w:rPr>
        <w:t>Investimentos</w:t>
      </w:r>
      <w:r>
        <w:rPr>
          <w:rFonts w:ascii="Calibri" w:hAnsi="Calibri"/>
          <w:spacing w:val="14"/>
          <w:sz w:val="25"/>
        </w:rPr>
        <w:t> </w:t>
      </w:r>
      <w:r>
        <w:rPr>
          <w:rFonts w:ascii="Calibri" w:hAnsi="Calibri"/>
          <w:spacing w:val="-4"/>
          <w:sz w:val="25"/>
        </w:rPr>
        <w:t>contratada</w:t>
      </w:r>
      <w:r>
        <w:rPr>
          <w:rFonts w:ascii="Calibri" w:hAnsi="Calibri"/>
          <w:spacing w:val="5"/>
          <w:sz w:val="25"/>
        </w:rPr>
        <w:t> </w:t>
      </w:r>
      <w:r>
        <w:rPr>
          <w:rFonts w:ascii="Calibri" w:hAnsi="Calibri"/>
          <w:spacing w:val="-4"/>
          <w:sz w:val="25"/>
        </w:rPr>
        <w:t>Análises</w:t>
      </w:r>
      <w:r>
        <w:rPr>
          <w:rFonts w:ascii="Calibri" w:hAnsi="Calibri"/>
          <w:spacing w:val="-3"/>
          <w:sz w:val="25"/>
        </w:rPr>
        <w:t> </w:t>
      </w:r>
      <w:r>
        <w:rPr>
          <w:rFonts w:ascii="Calibri" w:hAnsi="Calibri"/>
          <w:spacing w:val="-4"/>
          <w:sz w:val="25"/>
        </w:rPr>
        <w:t>de</w:t>
      </w:r>
      <w:r>
        <w:rPr>
          <w:rFonts w:ascii="Calibri" w:hAnsi="Calibri"/>
          <w:spacing w:val="-10"/>
          <w:sz w:val="25"/>
        </w:rPr>
        <w:t> </w:t>
      </w:r>
      <w:r>
        <w:rPr>
          <w:rFonts w:ascii="Calibri" w:hAnsi="Calibri"/>
          <w:spacing w:val="-4"/>
          <w:sz w:val="25"/>
        </w:rPr>
        <w:t>Fundo</w:t>
      </w:r>
      <w:r>
        <w:rPr>
          <w:rFonts w:ascii="Calibri" w:hAnsi="Calibri"/>
          <w:spacing w:val="-10"/>
          <w:sz w:val="25"/>
        </w:rPr>
        <w:t> </w:t>
      </w:r>
      <w:r>
        <w:rPr>
          <w:rFonts w:ascii="Calibri" w:hAnsi="Calibri"/>
          <w:spacing w:val="-5"/>
          <w:sz w:val="25"/>
        </w:rPr>
        <w:t>de</w:t>
      </w:r>
    </w:p>
    <w:p>
      <w:pPr>
        <w:spacing w:before="0"/>
        <w:ind w:left="67" w:right="0" w:firstLine="0"/>
        <w:jc w:val="left"/>
        <w:rPr>
          <w:rFonts w:ascii="Cambria"/>
          <w:i/>
          <w:sz w:val="24"/>
        </w:rPr>
      </w:pPr>
      <w:r>
        <w:rPr>
          <w:rFonts w:ascii="Cambria"/>
          <w:i/>
          <w:spacing w:val="-7"/>
          <w:sz w:val="24"/>
        </w:rPr>
        <w:t>tnvestimeo</w:t>
      </w:r>
      <w:r>
        <w:rPr>
          <w:rFonts w:ascii="Cambria"/>
          <w:i/>
          <w:spacing w:val="-5"/>
          <w:sz w:val="24"/>
        </w:rPr>
        <w:t> </w:t>
      </w:r>
      <w:r>
        <w:rPr>
          <w:rFonts w:ascii="Cambria"/>
          <w:i/>
          <w:spacing w:val="-4"/>
          <w:sz w:val="24"/>
        </w:rPr>
        <w:t>tos:</w:t>
      </w:r>
    </w:p>
    <w:p>
      <w:pPr>
        <w:pStyle w:val="BodyText"/>
        <w:rPr>
          <w:rFonts w:ascii="Cambria"/>
          <w:i/>
        </w:rPr>
      </w:pPr>
    </w:p>
    <w:p>
      <w:pPr>
        <w:pStyle w:val="BodyText"/>
        <w:spacing w:before="34"/>
        <w:rPr>
          <w:rFonts w:ascii="Cambria"/>
          <w:i/>
        </w:rPr>
      </w:pPr>
    </w:p>
    <w:p>
      <w:pPr>
        <w:pStyle w:val="Heading4"/>
        <w:numPr>
          <w:ilvl w:val="0"/>
          <w:numId w:val="9"/>
        </w:numPr>
        <w:tabs>
          <w:tab w:pos="1140" w:val="left" w:leader="none"/>
        </w:tabs>
        <w:spacing w:line="240" w:lineRule="auto" w:before="0" w:after="0"/>
        <w:ind w:left="1140" w:right="0" w:hanging="362"/>
        <w:jc w:val="left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6400800</wp:posOffset>
            </wp:positionH>
            <wp:positionV relativeFrom="paragraph">
              <wp:posOffset>131523</wp:posOffset>
            </wp:positionV>
            <wp:extent cx="210311" cy="429768"/>
            <wp:effectExtent l="0" t="0" r="0" b="0"/>
            <wp:wrapNone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PROCESSOS</w:t>
      </w:r>
      <w:r>
        <w:rPr>
          <w:spacing w:val="18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CREDENCIAMENTO</w:t>
      </w:r>
    </w:p>
    <w:p>
      <w:pPr>
        <w:spacing w:before="156"/>
        <w:ind w:left="120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spacing w:val="-6"/>
          <w:sz w:val="23"/>
        </w:rPr>
        <w:t>No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color w:val="212121"/>
          <w:spacing w:val="-6"/>
          <w:sz w:val="23"/>
        </w:rPr>
        <w:t>mès</w:t>
      </w:r>
      <w:r>
        <w:rPr>
          <w:rFonts w:ascii="Calibri" w:hAnsi="Calibri"/>
          <w:color w:val="212121"/>
          <w:spacing w:val="-9"/>
          <w:sz w:val="23"/>
        </w:rPr>
        <w:t> </w:t>
      </w:r>
      <w:r>
        <w:rPr>
          <w:rFonts w:ascii="Calibri" w:hAnsi="Calibri"/>
          <w:color w:val="0C0C0C"/>
          <w:spacing w:val="-6"/>
          <w:sz w:val="23"/>
        </w:rPr>
        <w:t>de</w:t>
      </w:r>
      <w:r>
        <w:rPr>
          <w:rFonts w:ascii="Calibri" w:hAnsi="Calibri"/>
          <w:color w:val="0C0C0C"/>
          <w:spacing w:val="-5"/>
          <w:sz w:val="23"/>
        </w:rPr>
        <w:t> </w:t>
      </w:r>
      <w:r>
        <w:rPr>
          <w:rFonts w:ascii="Calibri" w:hAnsi="Calibri"/>
          <w:spacing w:val="-6"/>
          <w:sz w:val="23"/>
        </w:rPr>
        <w:t>referëncia</w:t>
      </w:r>
      <w:r>
        <w:rPr>
          <w:rFonts w:ascii="Calibri" w:hAnsi="Calibri"/>
          <w:spacing w:val="12"/>
          <w:sz w:val="23"/>
        </w:rPr>
        <w:t> </w:t>
      </w:r>
      <w:r>
        <w:rPr>
          <w:rFonts w:ascii="Calibri" w:hAnsi="Calibri"/>
          <w:color w:val="1A1A1A"/>
          <w:spacing w:val="-6"/>
          <w:sz w:val="23"/>
        </w:rPr>
        <w:t>não</w:t>
      </w:r>
      <w:r>
        <w:rPr>
          <w:rFonts w:ascii="Calibri" w:hAnsi="Calibri"/>
          <w:color w:val="1A1A1A"/>
          <w:spacing w:val="-5"/>
          <w:sz w:val="23"/>
        </w:rPr>
        <w:t> </w:t>
      </w:r>
      <w:r>
        <w:rPr>
          <w:rFonts w:ascii="Calibri" w:hAnsi="Calibri"/>
          <w:spacing w:val="-6"/>
          <w:sz w:val="23"/>
        </w:rPr>
        <w:t>houve</w:t>
      </w:r>
      <w:r>
        <w:rPr>
          <w:rFonts w:ascii="Calibri" w:hAnsi="Calibri"/>
          <w:spacing w:val="7"/>
          <w:sz w:val="23"/>
        </w:rPr>
        <w:t> </w:t>
      </w:r>
      <w:r>
        <w:rPr>
          <w:rFonts w:ascii="Calibri" w:hAnsi="Calibri"/>
          <w:spacing w:val="-6"/>
          <w:sz w:val="23"/>
        </w:rPr>
        <w:t>o</w:t>
      </w:r>
      <w:r>
        <w:rPr>
          <w:rFonts w:ascii="Calibri" w:hAnsi="Calibri"/>
          <w:spacing w:val="-13"/>
          <w:sz w:val="23"/>
        </w:rPr>
        <w:t> </w:t>
      </w:r>
      <w:r>
        <w:rPr>
          <w:rFonts w:ascii="Calibri" w:hAnsi="Calibri"/>
          <w:spacing w:val="-6"/>
          <w:sz w:val="23"/>
        </w:rPr>
        <w:t>credenciamento</w:t>
      </w:r>
      <w:r>
        <w:rPr>
          <w:rFonts w:ascii="Calibri" w:hAnsi="Calibri"/>
          <w:spacing w:val="-7"/>
          <w:sz w:val="23"/>
        </w:rPr>
        <w:t> </w:t>
      </w:r>
      <w:r>
        <w:rPr>
          <w:rFonts w:ascii="Calibri" w:hAnsi="Calibri"/>
          <w:color w:val="0C0C0C"/>
          <w:spacing w:val="-6"/>
          <w:sz w:val="23"/>
        </w:rPr>
        <w:t>de</w:t>
      </w:r>
      <w:r>
        <w:rPr>
          <w:rFonts w:ascii="Calibri" w:hAnsi="Calibri"/>
          <w:color w:val="0C0C0C"/>
          <w:spacing w:val="6"/>
          <w:sz w:val="23"/>
        </w:rPr>
        <w:t> </w:t>
      </w:r>
      <w:r>
        <w:rPr>
          <w:rFonts w:ascii="Calibri" w:hAnsi="Calibri"/>
          <w:spacing w:val="-6"/>
          <w:sz w:val="23"/>
        </w:rPr>
        <w:t>novas</w:t>
      </w:r>
      <w:r>
        <w:rPr>
          <w:rFonts w:ascii="Calibri" w:hAnsi="Calibri"/>
          <w:spacing w:val="3"/>
          <w:sz w:val="23"/>
        </w:rPr>
        <w:t> </w:t>
      </w:r>
      <w:r>
        <w:rPr>
          <w:rFonts w:ascii="Calibri" w:hAnsi="Calibri"/>
          <w:spacing w:val="-6"/>
          <w:sz w:val="23"/>
        </w:rPr>
        <w:t>instituiçăo.</w:t>
      </w:r>
    </w:p>
    <w:p>
      <w:pPr>
        <w:pStyle w:val="BodyText"/>
        <w:spacing w:before="11"/>
        <w:rPr>
          <w:rFonts w:ascii="Calibri"/>
          <w:sz w:val="18"/>
        </w:rPr>
      </w:pPr>
      <w:r>
        <w:rPr>
          <w:rFonts w:ascii="Calibri"/>
          <w:sz w:val="18"/>
        </w:rPr>
        <w:drawing>
          <wp:anchor distT="0" distB="0" distL="0" distR="0" allowOverlap="1" layoutInCell="1" locked="0" behindDoc="1" simplePos="0" relativeHeight="487628800">
            <wp:simplePos x="0" y="0"/>
            <wp:positionH relativeFrom="page">
              <wp:posOffset>5120640</wp:posOffset>
            </wp:positionH>
            <wp:positionV relativeFrom="paragraph">
              <wp:posOffset>161751</wp:posOffset>
            </wp:positionV>
            <wp:extent cx="356615" cy="283464"/>
            <wp:effectExtent l="0" t="0" r="0" b="0"/>
            <wp:wrapTopAndBottom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sz w:val="18"/>
        </w:rPr>
        <w:sectPr>
          <w:pgSz w:w="11570" w:h="16310"/>
          <w:pgMar w:top="1200" w:bottom="0" w:left="1559" w:right="1133"/>
        </w:sectPr>
      </w:pPr>
    </w:p>
    <w:p>
      <w:pPr>
        <w:pStyle w:val="Heading4"/>
        <w:numPr>
          <w:ilvl w:val="0"/>
          <w:numId w:val="9"/>
        </w:numPr>
        <w:tabs>
          <w:tab w:pos="1139" w:val="left" w:leader="none"/>
        </w:tabs>
        <w:spacing w:line="240" w:lineRule="auto" w:before="35" w:after="0"/>
        <w:ind w:left="1139" w:right="0" w:hanging="372"/>
        <w:jc w:val="left"/>
        <w:rPr>
          <w:u w:val="none"/>
        </w:rPr>
      </w:pPr>
      <w:r>
        <w:rPr>
          <w:u w:val="none"/>
        </w:rPr>
        <w:t>PLANO</w:t>
      </w:r>
      <w:r>
        <w:rPr>
          <w:spacing w:val="17"/>
          <w:u w:val="none"/>
        </w:rPr>
        <w:t> </w:t>
      </w:r>
      <w:r>
        <w:rPr>
          <w:u w:val="none"/>
        </w:rPr>
        <w:t>DE </w:t>
      </w:r>
      <w:r>
        <w:rPr>
          <w:spacing w:val="-2"/>
          <w:u w:val="none"/>
        </w:rPr>
        <w:t>CONTINGENCIA</w:t>
      </w:r>
    </w:p>
    <w:p>
      <w:pPr>
        <w:spacing w:line="264" w:lineRule="auto" w:before="180"/>
        <w:ind w:left="58" w:right="113" w:firstLine="5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181818"/>
          <w:sz w:val="22"/>
        </w:rPr>
        <w:t>De </w:t>
      </w:r>
      <w:r>
        <w:rPr>
          <w:rFonts w:ascii="Calibri" w:hAnsi="Calibri"/>
          <w:sz w:val="22"/>
        </w:rPr>
        <w:t>acordo com </w:t>
      </w:r>
      <w:r>
        <w:rPr>
          <w:rFonts w:ascii="Calibri" w:hAnsi="Calibri"/>
          <w:color w:val="181818"/>
          <w:sz w:val="22"/>
        </w:rPr>
        <w:t>as </w:t>
      </w:r>
      <w:r>
        <w:rPr>
          <w:rFonts w:ascii="Calibri" w:hAnsi="Calibri"/>
          <w:sz w:val="22"/>
        </w:rPr>
        <w:t>informações acima, não </w:t>
      </w:r>
      <w:r>
        <w:rPr>
          <w:rFonts w:ascii="Calibri" w:hAnsi="Calibri"/>
          <w:color w:val="212121"/>
          <w:sz w:val="22"/>
        </w:rPr>
        <w:t>se </w:t>
      </w:r>
      <w:r>
        <w:rPr>
          <w:rFonts w:ascii="Calibri" w:hAnsi="Calibri"/>
          <w:sz w:val="22"/>
        </w:rPr>
        <w:t>faz necessár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ia </w:t>
      </w:r>
      <w:r>
        <w:rPr>
          <w:rFonts w:ascii="Calibri" w:hAnsi="Calibri"/>
          <w:color w:val="181818"/>
          <w:sz w:val="22"/>
        </w:rPr>
        <w:t>a </w:t>
      </w:r>
      <w:r>
        <w:rPr>
          <w:rFonts w:ascii="Calibri" w:hAnsi="Calibri"/>
          <w:sz w:val="22"/>
        </w:rPr>
        <w:t>instauração </w:t>
      </w:r>
      <w:r>
        <w:rPr>
          <w:rFonts w:ascii="Calibri" w:hAnsi="Calibri"/>
          <w:color w:val="232323"/>
          <w:sz w:val="22"/>
        </w:rPr>
        <w:t>do </w:t>
      </w:r>
      <w:r>
        <w:rPr>
          <w:rFonts w:ascii="Calibri" w:hAnsi="Calibri"/>
          <w:color w:val="0C0C0C"/>
          <w:sz w:val="22"/>
        </w:rPr>
        <w:t>processo </w:t>
      </w:r>
      <w:r>
        <w:rPr>
          <w:rFonts w:ascii="Calibri" w:hAnsi="Calibri"/>
          <w:color w:val="1F1F1F"/>
          <w:sz w:val="22"/>
        </w:rPr>
        <w:t>de </w:t>
      </w:r>
      <w:r>
        <w:rPr>
          <w:rFonts w:ascii="Calibri" w:hAnsi="Calibri"/>
          <w:spacing w:val="-2"/>
          <w:sz w:val="22"/>
        </w:rPr>
        <w:t>contingência.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77"/>
        <w:rPr>
          <w:rFonts w:ascii="Calibri"/>
          <w:sz w:val="22"/>
        </w:rPr>
      </w:pPr>
    </w:p>
    <w:p>
      <w:pPr>
        <w:pStyle w:val="Heading4"/>
        <w:numPr>
          <w:ilvl w:val="0"/>
          <w:numId w:val="9"/>
        </w:numPr>
        <w:tabs>
          <w:tab w:pos="1133" w:val="left" w:leader="none"/>
        </w:tabs>
        <w:spacing w:line="240" w:lineRule="auto" w:before="0" w:after="0"/>
        <w:ind w:left="1133" w:right="0" w:hanging="366"/>
        <w:jc w:val="left"/>
        <w:rPr>
          <w:u w:val="none"/>
        </w:rPr>
      </w:pPr>
      <w:r>
        <w:rPr>
          <w:u w:val="none"/>
        </w:rPr>
        <w:t>CONSIDERAÇOES</w:t>
      </w:r>
      <w:r>
        <w:rPr>
          <w:spacing w:val="35"/>
          <w:u w:val="none"/>
        </w:rPr>
        <w:t> </w:t>
      </w:r>
      <w:r>
        <w:rPr>
          <w:spacing w:val="-2"/>
          <w:u w:val="none"/>
        </w:rPr>
        <w:t>FINAIS</w:t>
      </w:r>
    </w:p>
    <w:p>
      <w:pPr>
        <w:pStyle w:val="BodyText"/>
        <w:spacing w:before="161"/>
        <w:ind w:left="71" w:right="109" w:hanging="1"/>
        <w:jc w:val="both"/>
        <w:rPr>
          <w:rFonts w:ascii="Calibri" w:hAnsi="Calibri"/>
        </w:rPr>
      </w:pPr>
      <w:r>
        <w:rPr>
          <w:rFonts w:ascii="Calibri" w:hAnsi="Calibri"/>
          <w:color w:val="161616"/>
          <w:w w:val="90"/>
        </w:rPr>
        <w:t>Cste</w:t>
      </w:r>
      <w:r>
        <w:rPr>
          <w:rFonts w:ascii="Calibri" w:hAnsi="Calibri"/>
          <w:color w:val="161616"/>
          <w:spacing w:val="-9"/>
          <w:w w:val="90"/>
        </w:rPr>
        <w:t> </w:t>
      </w:r>
      <w:r>
        <w:rPr>
          <w:rFonts w:ascii="Calibri" w:hAnsi="Calibri"/>
          <w:w w:val="90"/>
        </w:rPr>
        <w:t>parecer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faz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etabo‹ado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pelo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gestor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dos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recurso</w:t>
      </w:r>
      <w:r>
        <w:rPr>
          <w:rFonts w:ascii="Calibri" w:hAnsi="Calibri"/>
          <w:color w:val="282828"/>
          <w:w w:val="90"/>
        </w:rPr>
        <w:t>g</w:t>
      </w:r>
      <w:r>
        <w:rPr>
          <w:rFonts w:ascii="Calibri" w:hAnsi="Calibri"/>
          <w:color w:val="282828"/>
          <w:spacing w:val="80"/>
          <w:w w:val="150"/>
        </w:rPr>
        <w:t> </w:t>
      </w:r>
      <w:r>
        <w:rPr>
          <w:rFonts w:ascii="Calibri" w:hAnsi="Calibri"/>
          <w:w w:val="90"/>
        </w:rPr>
        <w:t>prmiamente d\spon\bi\\zaóo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aos</w:t>
      </w:r>
      <w:r>
        <w:rPr>
          <w:rFonts w:ascii="Calibri" w:hAnsi="Calibri"/>
          <w:spacing w:val="-8"/>
          <w:w w:val="90"/>
        </w:rPr>
        <w:t> </w:t>
      </w:r>
      <w:r>
        <w:rPr>
          <w:rFonts w:ascii="Calibri" w:hAnsi="Calibri"/>
          <w:w w:val="90"/>
        </w:rPr>
        <w:t>membros </w:t>
      </w:r>
      <w:r>
        <w:rPr>
          <w:rFonts w:ascii="Calibri" w:hAnsi="Calibri"/>
          <w:color w:val="313131"/>
          <w:w w:val="90"/>
        </w:rPr>
        <w:t>do</w:t>
      </w:r>
      <w:r>
        <w:rPr>
          <w:rFonts w:ascii="Calibri" w:hAnsi="Calibri"/>
          <w:color w:val="313131"/>
          <w:spacing w:val="-9"/>
          <w:w w:val="90"/>
        </w:rPr>
        <w:t> </w:t>
      </w:r>
      <w:r>
        <w:rPr>
          <w:rFonts w:ascii="Calibri" w:hAnsi="Calibri"/>
          <w:w w:val="90"/>
        </w:rPr>
        <w:t>Comitê</w:t>
      </w:r>
      <w:r>
        <w:rPr>
          <w:rFonts w:ascii="Calibri" w:hAnsi="Calibri"/>
          <w:spacing w:val="-2"/>
          <w:w w:val="90"/>
        </w:rPr>
        <w:t> </w:t>
      </w:r>
      <w:r>
        <w:rPr>
          <w:rFonts w:ascii="Calibri" w:hAnsi="Calibri"/>
          <w:color w:val="0C0C0C"/>
          <w:w w:val="90"/>
        </w:rPr>
        <w:t>de</w:t>
      </w:r>
      <w:r>
        <w:rPr>
          <w:rFonts w:ascii="Calibri" w:hAnsi="Calibri"/>
          <w:color w:val="0C0C0C"/>
          <w:spacing w:val="-7"/>
          <w:w w:val="90"/>
        </w:rPr>
        <w:t> </w:t>
      </w:r>
      <w:r>
        <w:rPr>
          <w:rFonts w:ascii="Calibri" w:hAnsi="Calibri"/>
          <w:w w:val="90"/>
        </w:rPr>
        <w:t>Investimentos para</w:t>
      </w:r>
      <w:r>
        <w:rPr>
          <w:rFonts w:ascii="Calibri" w:hAnsi="Calibri"/>
          <w:spacing w:val="-1"/>
          <w:w w:val="90"/>
        </w:rPr>
        <w:t> </w:t>
      </w:r>
      <w:r>
        <w:rPr>
          <w:rFonts w:ascii="Calibri" w:hAnsi="Calibri"/>
          <w:w w:val="90"/>
        </w:rPr>
        <w:t>análise </w:t>
      </w:r>
      <w:r>
        <w:rPr>
          <w:rFonts w:ascii="Calibri" w:hAnsi="Calibri"/>
          <w:color w:val="1F1F1F"/>
          <w:w w:val="90"/>
        </w:rPr>
        <w:t>e </w:t>
      </w:r>
      <w:r>
        <w:rPr>
          <w:rFonts w:ascii="Calibri" w:hAnsi="Calibri"/>
          <w:w w:val="90"/>
        </w:rPr>
        <w:t>comentá</w:t>
      </w:r>
      <w:r>
        <w:rPr>
          <w:rFonts w:ascii="Calibri" w:hAnsi="Calibri"/>
          <w:spacing w:val="-9"/>
          <w:w w:val="90"/>
        </w:rPr>
        <w:t> </w:t>
      </w:r>
      <w:r>
        <w:rPr>
          <w:rFonts w:ascii="Calibri" w:hAnsi="Calibri"/>
          <w:w w:val="90"/>
        </w:rPr>
        <w:t>rios. Em relação à Carteira de investimentos </w:t>
      </w:r>
      <w:r>
        <w:rPr>
          <w:rFonts w:ascii="Calibri" w:hAnsi="Calibri"/>
          <w:color w:val="363636"/>
          <w:spacing w:val="-2"/>
        </w:rPr>
        <w:t>dO</w:t>
      </w:r>
      <w:r>
        <w:rPr>
          <w:rFonts w:ascii="Calibri" w:hAnsi="Calibri"/>
          <w:color w:val="363636"/>
          <w:spacing w:val="-12"/>
        </w:rPr>
        <w:t> </w:t>
      </w:r>
      <w:r>
        <w:rPr>
          <w:rFonts w:ascii="Calibri" w:hAnsi="Calibri"/>
          <w:spacing w:val="-2"/>
        </w:rPr>
        <w:t>RPPS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color w:val="0F0F0F"/>
          <w:spacing w:val="-2"/>
        </w:rPr>
        <w:t>e</w:t>
      </w:r>
      <w:r>
        <w:rPr>
          <w:rFonts w:ascii="Calibri" w:hAnsi="Calibri"/>
          <w:color w:val="0F0F0F"/>
          <w:spacing w:val="-11"/>
        </w:rPr>
        <w:t> </w:t>
      </w:r>
      <w:r>
        <w:rPr>
          <w:rFonts w:ascii="Calibri" w:hAnsi="Calibri"/>
          <w:spacing w:val="-2"/>
        </w:rPr>
        <w:t>à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manutenção</w:t>
      </w:r>
      <w:r>
        <w:rPr>
          <w:rFonts w:ascii="Calibri" w:hAnsi="Calibri"/>
          <w:spacing w:val="-2"/>
        </w:rPr>
        <w:t> dos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2"/>
        </w:rPr>
        <w:t>percentuais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color w:val="131313"/>
          <w:spacing w:val="-2"/>
        </w:rPr>
        <w:t>alocação,</w:t>
      </w:r>
      <w:r>
        <w:rPr>
          <w:rFonts w:ascii="Calibri" w:hAnsi="Calibri"/>
          <w:color w:val="131313"/>
          <w:spacing w:val="-7"/>
        </w:rPr>
        <w:t> </w:t>
      </w:r>
      <w:r>
        <w:rPr>
          <w:rFonts w:ascii="Calibri" w:hAnsi="Calibri"/>
          <w:spacing w:val="-2"/>
        </w:rPr>
        <w:t>estas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2"/>
        </w:rPr>
        <w:t>foram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  <w:spacing w:val="-2"/>
        </w:rPr>
        <w:t>feitas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2"/>
        </w:rPr>
        <w:t>acordo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color w:val="2A2A2A"/>
          <w:spacing w:val="-2"/>
        </w:rPr>
        <w:t>com</w:t>
      </w:r>
      <w:r>
        <w:rPr>
          <w:rFonts w:ascii="Calibri" w:hAnsi="Calibri"/>
          <w:color w:val="2A2A2A"/>
          <w:spacing w:val="-7"/>
        </w:rPr>
        <w:t> </w:t>
      </w:r>
      <w:r>
        <w:rPr>
          <w:rFonts w:ascii="Calibri" w:hAnsi="Calibri"/>
          <w:color w:val="232323"/>
          <w:spacing w:val="-2"/>
        </w:rPr>
        <w:t>a </w:t>
      </w:r>
      <w:r>
        <w:rPr>
          <w:rFonts w:ascii="Calibri" w:hAnsi="Calibri"/>
          <w:spacing w:val="-6"/>
        </w:rPr>
        <w:t>orientação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color w:val="0F0F0F"/>
          <w:spacing w:val="-6"/>
        </w:rPr>
        <w:t>e</w:t>
      </w:r>
      <w:r>
        <w:rPr>
          <w:rFonts w:ascii="Calibri" w:hAnsi="Calibri"/>
          <w:color w:val="0F0F0F"/>
          <w:spacing w:val="-8"/>
        </w:rPr>
        <w:t> </w:t>
      </w:r>
      <w:r>
        <w:rPr>
          <w:rFonts w:ascii="Calibri" w:hAnsi="Calibri"/>
          <w:spacing w:val="-6"/>
        </w:rPr>
        <w:t>acompanhamento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6"/>
        </w:rPr>
        <w:t>da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6"/>
        </w:rPr>
        <w:t>consultoria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color w:val="111111"/>
          <w:spacing w:val="-6"/>
        </w:rPr>
        <w:t>de</w:t>
      </w:r>
      <w:r>
        <w:rPr>
          <w:rFonts w:ascii="Calibri" w:hAnsi="Calibri"/>
          <w:color w:val="111111"/>
          <w:spacing w:val="-8"/>
        </w:rPr>
        <w:t> </w:t>
      </w:r>
      <w:r>
        <w:rPr>
          <w:rFonts w:ascii="Calibri" w:hAnsi="Calibri"/>
          <w:spacing w:val="-6"/>
        </w:rPr>
        <w:t>investimentos.</w:t>
      </w:r>
    </w:p>
    <w:p>
      <w:pPr>
        <w:spacing w:line="249" w:lineRule="auto" w:before="169"/>
        <w:ind w:left="78" w:right="94" w:hanging="1"/>
        <w:jc w:val="both"/>
        <w:rPr>
          <w:rFonts w:ascii="Calibri" w:hAnsi="Calibri"/>
          <w:sz w:val="22"/>
        </w:rPr>
      </w:pPr>
      <w:r>
        <w:rPr>
          <w:rFonts w:ascii="Calibri" w:hAnsi="Calibri"/>
          <w:spacing w:val="-4"/>
          <w:sz w:val="23"/>
        </w:rPr>
        <w:t>Destaca-se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que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não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foram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encontrados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4"/>
          <w:sz w:val="23"/>
        </w:rPr>
        <w:t>ôbices</w:t>
      </w:r>
      <w:r>
        <w:rPr>
          <w:rFonts w:ascii="Calibri" w:hAnsi="Calibri"/>
          <w:spacing w:val="-9"/>
          <w:sz w:val="23"/>
        </w:rPr>
        <w:t> </w:t>
      </w:r>
      <w:r>
        <w:rPr>
          <w:rFonts w:ascii="Calibri" w:hAnsi="Calibri"/>
          <w:color w:val="1C1C1C"/>
          <w:spacing w:val="-4"/>
          <w:sz w:val="23"/>
        </w:rPr>
        <w:t>nas</w:t>
      </w:r>
      <w:r>
        <w:rPr>
          <w:rFonts w:ascii="Calibri" w:hAnsi="Calibri"/>
          <w:color w:val="1C1C1C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informações</w:t>
      </w:r>
      <w:r>
        <w:rPr>
          <w:rFonts w:ascii="Calibri" w:hAnsi="Calibri"/>
          <w:spacing w:val="5"/>
          <w:sz w:val="23"/>
        </w:rPr>
        <w:t> </w:t>
      </w:r>
      <w:r>
        <w:rPr>
          <w:rFonts w:ascii="Calibri" w:hAnsi="Calibri"/>
          <w:spacing w:val="-4"/>
          <w:sz w:val="23"/>
        </w:rPr>
        <w:t>lançadas</w:t>
      </w:r>
      <w:r>
        <w:rPr>
          <w:rFonts w:ascii="Calibri" w:hAnsi="Calibri"/>
          <w:spacing w:val="-8"/>
          <w:sz w:val="23"/>
        </w:rPr>
        <w:t> </w:t>
      </w:r>
      <w:r>
        <w:rPr>
          <w:rFonts w:ascii="Calibri" w:hAnsi="Calibri"/>
          <w:color w:val="0F0F0F"/>
          <w:spacing w:val="-4"/>
          <w:sz w:val="23"/>
        </w:rPr>
        <w:t>neste</w:t>
      </w:r>
      <w:r>
        <w:rPr>
          <w:rFonts w:ascii="Calibri" w:hAnsi="Calibri"/>
          <w:color w:val="0F0F0F"/>
          <w:spacing w:val="-9"/>
          <w:sz w:val="23"/>
        </w:rPr>
        <w:t> </w:t>
      </w:r>
      <w:r>
        <w:rPr>
          <w:rFonts w:ascii="Calibri" w:hAnsi="Calibri"/>
          <w:spacing w:val="-4"/>
          <w:sz w:val="23"/>
        </w:rPr>
        <w:t>documento.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4"/>
          <w:sz w:val="23"/>
        </w:rPr>
        <w:t>Por </w:t>
      </w:r>
      <w:r>
        <w:rPr>
          <w:rFonts w:ascii="Calibri" w:hAnsi="Calibri"/>
          <w:sz w:val="22"/>
        </w:rPr>
        <w:t>isso, este parecer </w:t>
      </w:r>
      <w:r>
        <w:rPr>
          <w:rFonts w:ascii="Calibri" w:hAnsi="Calibri"/>
          <w:color w:val="444444"/>
          <w:sz w:val="22"/>
        </w:rPr>
        <w:t>ê </w:t>
      </w:r>
      <w:r>
        <w:rPr>
          <w:rFonts w:ascii="Calibri" w:hAnsi="Calibri"/>
          <w:color w:val="0C0C0C"/>
          <w:sz w:val="22"/>
        </w:rPr>
        <w:t>encaminhado </w:t>
      </w:r>
      <w:r>
        <w:rPr>
          <w:rFonts w:ascii="Calibri" w:hAnsi="Calibri"/>
          <w:sz w:val="22"/>
        </w:rPr>
        <w:t>com uma análise favorável dos membros do Comitê de </w:t>
      </w:r>
      <w:r>
        <w:rPr>
          <w:rFonts w:ascii="Calibri" w:hAnsi="Calibri"/>
          <w:color w:val="1F1F1F"/>
          <w:sz w:val="22"/>
        </w:rPr>
        <w:t>I</w:t>
      </w:r>
      <w:r>
        <w:rPr>
          <w:rFonts w:ascii="Calibri" w:hAnsi="Calibri"/>
          <w:sz w:val="22"/>
        </w:rPr>
        <w:t>nvesfimentos para ser aprovado pelo Conselho Fiscal.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72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630336">
            <wp:simplePos x="0" y="0"/>
            <wp:positionH relativeFrom="page">
              <wp:posOffset>5138928</wp:posOffset>
            </wp:positionH>
            <wp:positionV relativeFrom="paragraph">
              <wp:posOffset>279489</wp:posOffset>
            </wp:positionV>
            <wp:extent cx="107442" cy="385000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sz w:val="20"/>
        </w:rPr>
        <w:sectPr>
          <w:pgSz w:w="11570" w:h="16290"/>
          <w:pgMar w:top="1580" w:bottom="280" w:left="1559" w:right="1275"/>
        </w:sectPr>
      </w:pPr>
    </w:p>
    <w:p>
      <w:pPr>
        <w:pStyle w:val="BodyText"/>
        <w:spacing w:before="4"/>
        <w:rPr>
          <w:rFonts w:ascii="Calibri"/>
          <w:sz w:val="16"/>
        </w:rPr>
      </w:pPr>
      <w:r>
        <w:rPr>
          <w:rFonts w:ascii="Calibri"/>
          <w:sz w:val="16"/>
        </w:rPr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3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8"/>
      <w:numFmt w:val="decimal"/>
      <w:lvlText w:val="%1."/>
      <w:lvlJc w:val="left"/>
      <w:pPr>
        <w:ind w:left="1128" w:hanging="351"/>
        <w:jc w:val="left"/>
      </w:pPr>
      <w:rPr>
        <w:rFonts w:hint="default"/>
        <w:spacing w:val="-1"/>
        <w:w w:val="10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5" w:hanging="3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70" w:hanging="3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45" w:hanging="3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0" w:hanging="3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5" w:hanging="3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0" w:hanging="3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5" w:hanging="3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0" w:hanging="351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797" w:hanging="377"/>
      </w:pPr>
      <w:rPr>
        <w:rFonts w:hint="default" w:ascii="Calibri" w:hAnsi="Calibri" w:eastAsia="Calibri" w:cs="Calibri"/>
        <w:spacing w:val="0"/>
        <w:w w:val="10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7" w:hanging="3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4" w:hanging="3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1" w:hanging="3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8" w:hanging="3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5" w:hanging="3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2" w:hanging="3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49" w:hanging="3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56" w:hanging="37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50" w:hanging="361"/>
        <w:jc w:val="left"/>
      </w:pPr>
      <w:rPr>
        <w:rFonts w:hint="default"/>
        <w:spacing w:val="-1"/>
        <w:w w:val="10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8" w:hanging="439"/>
        <w:jc w:val="left"/>
      </w:pPr>
      <w:rPr>
        <w:rFonts w:hint="default"/>
        <w:spacing w:val="-1"/>
        <w:w w:val="9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54" w:hanging="4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8" w:hanging="4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23" w:hanging="4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7" w:hanging="4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92" w:hanging="4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6" w:hanging="4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1" w:hanging="439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056" w:hanging="74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56" w:hanging="743"/>
        <w:jc w:val="left"/>
      </w:pPr>
      <w:rPr>
        <w:rFonts w:hint="default"/>
        <w:spacing w:val="-1"/>
        <w:w w:val="10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93" w:hanging="7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0" w:hanging="7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7" w:hanging="7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4" w:hanging="7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1" w:hanging="7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8" w:hanging="7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95" w:hanging="74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597" w:hanging="2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7" w:hanging="28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6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5" w:hanging="2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8" w:hanging="2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1" w:hanging="2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4" w:hanging="2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7" w:hanging="2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0" w:hanging="2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03" w:hanging="28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074" w:hanging="76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74" w:hanging="760"/>
        <w:jc w:val="left"/>
      </w:pPr>
      <w:rPr>
        <w:rFonts w:hint="default"/>
        <w:spacing w:val="-1"/>
        <w:w w:val="10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09" w:hanging="7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4" w:hanging="7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9" w:hanging="7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04" w:hanging="7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9" w:hanging="7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4" w:hanging="7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99" w:hanging="7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9"/>
      <w:numFmt w:val="upperLetter"/>
      <w:lvlText w:val="%1"/>
      <w:lvlJc w:val="left"/>
      <w:pPr>
        <w:ind w:left="1056" w:hanging="73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56" w:hanging="73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9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93" w:hanging="7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0" w:hanging="7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7" w:hanging="7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4" w:hanging="7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1" w:hanging="7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8" w:hanging="7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95" w:hanging="73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566" w:hanging="492"/>
        <w:jc w:val="left"/>
      </w:pPr>
      <w:rPr>
        <w:rFonts w:hint="default"/>
        <w:spacing w:val="-1"/>
        <w:w w:val="6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9" w:hanging="7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6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4" w:hanging="7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8" w:hanging="7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03" w:hanging="7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7" w:hanging="7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11" w:hanging="7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6" w:hanging="7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0" w:hanging="73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37" w:hanging="373"/>
      </w:pPr>
      <w:rPr>
        <w:rFonts w:hint="default" w:ascii="Arial" w:hAnsi="Arial" w:eastAsia="Arial" w:cs="Arial"/>
        <w:spacing w:val="0"/>
        <w:w w:val="5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9" w:hanging="3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9" w:hanging="3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9" w:hanging="3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79" w:hanging="3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9" w:hanging="3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8" w:hanging="3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58" w:hanging="3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18" w:hanging="373"/>
      </w:pPr>
      <w:rPr>
        <w:rFonts w:hint="default"/>
        <w:lang w:val="pt-P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Arial" w:hAnsi="Arial" w:eastAsia="Arial" w:cs="Arial"/>
      <w:sz w:val="29"/>
      <w:szCs w:val="29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87"/>
      <w:outlineLvl w:val="3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1133" w:hanging="436"/>
      <w:outlineLvl w:val="4"/>
    </w:pPr>
    <w:rPr>
      <w:rFonts w:ascii="Calibri" w:hAnsi="Calibri" w:eastAsia="Calibri" w:cs="Calibri"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56" w:hanging="742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jpe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jpe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jpe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jpeg"/><Relationship Id="rId8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2025-05-15T18:13:12Z</dcterms:created>
  <dcterms:modified xsi:type="dcterms:W3CDTF">2025-05-15T18:13:12Z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