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054" w:val="left" w:leader="none"/>
        </w:tabs>
        <w:spacing w:before="69"/>
        <w:ind w:left="2624" w:right="2002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764540</wp:posOffset>
            </wp:positionH>
            <wp:positionV relativeFrom="paragraph">
              <wp:posOffset>43180</wp:posOffset>
            </wp:positionV>
            <wp:extent cx="1282699" cy="4457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9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 MUNICIPAL DE PREVIDÊNCIA DE PETRÓPOLIS – CMPP</w:t>
        <w:tab/>
        <w:t>Livro: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01</w:t>
      </w:r>
    </w:p>
    <w:p>
      <w:pPr>
        <w:tabs>
          <w:tab w:pos="7067" w:val="left" w:leader="none"/>
        </w:tabs>
        <w:spacing w:before="0"/>
        <w:ind w:left="322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 </w:t>
      </w:r>
      <w:r>
        <w:rPr>
          <w:rFonts w:ascii="Arial" w:hAnsi="Arial"/>
          <w:b/>
          <w:spacing w:val="-2"/>
          <w:sz w:val="24"/>
        </w:rPr>
        <w:t>7.353/2015</w:t>
      </w:r>
      <w:r>
        <w:rPr>
          <w:rFonts w:ascii="Arial" w:hAnsi="Arial"/>
          <w:b/>
          <w:sz w:val="24"/>
        </w:rPr>
        <w:tab/>
        <w:t>Folha: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5"/>
          <w:sz w:val="24"/>
        </w:rPr>
        <w:t>48</w:t>
      </w:r>
    </w:p>
    <w:p>
      <w:pPr>
        <w:spacing w:before="0"/>
        <w:ind w:left="709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Data: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24/10/2017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8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285" w:right="136"/>
        <w:jc w:val="both"/>
      </w:pPr>
      <w:r>
        <w:rPr/>
        <w:t>Às 10:30h, do dia 24 de Outubro de 2017, terça-feira, com a presença dos Conselheiros e servidores do Inpas, que assinaram o Livro de Presença, o Presidente do Conselho, Fernando Leite Fortes, diz que por falta de quorum não será instalada a reunião extraordinária do conselho. Agenda reunião extraordinária, para 09 de Novembro de 2017. Lavrada a presente ata que segue assinada pelos presentes e por mim, Michelle Lopes, quem a digitou.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tabs>
          <w:tab w:pos="3115" w:val="left" w:leader="none"/>
          <w:tab w:pos="6519" w:val="left" w:leader="none"/>
        </w:tabs>
        <w:spacing w:before="1"/>
        <w:ind w:left="55" w:right="0" w:firstLine="0"/>
        <w:jc w:val="left"/>
        <w:rPr>
          <w:sz w:val="24"/>
        </w:rPr>
      </w:pPr>
      <w:r>
        <w:rPr>
          <w:sz w:val="24"/>
        </w:rPr>
        <w:t>Carlos</w:t>
      </w:r>
      <w:r>
        <w:rPr>
          <w:spacing w:val="-17"/>
          <w:sz w:val="24"/>
        </w:rPr>
        <w:t> </w:t>
      </w:r>
      <w:r>
        <w:rPr>
          <w:sz w:val="24"/>
        </w:rPr>
        <w:t>André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Amaral</w:t>
      </w:r>
      <w:r>
        <w:rPr>
          <w:sz w:val="24"/>
        </w:rPr>
        <w:tab/>
        <w:t>Fernando</w:t>
      </w:r>
      <w:r>
        <w:rPr>
          <w:spacing w:val="-5"/>
          <w:sz w:val="24"/>
        </w:rPr>
        <w:t> </w:t>
      </w:r>
      <w:r>
        <w:rPr>
          <w:sz w:val="24"/>
        </w:rPr>
        <w:t>Leite</w:t>
      </w:r>
      <w:r>
        <w:rPr>
          <w:spacing w:val="-2"/>
          <w:sz w:val="24"/>
        </w:rPr>
        <w:t> Fortes</w:t>
      </w:r>
      <w:r>
        <w:rPr>
          <w:sz w:val="24"/>
        </w:rPr>
        <w:tab/>
        <w:t>Francisco</w:t>
      </w:r>
      <w:r>
        <w:rPr>
          <w:spacing w:val="-19"/>
          <w:sz w:val="24"/>
        </w:rPr>
        <w:t> </w:t>
      </w:r>
      <w:r>
        <w:rPr>
          <w:sz w:val="24"/>
        </w:rPr>
        <w:t>Afonso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Eccard</w:t>
      </w:r>
    </w:p>
    <w:p>
      <w:pPr>
        <w:pStyle w:val="BodyText"/>
        <w:rPr>
          <w:sz w:val="24"/>
        </w:rPr>
      </w:pPr>
    </w:p>
    <w:p>
      <w:pPr>
        <w:pStyle w:val="BodyText"/>
        <w:spacing w:before="275"/>
        <w:rPr>
          <w:sz w:val="24"/>
        </w:rPr>
      </w:pPr>
    </w:p>
    <w:p>
      <w:pPr>
        <w:tabs>
          <w:tab w:pos="3115" w:val="left" w:leader="none"/>
          <w:tab w:pos="6519" w:val="left" w:leader="none"/>
        </w:tabs>
        <w:spacing w:before="1"/>
        <w:ind w:left="55" w:right="0" w:firstLine="0"/>
        <w:jc w:val="left"/>
        <w:rPr>
          <w:sz w:val="24"/>
        </w:rPr>
      </w:pPr>
      <w:r>
        <w:rPr>
          <w:sz w:val="24"/>
        </w:rPr>
        <w:t>Fábio</w:t>
      </w:r>
      <w:r>
        <w:rPr>
          <w:spacing w:val="-16"/>
          <w:sz w:val="24"/>
        </w:rPr>
        <w:t> </w:t>
      </w:r>
      <w:r>
        <w:rPr>
          <w:sz w:val="24"/>
        </w:rPr>
        <w:t>Alves</w:t>
      </w:r>
      <w:r>
        <w:rPr>
          <w:spacing w:val="-2"/>
          <w:sz w:val="24"/>
        </w:rPr>
        <w:t> Ferreira</w:t>
      </w:r>
      <w:r>
        <w:rPr>
          <w:sz w:val="24"/>
        </w:rPr>
        <w:tab/>
        <w:t>Jair</w:t>
      </w:r>
      <w:r>
        <w:rPr>
          <w:spacing w:val="-3"/>
          <w:sz w:val="24"/>
        </w:rPr>
        <w:t> </w:t>
      </w:r>
      <w:r>
        <w:rPr>
          <w:sz w:val="24"/>
        </w:rPr>
        <w:t>Nunes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Almas</w:t>
      </w:r>
      <w:r>
        <w:rPr>
          <w:sz w:val="24"/>
        </w:rPr>
        <w:tab/>
        <w:t>Iris</w:t>
      </w:r>
      <w:r>
        <w:rPr>
          <w:spacing w:val="-4"/>
          <w:sz w:val="24"/>
        </w:rPr>
        <w:t> </w:t>
      </w:r>
      <w:r>
        <w:rPr>
          <w:sz w:val="24"/>
        </w:rPr>
        <w:t>Palma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Magalhães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3115" w:val="left" w:leader="none"/>
          <w:tab w:pos="6519" w:val="left" w:leader="none"/>
        </w:tabs>
        <w:spacing w:before="0"/>
        <w:ind w:left="55" w:right="0" w:firstLine="0"/>
        <w:jc w:val="left"/>
        <w:rPr>
          <w:sz w:val="24"/>
        </w:rPr>
      </w:pPr>
      <w:r>
        <w:rPr>
          <w:sz w:val="24"/>
        </w:rPr>
        <w:t>Luciane</w:t>
      </w:r>
      <w:r>
        <w:rPr>
          <w:spacing w:val="-17"/>
          <w:sz w:val="24"/>
        </w:rPr>
        <w:t> </w:t>
      </w:r>
      <w:r>
        <w:rPr>
          <w:sz w:val="24"/>
        </w:rPr>
        <w:t>Amaral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Michelli</w:t>
      </w:r>
      <w:r>
        <w:rPr>
          <w:sz w:val="24"/>
        </w:rPr>
        <w:tab/>
        <w:t>Michelle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Lopes</w:t>
      </w:r>
      <w:r>
        <w:rPr>
          <w:sz w:val="24"/>
        </w:rPr>
        <w:tab/>
        <w:t>Vanessa</w:t>
      </w:r>
      <w:r>
        <w:rPr>
          <w:spacing w:val="-10"/>
          <w:sz w:val="24"/>
        </w:rPr>
        <w:t> </w:t>
      </w:r>
      <w:r>
        <w:rPr>
          <w:sz w:val="24"/>
        </w:rPr>
        <w:t>velasco</w:t>
      </w:r>
      <w:r>
        <w:rPr>
          <w:spacing w:val="-9"/>
          <w:sz w:val="24"/>
        </w:rPr>
        <w:t> </w:t>
      </w:r>
      <w:r>
        <w:rPr>
          <w:sz w:val="24"/>
        </w:rPr>
        <w:t>H.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Britto</w:t>
      </w:r>
    </w:p>
    <w:sectPr>
      <w:type w:val="continuous"/>
      <w:pgSz w:w="11900" w:h="16840"/>
      <w:pgMar w:top="148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2025-07-23T14:32:44Z</dcterms:created>
  <dcterms:modified xsi:type="dcterms:W3CDTF">2025-07-23T14:32:44Z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2017-11-16T00:00:00Z</vt:filetime>
  </property>
</Properties>
</file>