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1"/>
        <w:ind w:lef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174"/>
        <w:gridCol w:w="1359"/>
        <w:gridCol w:w="2235"/>
        <w:gridCol w:w="1673"/>
        <w:gridCol w:w="1507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1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4.873.991,22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34.251.008,78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4.830.271,43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29.119.728,57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4.830.271,43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29.119.728,57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4.830.271,43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29.119.728,57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4.825.073,23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29.074.326,77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4.690.179,48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27.609.220,52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4.690.179,48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27.609.220,52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4.690.179,48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27.609.220,52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86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563.461,35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3.936.538,65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39.562,36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310.437,64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2.521.641,33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15.378.358,67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359" w:type="dxa"/>
          </w:tcPr>
          <w:p>
            <w:pPr>
              <w:pStyle w:val="TableParagraph"/>
              <w:ind w:right="26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4.832,05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55.167,95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325,81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3.674,19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1.191,27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4.008,73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677,48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1.922,52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431,00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2.569,00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39.590,36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210.409,64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1.517.815,45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7.692.184,55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340,38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1.859,62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310,64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1.689,36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86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118.518,85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1.231.481,15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86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118.518,85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1.231.481,15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16.374,90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233.625,10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16.374,90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233.625,10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359" w:type="dxa"/>
          </w:tcPr>
          <w:p>
            <w:pPr>
              <w:pStyle w:val="TableParagraph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5.198,20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45.401,80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7174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spacing w:line="141" w:lineRule="exact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35" w:type="dxa"/>
          </w:tcPr>
          <w:p>
            <w:pPr>
              <w:pStyle w:val="TableParagraph"/>
              <w:spacing w:line="141" w:lineRule="exact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5.198,20</w:t>
            </w:r>
          </w:p>
        </w:tc>
        <w:tc>
          <w:tcPr>
            <w:tcW w:w="1673" w:type="dxa"/>
          </w:tcPr>
          <w:p>
            <w:pPr>
              <w:pStyle w:val="TableParagraph"/>
              <w:spacing w:line="141" w:lineRule="exact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141" w:lineRule="exact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45.401,80</w:t>
            </w:r>
          </w:p>
        </w:tc>
      </w:tr>
    </w:tbl>
    <w:p>
      <w:pPr>
        <w:pStyle w:val="TableParagraph"/>
        <w:spacing w:after="0" w:line="141" w:lineRule="exact"/>
        <w:jc w:val="lef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191"/>
        <w:ind w:lef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50"/>
        <w:gridCol w:w="1990"/>
        <w:gridCol w:w="2227"/>
        <w:gridCol w:w="1717"/>
        <w:gridCol w:w="146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7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5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5.198,20</w:t>
            </w:r>
          </w:p>
        </w:tc>
        <w:tc>
          <w:tcPr>
            <w:tcW w:w="17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45.401,80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5.198,20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45.401,80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651,62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6.348,38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990" w:type="dxa"/>
          </w:tcPr>
          <w:p>
            <w:pPr>
              <w:pStyle w:val="TableParagraph"/>
              <w:ind w:right="2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862,00</w:t>
            </w:r>
          </w:p>
        </w:tc>
        <w:tc>
          <w:tcPr>
            <w:tcW w:w="171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862,00</w:t>
            </w:r>
          </w:p>
        </w:tc>
        <w:tc>
          <w:tcPr>
            <w:tcW w:w="1461" w:type="dxa"/>
          </w:tcPr>
          <w:p>
            <w:pPr>
              <w:pStyle w:val="TableParagraph"/>
              <w:ind w:right="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680,76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3.719,24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2.382,54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8.017,46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621,28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2.378,72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35.388,81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144.611,19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35.388,81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144.611,19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35.388,81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144.611,19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35.388,81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144.611,19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35.388,81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144.611,19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90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4.133,43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4.920.866,57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8.721,84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8.721,84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8.721,84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8.721,84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8.721,84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655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spacing w:line="141" w:lineRule="exact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spacing w:line="141" w:lineRule="exact"/>
              <w:ind w:right="6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1.278,16</w:t>
            </w:r>
          </w:p>
        </w:tc>
        <w:tc>
          <w:tcPr>
            <w:tcW w:w="1717" w:type="dxa"/>
          </w:tcPr>
          <w:p>
            <w:pPr>
              <w:pStyle w:val="TableParagraph"/>
              <w:spacing w:line="141" w:lineRule="exact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line="141" w:lineRule="exact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8.721,84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191"/>
        <w:ind w:lef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043"/>
        <w:gridCol w:w="1355"/>
        <w:gridCol w:w="2235"/>
        <w:gridCol w:w="1673"/>
        <w:gridCol w:w="1507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2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2.855,27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4.912.144,73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55" w:type="dxa"/>
          </w:tcPr>
          <w:p>
            <w:pPr>
              <w:pStyle w:val="TableParagraph"/>
              <w:ind w:right="2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55" w:type="dxa"/>
          </w:tcPr>
          <w:p>
            <w:pPr>
              <w:pStyle w:val="TableParagraph"/>
              <w:ind w:right="2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355" w:type="dxa"/>
          </w:tcPr>
          <w:p>
            <w:pPr>
              <w:pStyle w:val="TableParagraph"/>
              <w:ind w:right="2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355" w:type="dxa"/>
          </w:tcPr>
          <w:p>
            <w:pPr>
              <w:pStyle w:val="TableParagraph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2.855,27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12.144,73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355" w:type="dxa"/>
          </w:tcPr>
          <w:p>
            <w:pPr>
              <w:pStyle w:val="TableParagraph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2.855,27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12.144,73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55" w:type="dxa"/>
          </w:tcPr>
          <w:p>
            <w:pPr>
              <w:pStyle w:val="TableParagraph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2.855,27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12.144,73</w:t>
            </w:r>
          </w:p>
        </w:tc>
      </w:tr>
      <w:tr>
        <w:trPr>
          <w:trHeight w:val="31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0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2.855,27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4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12.144,73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4.873.991,22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862,00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34.251.870,78</w:t>
            </w:r>
          </w:p>
        </w:tc>
      </w:tr>
    </w:tbl>
    <w:p>
      <w:pPr>
        <w:pStyle w:val="TableParagraph"/>
        <w:spacing w:after="0"/>
        <w:jc w:val="lef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455"/>
        <w:gridCol w:w="2086"/>
        <w:gridCol w:w="2100"/>
        <w:gridCol w:w="1800"/>
        <w:gridCol w:w="1506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4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0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11.004.841,03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71.655.158,97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63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10.994.896,71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71.665.103,29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086" w:type="dxa"/>
          </w:tcPr>
          <w:p>
            <w:pPr>
              <w:pStyle w:val="TableParagraph"/>
              <w:ind w:right="2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81.910,16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5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418.089,84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5.042.387,02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31.657.612,98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086" w:type="dxa"/>
          </w:tcPr>
          <w:p>
            <w:pPr>
              <w:pStyle w:val="TableParagraph"/>
              <w:ind w:right="2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9.664,02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34.335,98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086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3.035.630,90</w:t>
            </w:r>
          </w:p>
        </w:tc>
        <w:tc>
          <w:tcPr>
            <w:tcW w:w="1800" w:type="dxa"/>
          </w:tcPr>
          <w:p>
            <w:pPr>
              <w:pStyle w:val="TableParagraph"/>
              <w:ind w:left="471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1.035.630,90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086" w:type="dxa"/>
          </w:tcPr>
          <w:p>
            <w:pPr>
              <w:pStyle w:val="TableParagraph"/>
              <w:ind w:right="2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2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79.180,77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5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420.819,23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086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100" w:type="dxa"/>
          </w:tcPr>
          <w:p>
            <w:pPr>
              <w:pStyle w:val="TableParagraph"/>
              <w:ind w:left="7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1.128.600,35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6.786.399,65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086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086" w:type="dxa"/>
          </w:tcPr>
          <w:p>
            <w:pPr>
              <w:pStyle w:val="TableParagraph"/>
              <w:ind w:right="2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683.581,08</w:t>
            </w:r>
          </w:p>
        </w:tc>
        <w:tc>
          <w:tcPr>
            <w:tcW w:w="1800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33.581,08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086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191.420,92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1.108.579,08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86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left="42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86" w:type="dxa"/>
          </w:tcPr>
          <w:p>
            <w:pPr>
              <w:pStyle w:val="TableParagraph"/>
              <w:ind w:right="2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580.618,65</w:t>
            </w:r>
          </w:p>
        </w:tc>
        <w:tc>
          <w:tcPr>
            <w:tcW w:w="1800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30.618,65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86" w:type="dxa"/>
          </w:tcPr>
          <w:p>
            <w:pPr>
              <w:pStyle w:val="TableParagraph"/>
              <w:ind w:right="2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46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86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100" w:type="dxa"/>
          </w:tcPr>
          <w:p>
            <w:pPr>
              <w:pStyle w:val="TableParagraph"/>
              <w:ind w:right="5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161.902,84</w:t>
            </w:r>
          </w:p>
        </w:tc>
        <w:tc>
          <w:tcPr>
            <w:tcW w:w="1800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15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838.097,16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86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086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086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86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455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86" w:type="dxa"/>
          </w:tcPr>
          <w:p>
            <w:pPr>
              <w:pStyle w:val="TableParagraph"/>
              <w:ind w:right="2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ind w:right="8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455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86" w:type="dxa"/>
          </w:tcPr>
          <w:p>
            <w:pPr>
              <w:pStyle w:val="TableParagraph"/>
              <w:spacing w:line="141" w:lineRule="exact"/>
              <w:ind w:right="2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0" w:type="dxa"/>
          </w:tcPr>
          <w:p>
            <w:pPr>
              <w:pStyle w:val="TableParagraph"/>
              <w:spacing w:line="141" w:lineRule="exact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9.944,32</w:t>
            </w:r>
          </w:p>
        </w:tc>
        <w:tc>
          <w:tcPr>
            <w:tcW w:w="1800" w:type="dxa"/>
          </w:tcPr>
          <w:p>
            <w:pPr>
              <w:pStyle w:val="TableParagraph"/>
              <w:spacing w:line="141" w:lineRule="exact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9.944,32</w:t>
            </w:r>
          </w:p>
        </w:tc>
        <w:tc>
          <w:tcPr>
            <w:tcW w:w="1506" w:type="dxa"/>
          </w:tcPr>
          <w:p>
            <w:pPr>
              <w:pStyle w:val="TableParagraph"/>
              <w:spacing w:line="141" w:lineRule="exact"/>
              <w:ind w:right="8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191"/>
        <w:ind w:lef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FEVEREIRO/2019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586"/>
        <w:gridCol w:w="4197"/>
        <w:gridCol w:w="2067"/>
        <w:gridCol w:w="1792"/>
        <w:gridCol w:w="1557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58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1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right="2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6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7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left="76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righ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58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1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6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11.004.841,03</w:t>
            </w:r>
          </w:p>
        </w:tc>
        <w:tc>
          <w:tcPr>
            <w:tcW w:w="17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5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1.109.774,95</w:t>
            </w:r>
          </w:p>
        </w:tc>
        <w:tc>
          <w:tcPr>
            <w:tcW w:w="15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47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72.764.933,92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5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1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right="5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15.878.832,25</w:t>
            </w:r>
          </w:p>
        </w:tc>
        <w:tc>
          <w:tcPr>
            <w:tcW w:w="17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1.110.636,95</w:t>
            </w:r>
          </w:p>
        </w:tc>
        <w:tc>
          <w:tcPr>
            <w:tcW w:w="15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38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107.016.804,70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63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9017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68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8966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7328">
              <wp:simplePos x="0" y="0"/>
              <wp:positionH relativeFrom="page">
                <wp:posOffset>358775</wp:posOffset>
              </wp:positionH>
              <wp:positionV relativeFrom="page">
                <wp:posOffset>7021996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2.913086pt;width:248.45pt;height:9.85pt;mso-position-horizontal-relative:page;mso-position-vertical-relative:page;z-index:-1668915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62374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4256">
              <wp:simplePos x="0" y="0"/>
              <wp:positionH relativeFrom="page">
                <wp:posOffset>1035050</wp:posOffset>
              </wp:positionH>
              <wp:positionV relativeFrom="page">
                <wp:posOffset>358105</wp:posOffset>
              </wp:positionV>
              <wp:extent cx="6546215" cy="3022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302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51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197266pt;width:515.4500pt;height:23.8pt;mso-position-horizontal-relative:page;mso-position-vertical-relative:page;z-index:-166922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51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4768">
              <wp:simplePos x="0" y="0"/>
              <wp:positionH relativeFrom="page">
                <wp:posOffset>9598025</wp:posOffset>
              </wp:positionH>
              <wp:positionV relativeFrom="page">
                <wp:posOffset>364021</wp:posOffset>
              </wp:positionV>
              <wp:extent cx="7251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15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28.663086pt;width:57.1pt;height:21.85pt;mso-position-horizontal-relative:page;mso-position-vertical-relative:page;z-index:-1669171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15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5280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66912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5792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669068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2025-07-01T14:32:29Z</dcterms:created>
  <dcterms:modified xsi:type="dcterms:W3CDTF">2025-07-01T14:32:29Z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2019-04-17T00:00:00Z</vt:filetime>
  </property>
</Properties>
</file>