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ABRIL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2013</w:t>
      </w:r>
    </w:p>
    <w:p>
      <w:pPr>
        <w:pStyle w:val="BodyText"/>
        <w:spacing w:before="68" w:after="1"/>
        <w:ind w:left="0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483.035,44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234.353,14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717.388,58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23.824,20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11.912,09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35.736,29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3368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1.949.637,68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972.918,90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2.922.556,58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2128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938.064,19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469.032,06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1.407.096,25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948,92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474,44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1.423,36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19.706,74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9.853,37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29.560,11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(Fevereiro)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242,48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121,14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363,62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243,94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731,82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722,39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1.083,58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28.269,43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14.134,67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42.404,10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1729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29.777,54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29.777,54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656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7.020,76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7.020,76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6428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3.444.939,35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1.713.805,69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5.158.745,04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1729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29.777,54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29.777,54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656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7.020,76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7.020,76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151.087,67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159.476,59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62.740,32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366.858,40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1.190,22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8813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3.444.939,35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1.750.603,99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5.936.896,54</w:t>
            </w:r>
          </w:p>
        </w:tc>
      </w:tr>
    </w:tbl>
    <w:p>
      <w:pPr>
        <w:pStyle w:val="BodyText"/>
        <w:spacing w:before="233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182</w:t>
      </w:r>
    </w:p>
    <w:p>
      <w:pPr>
        <w:pStyle w:val="BodyText"/>
        <w:spacing w:before="34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40</w:t>
      </w:r>
    </w:p>
    <w:p>
      <w:pPr>
        <w:pStyle w:val="BodyText"/>
        <w:spacing w:after="0"/>
        <w:sectPr>
          <w:type w:val="continuous"/>
          <w:pgSz w:w="16840" w:h="11900" w:orient="landscape"/>
          <w:pgMar w:top="1060" w:bottom="280" w:left="992" w:right="2409"/>
        </w:sectPr>
      </w:pPr>
    </w:p>
    <w:p>
      <w:pPr>
        <w:pStyle w:val="BodyText"/>
        <w:spacing w:before="84"/>
      </w:pPr>
      <w:r>
        <w:rPr/>
        <w:t>rascunhada</w:t>
      </w:r>
      <w:r>
        <w:rPr>
          <w:spacing w:val="12"/>
        </w:rPr>
        <w:t> </w:t>
      </w:r>
      <w:r>
        <w:rPr/>
        <w:t>em</w:t>
      </w:r>
      <w:r>
        <w:rPr>
          <w:spacing w:val="14"/>
        </w:rPr>
        <w:t> </w:t>
      </w:r>
      <w:r>
        <w:rPr/>
        <w:t>09-05-</w:t>
      </w:r>
      <w:r>
        <w:rPr>
          <w:spacing w:val="-2"/>
        </w:rPr>
        <w:t>2013.</w:t>
      </w:r>
    </w:p>
    <w:sectPr>
      <w:pgSz w:w="16840" w:h="11900" w:orient="landscape"/>
      <w:pgMar w:top="100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- 2013-abril</dc:title>
  <dcterms:created xsi:type="dcterms:W3CDTF">2025-07-08T13:46:33Z</dcterms:created>
  <dcterms:modified xsi:type="dcterms:W3CDTF">2025-07-08T13:46:33Z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