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7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52060" cy="40843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060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  <w:tabs>
          <w:tab w:pos="7797" w:val="left" w:leader="none"/>
        </w:tabs>
      </w:pPr>
      <w:bookmarkStart w:name="Julho-2019" w:id="1"/>
      <w:bookmarkEnd w:id="1"/>
      <w:r>
        <w:rPr>
          <w:b w:val="0"/>
        </w:rPr>
      </w:r>
      <w:r>
        <w:rPr/>
        <w:t>RECEITAS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CONTRIBUIÇÕES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JULHO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4"/>
        </w:rPr>
        <w:t>2019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Financeiro</w:t>
      </w:r>
    </w:p>
    <w:p>
      <w:pPr>
        <w:pStyle w:val="BodyText"/>
        <w:spacing w:before="3"/>
      </w:pPr>
    </w:p>
    <w:tbl>
      <w:tblPr>
        <w:tblW w:w="0" w:type="auto"/>
        <w:jc w:val="left"/>
        <w:tblInd w:w="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8"/>
        <w:gridCol w:w="1728"/>
        <w:gridCol w:w="1560"/>
        <w:gridCol w:w="1560"/>
        <w:gridCol w:w="1646"/>
      </w:tblGrid>
      <w:tr>
        <w:trPr>
          <w:trHeight w:val="252" w:hRule="atLeast"/>
        </w:trPr>
        <w:tc>
          <w:tcPr>
            <w:tcW w:w="5948" w:type="dxa"/>
            <w:shd w:val="clear" w:color="auto" w:fill="BFBFBF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28" w:type="dxa"/>
            <w:shd w:val="clear" w:color="auto" w:fill="BFBFBF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46" w:type="dxa"/>
            <w:shd w:val="clear" w:color="auto" w:fill="BFBFBF"/>
          </w:tcPr>
          <w:p>
            <w:pPr>
              <w:pStyle w:val="TableParagraph"/>
              <w:ind w:left="4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733</w:t>
            </w:r>
          </w:p>
        </w:tc>
        <w:tc>
          <w:tcPr>
            <w:tcW w:w="1560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568.319,43</w:t>
            </w:r>
          </w:p>
        </w:tc>
        <w:tc>
          <w:tcPr>
            <w:tcW w:w="1560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284.159,76</w:t>
            </w:r>
          </w:p>
        </w:tc>
        <w:tc>
          <w:tcPr>
            <w:tcW w:w="1646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852.479,19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33.901,65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16.950,84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50.852,49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3165</w:t>
            </w:r>
          </w:p>
        </w:tc>
        <w:tc>
          <w:tcPr>
            <w:tcW w:w="1560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2.175.486,77</w:t>
            </w:r>
          </w:p>
        </w:tc>
        <w:tc>
          <w:tcPr>
            <w:tcW w:w="1560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1.087.743,60</w:t>
            </w:r>
          </w:p>
        </w:tc>
        <w:tc>
          <w:tcPr>
            <w:tcW w:w="1646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3.263.230,37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1641</w:t>
            </w:r>
          </w:p>
        </w:tc>
        <w:tc>
          <w:tcPr>
            <w:tcW w:w="1560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1.253.014,96</w:t>
            </w:r>
          </w:p>
        </w:tc>
        <w:tc>
          <w:tcPr>
            <w:tcW w:w="1560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626.507,48</w:t>
            </w:r>
          </w:p>
        </w:tc>
        <w:tc>
          <w:tcPr>
            <w:tcW w:w="1646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1.879.522,44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3.559,98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1.780,01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5.339,99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651,62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325,81</w:t>
            </w:r>
          </w:p>
        </w:tc>
        <w:tc>
          <w:tcPr>
            <w:tcW w:w="1646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977,43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Paty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310,64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155,32</w:t>
            </w:r>
          </w:p>
        </w:tc>
        <w:tc>
          <w:tcPr>
            <w:tcW w:w="1646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465,96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431,00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646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646,50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Duque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Caxias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828,32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414,16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1.242,48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M.P.T.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646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Vassouras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456,13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228,07</w:t>
            </w:r>
          </w:p>
        </w:tc>
        <w:tc>
          <w:tcPr>
            <w:tcW w:w="1646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684,20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42.620,18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21.310,06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63.930,24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296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65.888,76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65.888,76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 INPAS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8.277,03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8.277,03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28" w:type="dxa"/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5623</w:t>
            </w:r>
          </w:p>
        </w:tc>
        <w:tc>
          <w:tcPr>
            <w:tcW w:w="1560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4.079.935,70</w:t>
            </w:r>
          </w:p>
        </w:tc>
        <w:tc>
          <w:tcPr>
            <w:tcW w:w="1560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2.039.968,12</w:t>
            </w:r>
          </w:p>
        </w:tc>
        <w:tc>
          <w:tcPr>
            <w:tcW w:w="1646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6.119.903,82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296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65.888,76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65.888,76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8.277,03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8.277,03</w:t>
            </w:r>
          </w:p>
        </w:tc>
      </w:tr>
      <w:tr>
        <w:trPr>
          <w:trHeight w:val="253" w:hRule="atLeast"/>
        </w:trPr>
        <w:tc>
          <w:tcPr>
            <w:tcW w:w="12442" w:type="dxa"/>
            <w:gridSpan w:val="5"/>
            <w:shd w:val="clear" w:color="auto" w:fill="BFBFBF"/>
          </w:tcPr>
          <w:p>
            <w:pPr>
              <w:pStyle w:val="TableParagraph"/>
              <w:spacing w:before="20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95.710,46</w:t>
            </w:r>
          </w:p>
        </w:tc>
      </w:tr>
      <w:tr>
        <w:trPr>
          <w:trHeight w:val="255" w:hRule="atLeast"/>
        </w:trPr>
        <w:tc>
          <w:tcPr>
            <w:tcW w:w="5948" w:type="dxa"/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90.044,06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23.368,67</w:t>
            </w:r>
          </w:p>
        </w:tc>
      </w:tr>
      <w:tr>
        <w:trPr>
          <w:trHeight w:val="253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Aportes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3.498.000,00</w:t>
            </w:r>
          </w:p>
        </w:tc>
      </w:tr>
      <w:tr>
        <w:trPr>
          <w:trHeight w:val="252" w:hRule="atLeast"/>
        </w:trPr>
        <w:tc>
          <w:tcPr>
            <w:tcW w:w="5948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DACPREV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Glaucia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Maria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Zanetti</w:t>
            </w:r>
          </w:p>
        </w:tc>
        <w:tc>
          <w:tcPr>
            <w:tcW w:w="1728" w:type="dxa"/>
          </w:tcPr>
          <w:p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742,62</w:t>
            </w:r>
          </w:p>
        </w:tc>
        <w:tc>
          <w:tcPr>
            <w:tcW w:w="1560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371,31</w:t>
            </w:r>
          </w:p>
        </w:tc>
        <w:tc>
          <w:tcPr>
            <w:tcW w:w="1646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1.113,93</w:t>
            </w:r>
          </w:p>
        </w:tc>
      </w:tr>
      <w:tr>
        <w:trPr>
          <w:trHeight w:val="255" w:hRule="atLeast"/>
        </w:trPr>
        <w:tc>
          <w:tcPr>
            <w:tcW w:w="5948" w:type="dxa"/>
          </w:tcPr>
          <w:p>
            <w:pPr>
              <w:pStyle w:val="TableParagraph"/>
              <w:spacing w:line="228" w:lineRule="exact" w:before="0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5964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4.080.678,32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2.114.505,22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9.902.306,73</w:t>
            </w:r>
          </w:p>
        </w:tc>
      </w:tr>
    </w:tbl>
    <w:p>
      <w:pPr>
        <w:pStyle w:val="BodyText"/>
        <w:spacing w:line="261" w:lineRule="auto" w:before="193"/>
        <w:ind w:left="124" w:right="9396"/>
      </w:pPr>
      <w:r>
        <w:rPr/>
        <w:t>Total de inativos na folha –</w:t>
      </w:r>
      <w:r>
        <w:rPr>
          <w:spacing w:val="40"/>
        </w:rPr>
        <w:t> </w:t>
      </w:r>
      <w:r>
        <w:rPr/>
        <w:t>2257 Total</w:t>
      </w:r>
      <w:r>
        <w:rPr>
          <w:spacing w:val="-1"/>
        </w:rPr>
        <w:t> </w:t>
      </w:r>
      <w:r>
        <w:rPr/>
        <w:t>de pensionistas na folha – 671</w:t>
      </w:r>
    </w:p>
    <w:sectPr>
      <w:footerReference w:type="default" r:id="rId5"/>
      <w:type w:val="continuous"/>
      <w:pgSz w:w="16840" w:h="11910" w:orient="landscape"/>
      <w:pgMar w:header="0" w:footer="1374" w:top="640" w:bottom="156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1145539</wp:posOffset>
              </wp:positionH>
              <wp:positionV relativeFrom="page">
                <wp:posOffset>6548063</wp:posOffset>
              </wp:positionV>
              <wp:extent cx="1216025" cy="1333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1602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Atualizado</w:t>
                          </w:r>
                          <w:r>
                            <w:rPr>
                              <w:b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z w:val="15"/>
                            </w:rPr>
                            <w:t>em: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20/08/2019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0.199997pt;margin-top:515.59552pt;width:95.75pt;height:10.5pt;mso-position-horizontal-relative:page;mso-position-vertical-relative:page;z-index:-15933952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Atualizado</w:t>
                    </w:r>
                    <w:r>
                      <w:rPr>
                        <w:b/>
                        <w:spacing w:val="-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em: </w:t>
                    </w:r>
                    <w:r>
                      <w:rPr>
                        <w:b/>
                        <w:spacing w:val="-2"/>
                        <w:sz w:val="15"/>
                      </w:rPr>
                      <w:t>20/08/2019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1750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terms:created xsi:type="dcterms:W3CDTF">2025-07-10T14:10:39Z</dcterms:created>
  <dcterms:modified xsi:type="dcterms:W3CDTF">2025-07-10T14:10:39Z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Calc</vt:lpwstr>
  </property>
  <property fmtid="{D5CDD505-2E9C-101B-9397-08002B2CF9AE}" pid="4" name="Producer">
    <vt:lpwstr>LibreOffice 5.4</vt:lpwstr>
  </property>
  <property fmtid="{D5CDD505-2E9C-101B-9397-08002B2CF9AE}" pid="5" name="LastSaved">
    <vt:filetime>2019-08-20T00:00:00Z</vt:filetime>
  </property>
</Properties>
</file>