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565" w:right="0" w:firstLine="0"/>
        <w:jc w:val="center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t>Julho-</w:t>
      </w:r>
      <w:r>
        <w:rPr>
          <w:rFonts w:ascii="Times New Roman"/>
          <w:spacing w:val="-4"/>
          <w:sz w:val="19"/>
        </w:rPr>
        <w:t>2020</w:t>
      </w:r>
    </w:p>
    <w:p>
      <w:pPr>
        <w:pStyle w:val="BodyText"/>
        <w:spacing w:before="5"/>
        <w:rPr>
          <w:rFonts w:ascii="Times New Roman"/>
          <w:b w:val="0"/>
          <w:sz w:val="15"/>
        </w:rPr>
      </w:pPr>
      <w:r>
        <w:rPr>
          <w:rFonts w:ascii="Times New Roman"/>
          <w:b w:val="0"/>
          <w:sz w:val="15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4567298</wp:posOffset>
            </wp:positionH>
            <wp:positionV relativeFrom="paragraph">
              <wp:posOffset>128113</wp:posOffset>
            </wp:positionV>
            <wp:extent cx="985404" cy="225266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404" cy="22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3"/>
        <w:rPr>
          <w:rFonts w:ascii="Times New Roman"/>
          <w:b w:val="0"/>
        </w:rPr>
      </w:pPr>
    </w:p>
    <w:p>
      <w:pPr>
        <w:pStyle w:val="Title"/>
        <w:tabs>
          <w:tab w:pos="7304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11"/>
        </w:rPr>
        <w:t> </w:t>
      </w:r>
      <w:r>
        <w:rPr/>
        <w:t>DE</w:t>
      </w:r>
      <w:r>
        <w:rPr>
          <w:rFonts w:ascii="Times New Roman" w:hAnsi="Times New Roman"/>
          <w:b w:val="0"/>
          <w:spacing w:val="1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2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>
          <w:spacing w:val="-2"/>
        </w:rPr>
        <w:t>JULHO/2020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"/>
      </w:pPr>
    </w:p>
    <w:tbl>
      <w:tblPr>
        <w:tblW w:w="0" w:type="auto"/>
        <w:jc w:val="left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6"/>
        <w:gridCol w:w="2030"/>
        <w:gridCol w:w="1552"/>
        <w:gridCol w:w="1643"/>
        <w:gridCol w:w="1552"/>
      </w:tblGrid>
      <w:tr>
        <w:trPr>
          <w:trHeight w:val="263" w:hRule="atLeast"/>
        </w:trPr>
        <w:tc>
          <w:tcPr>
            <w:tcW w:w="51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1"/>
              <w:ind w:left="14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1"/>
              <w:ind w:right="73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1"/>
              <w:ind w:left="3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21.685,09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10.842,53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32.527,62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352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169.357,60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84.678,26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254.035,86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197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118.611,06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59.305,53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177.916,59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</w:tr>
      <w:tr>
        <w:trPr>
          <w:trHeight w:val="258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578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309.653,75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154.826,32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464.480,07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</w:tr>
      <w:tr>
        <w:trPr>
          <w:trHeight w:val="256" w:hRule="atLeast"/>
        </w:trPr>
        <w:tc>
          <w:tcPr>
            <w:tcW w:w="1197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39.902,71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303.596,42</w:t>
            </w:r>
          </w:p>
        </w:tc>
      </w:tr>
      <w:tr>
        <w:trPr>
          <w:trHeight w:val="258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756.647,50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9.484,20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203/205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921,86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FME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Atualiz.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Juros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Multa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(Consignação/20)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4.553,99</w:t>
            </w:r>
          </w:p>
        </w:tc>
      </w:tr>
      <w:tr>
        <w:trPr>
          <w:trHeight w:val="261" w:hRule="atLeast"/>
        </w:trPr>
        <w:tc>
          <w:tcPr>
            <w:tcW w:w="519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605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309.653,75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162.190,41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1.586.950,84</w:t>
            </w:r>
          </w:p>
        </w:tc>
      </w:tr>
    </w:tbl>
    <w:p>
      <w:pPr>
        <w:pStyle w:val="BodyText"/>
        <w:spacing w:before="43"/>
        <w:rPr>
          <w:sz w:val="22"/>
        </w:rPr>
      </w:pPr>
    </w:p>
    <w:p>
      <w:pPr>
        <w:pStyle w:val="BodyText"/>
        <w:spacing w:line="297" w:lineRule="auto"/>
        <w:ind w:left="77" w:right="9301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313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</w:pPr>
    </w:p>
    <w:p>
      <w:pPr>
        <w:pStyle w:val="BodyText"/>
        <w:ind w:left="77"/>
      </w:pPr>
      <w:r>
        <w:rPr/>
        <w:t>Atualizada</w:t>
      </w:r>
      <w:r>
        <w:rPr>
          <w:rFonts w:ascii="Times New Roman"/>
          <w:b w:val="0"/>
          <w:spacing w:val="4"/>
        </w:rPr>
        <w:t> </w:t>
      </w:r>
      <w:r>
        <w:rPr/>
        <w:t>em:</w:t>
      </w:r>
      <w:r>
        <w:rPr>
          <w:rFonts w:ascii="Times New Roman"/>
          <w:b w:val="0"/>
          <w:spacing w:val="6"/>
        </w:rPr>
        <w:t> </w:t>
      </w:r>
      <w:r>
        <w:rPr/>
        <w:t>20-08-</w:t>
      </w:r>
      <w:r>
        <w:rPr>
          <w:spacing w:val="-4"/>
        </w:rPr>
        <w:t>2020</w:t>
      </w:r>
    </w:p>
    <w:sectPr>
      <w:footerReference w:type="default" r:id="rId5"/>
      <w:type w:val="continuous"/>
      <w:pgSz w:w="16840" w:h="11900" w:orient="landscape"/>
      <w:pgMar w:header="0" w:footer="1150" w:top="1060" w:bottom="134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6256">
              <wp:simplePos x="0" y="0"/>
              <wp:positionH relativeFrom="page">
                <wp:posOffset>5121539</wp:posOffset>
              </wp:positionH>
              <wp:positionV relativeFrom="page">
                <wp:posOffset>6686360</wp:posOffset>
              </wp:positionV>
              <wp:extent cx="447675" cy="1606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4767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3.270844pt;margin-top:526.485107pt;width:35.25pt;height:12.65pt;mso-position-horizontal-relative:page;mso-position-vertical-relative:page;z-index:-1586022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2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Receita_das_contribuies-2020 - Previdenciário</dc:title>
  <dcterms:created xsi:type="dcterms:W3CDTF">2025-07-10T19:19:00Z</dcterms:created>
  <dcterms:modified xsi:type="dcterms:W3CDTF">2025-07-10T19:19:00Z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