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"/>
        <w:rPr>
          <w:rFonts w:ascii="Times New Roman"/>
          <w:b w:val="0"/>
          <w:sz w:val="20"/>
        </w:rPr>
      </w:pPr>
    </w:p>
    <w:p>
      <w:pPr>
        <w:pStyle w:val="BodyText"/>
        <w:ind w:left="266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155934" cy="4907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934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NOVEMBRO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4"/>
        </w:rPr>
        <w:t>2015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1800"/>
        <w:gridCol w:w="1699"/>
        <w:gridCol w:w="1650"/>
        <w:gridCol w:w="1534"/>
      </w:tblGrid>
      <w:tr>
        <w:trPr>
          <w:trHeight w:val="228" w:hRule="atLeast"/>
        </w:trPr>
        <w:tc>
          <w:tcPr>
            <w:tcW w:w="43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23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right="67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3" w:lineRule="exact"/>
              <w:ind w:left="3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508.716,07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254.358,11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763.074,18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34.999,91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17.719,03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52.718,94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2.533.669,30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1.266.835,33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3.800.504,63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2031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1.226.930,94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613.465,47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1.840.396,41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1.411,53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705,79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2.117,32</w:t>
            </w:r>
          </w:p>
        </w:tc>
      </w:tr>
      <w:tr>
        <w:trPr>
          <w:trHeight w:val="235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28.624,12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16.945,03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45.569,15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35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(Julho/2015)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36.207,05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18.103,49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54.310,54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58.009,81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58.009,81</w:t>
            </w:r>
          </w:p>
        </w:tc>
      </w:tr>
      <w:tr>
        <w:trPr>
          <w:trHeight w:val="240" w:hRule="atLeast"/>
        </w:trPr>
        <w:tc>
          <w:tcPr>
            <w:tcW w:w="430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2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2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2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 w:before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</w:tr>
      <w:tr>
        <w:trPr>
          <w:trHeight w:val="230" w:hRule="atLeast"/>
        </w:trPr>
        <w:tc>
          <w:tcPr>
            <w:tcW w:w="430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6880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4.372.093,34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2.189.114,96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6.561.208,30</w:t>
            </w:r>
          </w:p>
        </w:tc>
      </w:tr>
      <w:tr>
        <w:trPr>
          <w:trHeight w:val="235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58.009,81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58.009,81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9.357,89</w:t>
            </w:r>
          </w:p>
        </w:tc>
      </w:tr>
      <w:tr>
        <w:trPr>
          <w:trHeight w:val="236" w:hRule="atLeast"/>
        </w:trPr>
        <w:tc>
          <w:tcPr>
            <w:tcW w:w="1098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35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271.003,61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16.864,41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(Novembro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 13º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Salario/15)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535.255,66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3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1.914,33</w:t>
            </w:r>
          </w:p>
        </w:tc>
      </w:tr>
      <w:tr>
        <w:trPr>
          <w:trHeight w:val="25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(Outubro/15)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pago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15-01-</w:t>
            </w: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56" w:hRule="atLeast"/>
        </w:trPr>
        <w:tc>
          <w:tcPr>
            <w:tcW w:w="4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(Novembro/15) –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pago 18-01-</w:t>
            </w: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77" w:hRule="atLeast"/>
        </w:trPr>
        <w:tc>
          <w:tcPr>
            <w:tcW w:w="430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0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7223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4.372.093,34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2.256.482,66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7.767.116,19</w:t>
            </w:r>
          </w:p>
        </w:tc>
      </w:tr>
    </w:tbl>
    <w:p>
      <w:pPr>
        <w:pStyle w:val="BodyText"/>
        <w:spacing w:line="297" w:lineRule="auto" w:before="230"/>
        <w:ind w:left="70" w:right="9170"/>
      </w:pPr>
      <w:r>
        <w:rPr/>
        <w:t>Total de inativos na folha – 2010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661</w:t>
      </w:r>
    </w:p>
    <w:p>
      <w:pPr>
        <w:spacing w:before="168"/>
        <w:ind w:left="7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Atualizada</w:t>
      </w:r>
      <w:r>
        <w:rPr>
          <w:b/>
          <w:spacing w:val="15"/>
          <w:sz w:val="16"/>
        </w:rPr>
        <w:t> </w:t>
      </w:r>
      <w:r>
        <w:rPr>
          <w:b/>
          <w:spacing w:val="-2"/>
          <w:sz w:val="16"/>
        </w:rPr>
        <w:t>05-02-2016.</w:t>
      </w:r>
    </w:p>
    <w:sectPr>
      <w:type w:val="continuous"/>
      <w:pgSz w:w="16840" w:h="11900" w:orient="landscape"/>
      <w:pgMar w:top="134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1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9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Novembro - 2015 - atualizado em 05-02-2016</dc:title>
  <dcterms:created xsi:type="dcterms:W3CDTF">2025-07-07T18:07:30Z</dcterms:created>
  <dcterms:modified xsi:type="dcterms:W3CDTF">2025-07-07T18:07:30Z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