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7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OUTUBRO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4"/>
        </w:rPr>
        <w:t>2016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1"/>
        <w:gridCol w:w="1864"/>
        <w:gridCol w:w="1635"/>
        <w:gridCol w:w="1675"/>
        <w:gridCol w:w="1598"/>
      </w:tblGrid>
      <w:tr>
        <w:trPr>
          <w:trHeight w:val="228" w:hRule="atLeast"/>
        </w:trPr>
        <w:tc>
          <w:tcPr>
            <w:tcW w:w="5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20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11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 w:before="0"/>
              <w:ind w:left="3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546.010,81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273.005,35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819.016,16</w:t>
            </w:r>
          </w:p>
        </w:tc>
      </w:tr>
      <w:tr>
        <w:trPr>
          <w:trHeight w:val="257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37.722,50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18.861,26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56.583,76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3893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2.684.807,00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1.342.404,86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4.027.211,86</w:t>
            </w:r>
          </w:p>
        </w:tc>
      </w:tr>
      <w:tr>
        <w:trPr>
          <w:trHeight w:val="257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1822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1.344.936,78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672.468,39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2.017.405,17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2.132,02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1.065,96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3.197,98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34.439,26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17.219,64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51.658,90</w:t>
            </w:r>
          </w:p>
        </w:tc>
      </w:tr>
      <w:tr>
        <w:trPr>
          <w:trHeight w:val="257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57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36.088,14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18.044,04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54.132,18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57.720,87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57.720,87</w:t>
            </w:r>
          </w:p>
        </w:tc>
      </w:tr>
      <w:tr>
        <w:trPr>
          <w:trHeight w:val="249" w:hRule="atLeast"/>
        </w:trPr>
        <w:tc>
          <w:tcPr>
            <w:tcW w:w="52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10.953,85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10.953,85</w:t>
            </w:r>
          </w:p>
        </w:tc>
      </w:tr>
      <w:tr>
        <w:trPr>
          <w:trHeight w:val="228" w:hRule="atLeast"/>
        </w:trPr>
        <w:tc>
          <w:tcPr>
            <w:tcW w:w="52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6641</w:t>
            </w:r>
          </w:p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4.687.905,43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2.344.169,46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7.032.074,89</w:t>
            </w:r>
          </w:p>
        </w:tc>
      </w:tr>
      <w:tr>
        <w:trPr>
          <w:trHeight w:val="23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57.720,87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57.720,87</w:t>
            </w:r>
          </w:p>
        </w:tc>
      </w:tr>
      <w:tr>
        <w:trPr>
          <w:trHeight w:val="23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10.953,85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10.953,85</w:t>
            </w:r>
          </w:p>
        </w:tc>
      </w:tr>
      <w:tr>
        <w:trPr>
          <w:trHeight w:val="236" w:hRule="atLeast"/>
        </w:trPr>
        <w:tc>
          <w:tcPr>
            <w:tcW w:w="1201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9" w:lineRule="exact" w:before="0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357.989,20</w:t>
            </w:r>
          </w:p>
        </w:tc>
      </w:tr>
      <w:tr>
        <w:trPr>
          <w:trHeight w:val="257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5.959,64</w:t>
            </w:r>
          </w:p>
        </w:tc>
      </w:tr>
      <w:tr>
        <w:trPr>
          <w:trHeight w:val="257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205.423,15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1.883,07</w:t>
            </w:r>
          </w:p>
        </w:tc>
      </w:tr>
      <w:tr>
        <w:trPr>
          <w:trHeight w:val="256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5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203/205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2"/>
                <w:sz w:val="19"/>
              </w:rPr>
              <w:t> Fasse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277" w:hRule="atLeast"/>
        </w:trPr>
        <w:tc>
          <w:tcPr>
            <w:tcW w:w="52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9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6956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4.687.905,43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2.412.844,18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7.966.235,33</w:t>
            </w:r>
          </w:p>
        </w:tc>
      </w:tr>
    </w:tbl>
    <w:p>
      <w:pPr>
        <w:pStyle w:val="BodyText"/>
        <w:spacing w:line="276" w:lineRule="auto" w:before="198"/>
        <w:ind w:left="128" w:right="9112"/>
      </w:pPr>
      <w:r>
        <w:rPr/>
        <w:t>Total de inativos na folha – 2074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671</w:t>
      </w:r>
    </w:p>
    <w:p>
      <w:pPr>
        <w:pStyle w:val="BodyText"/>
      </w:pPr>
    </w:p>
    <w:p>
      <w:pPr>
        <w:spacing w:before="0"/>
        <w:ind w:left="128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05/12/2016.</w:t>
      </w:r>
    </w:p>
    <w:sectPr>
      <w:headerReference w:type="default" r:id="rId5"/>
      <w:type w:val="continuous"/>
      <w:pgSz w:w="16840" w:h="11900" w:orient="landscape"/>
      <w:pgMar w:header="871" w:footer="0" w:top="140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6384">
          <wp:simplePos x="0" y="0"/>
          <wp:positionH relativeFrom="page">
            <wp:posOffset>4619051</wp:posOffset>
          </wp:positionH>
          <wp:positionV relativeFrom="page">
            <wp:posOffset>553041</wp:posOffset>
          </wp:positionV>
          <wp:extent cx="1065392" cy="3356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392" cy="335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7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contribuies - Outubro-2016</dc:title>
  <dcterms:created xsi:type="dcterms:W3CDTF">2025-07-07T17:53:35Z</dcterms:created>
  <dcterms:modified xsi:type="dcterms:W3CDTF">2025-07-07T17:53:35Z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