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36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63110" cy="3672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10" cy="36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37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t>RECEITAS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CONTRIBUIÇÕES – NOVEMBRO</w:t>
      </w:r>
      <w:r>
        <w:rPr>
          <w:spacing w:val="-3"/>
        </w:rPr>
        <w:t> </w:t>
      </w:r>
      <w:r>
        <w:rPr/>
        <w:t>– 2022 –</w:t>
      </w:r>
      <w:r>
        <w:rPr>
          <w:spacing w:val="-2"/>
        </w:rPr>
        <w:t> </w:t>
      </w:r>
      <w:r>
        <w:rPr/>
        <w:t>Plano</w:t>
      </w:r>
      <w:r>
        <w:rPr>
          <w:spacing w:val="-2"/>
        </w:rPr>
        <w:t> Financeiro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1"/>
        <w:gridCol w:w="1625"/>
        <w:gridCol w:w="1539"/>
        <w:gridCol w:w="1541"/>
        <w:gridCol w:w="1704"/>
      </w:tblGrid>
      <w:tr>
        <w:trPr>
          <w:trHeight w:val="246" w:hRule="atLeast"/>
        </w:trPr>
        <w:tc>
          <w:tcPr>
            <w:tcW w:w="5201" w:type="dxa"/>
            <w:shd w:val="clear" w:color="auto" w:fill="BFBFBF"/>
          </w:tcPr>
          <w:p>
            <w:pPr>
              <w:pStyle w:val="TableParagraph"/>
              <w:spacing w:line="240" w:lineRule="auto" w:before="3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625" w:type="dxa"/>
            <w:shd w:val="clear" w:color="auto" w:fill="BFBFBF"/>
          </w:tcPr>
          <w:p>
            <w:pPr>
              <w:pStyle w:val="TableParagraph"/>
              <w:spacing w:line="240" w:lineRule="auto" w:before="15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39" w:type="dxa"/>
            <w:shd w:val="clear" w:color="auto" w:fill="BFBFBF"/>
          </w:tcPr>
          <w:p>
            <w:pPr>
              <w:pStyle w:val="TableParagraph"/>
              <w:spacing w:line="240" w:lineRule="auto" w:before="15"/>
              <w:ind w:left="1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2"/>
                <w:sz w:val="18"/>
              </w:rPr>
              <w:t> Patronal</w:t>
            </w:r>
          </w:p>
        </w:tc>
        <w:tc>
          <w:tcPr>
            <w:tcW w:w="1541" w:type="dxa"/>
            <w:shd w:val="clear" w:color="auto" w:fill="BFBFBF"/>
          </w:tcPr>
          <w:p>
            <w:pPr>
              <w:pStyle w:val="TableParagraph"/>
              <w:spacing w:line="240" w:lineRule="auto" w:before="15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04" w:type="dxa"/>
            <w:shd w:val="clear" w:color="auto" w:fill="BFBFBF"/>
          </w:tcPr>
          <w:p>
            <w:pPr>
              <w:pStyle w:val="TableParagraph"/>
              <w:spacing w:line="240" w:lineRule="auto" w:before="15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spacing w:line="201" w:lineRule="exact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625" w:type="dxa"/>
          </w:tcPr>
          <w:p>
            <w:pPr>
              <w:pStyle w:val="TableParagraph"/>
              <w:spacing w:line="201" w:lineRule="exact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656</w:t>
            </w:r>
          </w:p>
        </w:tc>
        <w:tc>
          <w:tcPr>
            <w:tcW w:w="1539" w:type="dxa"/>
          </w:tcPr>
          <w:p>
            <w:pPr>
              <w:pStyle w:val="TableParagraph"/>
              <w:spacing w:line="201" w:lineRule="exact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585.004,96</w:t>
            </w:r>
          </w:p>
        </w:tc>
        <w:tc>
          <w:tcPr>
            <w:tcW w:w="1541" w:type="dxa"/>
          </w:tcPr>
          <w:p>
            <w:pPr>
              <w:pStyle w:val="TableParagraph"/>
              <w:spacing w:line="201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292.502,48</w:t>
            </w:r>
          </w:p>
        </w:tc>
        <w:tc>
          <w:tcPr>
            <w:tcW w:w="1704" w:type="dxa"/>
          </w:tcPr>
          <w:p>
            <w:pPr>
              <w:pStyle w:val="TableParagraph"/>
              <w:spacing w:line="201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877.507,44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*3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9.105,39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9.105,39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spacing w:line="196" w:lineRule="exact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625" w:type="dxa"/>
          </w:tcPr>
          <w:p>
            <w:pPr>
              <w:pStyle w:val="TableParagraph"/>
              <w:spacing w:line="196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2769</w:t>
            </w:r>
          </w:p>
        </w:tc>
        <w:tc>
          <w:tcPr>
            <w:tcW w:w="1539" w:type="dxa"/>
          </w:tcPr>
          <w:p>
            <w:pPr>
              <w:pStyle w:val="TableParagraph"/>
              <w:spacing w:line="196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2.116.116,06</w:t>
            </w:r>
          </w:p>
        </w:tc>
        <w:tc>
          <w:tcPr>
            <w:tcW w:w="1541" w:type="dxa"/>
          </w:tcPr>
          <w:p>
            <w:pPr>
              <w:pStyle w:val="TableParagraph"/>
              <w:spacing w:line="196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1.058.058,03</w:t>
            </w:r>
          </w:p>
        </w:tc>
        <w:tc>
          <w:tcPr>
            <w:tcW w:w="1704" w:type="dxa"/>
          </w:tcPr>
          <w:p>
            <w:pPr>
              <w:pStyle w:val="TableParagraph"/>
              <w:spacing w:line="196" w:lineRule="exact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3.174.174,09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625" w:type="dxa"/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*1497</w:t>
            </w:r>
          </w:p>
        </w:tc>
        <w:tc>
          <w:tcPr>
            <w:tcW w:w="1539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4.853.221,46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4.853.221,46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spacing w:line="196" w:lineRule="exact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625" w:type="dxa"/>
          </w:tcPr>
          <w:p>
            <w:pPr>
              <w:pStyle w:val="TableParagraph"/>
              <w:spacing w:line="196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1376</w:t>
            </w:r>
          </w:p>
        </w:tc>
        <w:tc>
          <w:tcPr>
            <w:tcW w:w="1539" w:type="dxa"/>
          </w:tcPr>
          <w:p>
            <w:pPr>
              <w:pStyle w:val="TableParagraph"/>
              <w:spacing w:line="196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938.250,30</w:t>
            </w:r>
          </w:p>
        </w:tc>
        <w:tc>
          <w:tcPr>
            <w:tcW w:w="1541" w:type="dxa"/>
          </w:tcPr>
          <w:p>
            <w:pPr>
              <w:pStyle w:val="TableParagraph"/>
              <w:spacing w:line="196" w:lineRule="exact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469.125,15</w:t>
            </w:r>
          </w:p>
        </w:tc>
        <w:tc>
          <w:tcPr>
            <w:tcW w:w="1704" w:type="dxa"/>
          </w:tcPr>
          <w:p>
            <w:pPr>
              <w:pStyle w:val="TableParagraph"/>
              <w:spacing w:line="196" w:lineRule="exact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1.407.375,45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625" w:type="dxa"/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539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60.502,88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30.251,44</w:t>
            </w:r>
          </w:p>
        </w:tc>
        <w:tc>
          <w:tcPr>
            <w:tcW w:w="170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90.754,32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5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625" w:type="dxa"/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1539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44.267,56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22.133,78</w:t>
            </w:r>
          </w:p>
        </w:tc>
        <w:tc>
          <w:tcPr>
            <w:tcW w:w="170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66.401,34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112.164,16</w:t>
            </w:r>
          </w:p>
        </w:tc>
        <w:tc>
          <w:tcPr>
            <w:tcW w:w="170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112.164,16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INPAS -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14.898,98</w:t>
            </w:r>
          </w:p>
        </w:tc>
        <w:tc>
          <w:tcPr>
            <w:tcW w:w="170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14.898,98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4874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8.606.468,61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1.872.070,88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10.478.539,49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spacing w:line="196" w:lineRule="exact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625" w:type="dxa"/>
          </w:tcPr>
          <w:p>
            <w:pPr>
              <w:pStyle w:val="TableParagraph"/>
              <w:spacing w:line="196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306</w:t>
            </w:r>
          </w:p>
        </w:tc>
        <w:tc>
          <w:tcPr>
            <w:tcW w:w="1539" w:type="dxa"/>
          </w:tcPr>
          <w:p>
            <w:pPr>
              <w:pStyle w:val="TableParagraph"/>
              <w:spacing w:line="196" w:lineRule="exact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line="196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112.164,16</w:t>
            </w:r>
          </w:p>
        </w:tc>
        <w:tc>
          <w:tcPr>
            <w:tcW w:w="1704" w:type="dxa"/>
          </w:tcPr>
          <w:p>
            <w:pPr>
              <w:pStyle w:val="TableParagraph"/>
              <w:spacing w:line="196" w:lineRule="exact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112.164,16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39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14.898,98</w:t>
            </w:r>
          </w:p>
        </w:tc>
        <w:tc>
          <w:tcPr>
            <w:tcW w:w="170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14.898,98</w:t>
            </w:r>
          </w:p>
        </w:tc>
      </w:tr>
      <w:tr>
        <w:trPr>
          <w:trHeight w:val="222" w:hRule="atLeast"/>
        </w:trPr>
        <w:tc>
          <w:tcPr>
            <w:tcW w:w="11610" w:type="dxa"/>
            <w:gridSpan w:val="5"/>
            <w:shd w:val="clear" w:color="auto" w:fill="BFBFBF"/>
          </w:tcPr>
          <w:p>
            <w:pPr>
              <w:pStyle w:val="TableParagraph"/>
              <w:spacing w:line="196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2"/>
                <w:sz w:val="18"/>
              </w:rPr>
              <w:t> RECEITAS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3.000.000,00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625" w:type="dxa"/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19.166,53</w:t>
            </w:r>
          </w:p>
        </w:tc>
      </w:tr>
      <w:tr>
        <w:trPr>
          <w:trHeight w:val="222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Reembolsos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Bianca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Wilbert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(Set-Out-</w:t>
            </w:r>
            <w:r>
              <w:rPr>
                <w:b/>
                <w:spacing w:val="-2"/>
                <w:sz w:val="18"/>
              </w:rPr>
              <w:t>Nov/22)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6.773,64</w:t>
            </w:r>
          </w:p>
        </w:tc>
      </w:tr>
      <w:tr>
        <w:trPr>
          <w:trHeight w:val="225" w:hRule="atLeast"/>
        </w:trPr>
        <w:tc>
          <w:tcPr>
            <w:tcW w:w="5201" w:type="dxa"/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62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5222</w:t>
            </w:r>
          </w:p>
        </w:tc>
        <w:tc>
          <w:tcPr>
            <w:tcW w:w="1539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8.606.468,61</w:t>
            </w:r>
          </w:p>
        </w:tc>
        <w:tc>
          <w:tcPr>
            <w:tcW w:w="154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1.999.134,02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13.631.542,80</w:t>
            </w:r>
          </w:p>
        </w:tc>
      </w:tr>
    </w:tbl>
    <w:p>
      <w:pPr>
        <w:pStyle w:val="BodyText"/>
        <w:spacing w:line="268" w:lineRule="auto" w:before="233"/>
        <w:ind w:left="114" w:right="9406"/>
      </w:pPr>
      <w:r>
        <w:rPr/>
        <w:t>Total de inativos na folha –</w:t>
      </w:r>
      <w:r>
        <w:rPr>
          <w:spacing w:val="40"/>
        </w:rPr>
        <w:t> </w:t>
      </w:r>
      <w:r>
        <w:rPr/>
        <w:t>2705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692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14"/>
      </w:pPr>
      <w:r>
        <w:rPr/>
        <w:t>Atualizada</w:t>
      </w:r>
      <w:r>
        <w:rPr>
          <w:spacing w:val="2"/>
        </w:rPr>
        <w:t> </w:t>
      </w:r>
      <w:r>
        <w:rPr/>
        <w:t>em:</w:t>
      </w:r>
      <w:r>
        <w:rPr>
          <w:spacing w:val="3"/>
        </w:rPr>
        <w:t> </w:t>
      </w:r>
      <w:r>
        <w:rPr>
          <w:spacing w:val="-2"/>
        </w:rPr>
        <w:t>22/12/2022</w:t>
      </w:r>
    </w:p>
    <w:sectPr>
      <w:type w:val="continuous"/>
      <w:pgSz w:w="16840" w:h="11910" w:orient="landscape"/>
      <w:pgMar w:top="9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27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9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Financeiro.xls</dc:title>
  <dcterms:created xsi:type="dcterms:W3CDTF">2025-07-09T19:28:59Z</dcterms:created>
  <dcterms:modified xsi:type="dcterms:W3CDTF">2025-07-09T19:28:59Z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