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6594" w:val="left" w:leader="none"/>
        </w:tabs>
        <w:spacing w:before="67"/>
        <w:ind w:left="2530" w:right="212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796290</wp:posOffset>
            </wp:positionH>
            <wp:positionV relativeFrom="paragraph">
              <wp:posOffset>43180</wp:posOffset>
            </wp:positionV>
            <wp:extent cx="1282699" cy="4445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9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000009"/>
          <w:sz w:val="22"/>
        </w:rPr>
        <w:t>CONSELHO MUNICIPAL DE PREVIDÊNCIA DE PETRÓPOLIS – CMPP</w:t>
        <w:tab/>
        <w:t>Livro:</w:t>
      </w:r>
      <w:r>
        <w:rPr>
          <w:rFonts w:ascii="Arial" w:hAnsi="Arial"/>
          <w:b/>
          <w:color w:val="000009"/>
          <w:spacing w:val="-16"/>
          <w:sz w:val="22"/>
        </w:rPr>
        <w:t> </w:t>
      </w:r>
      <w:r>
        <w:rPr>
          <w:rFonts w:ascii="Arial" w:hAnsi="Arial"/>
          <w:b/>
          <w:color w:val="000009"/>
          <w:sz w:val="22"/>
        </w:rPr>
        <w:t>01</w:t>
      </w:r>
    </w:p>
    <w:p>
      <w:pPr>
        <w:tabs>
          <w:tab w:pos="6609" w:val="left" w:leader="none"/>
        </w:tabs>
        <w:spacing w:line="252" w:lineRule="exact" w:before="0"/>
        <w:ind w:left="3082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000009"/>
          <w:sz w:val="22"/>
        </w:rPr>
        <w:t>Lei</w:t>
      </w:r>
      <w:r>
        <w:rPr>
          <w:rFonts w:ascii="Arial" w:hAnsi="Arial"/>
          <w:b/>
          <w:color w:val="000009"/>
          <w:spacing w:val="-5"/>
          <w:sz w:val="22"/>
        </w:rPr>
        <w:t> </w:t>
      </w:r>
      <w:r>
        <w:rPr>
          <w:rFonts w:ascii="Arial" w:hAnsi="Arial"/>
          <w:b/>
          <w:color w:val="000009"/>
          <w:sz w:val="22"/>
        </w:rPr>
        <w:t>nº</w:t>
      </w:r>
      <w:r>
        <w:rPr>
          <w:rFonts w:ascii="Arial" w:hAnsi="Arial"/>
          <w:b/>
          <w:color w:val="000009"/>
          <w:spacing w:val="-1"/>
          <w:sz w:val="22"/>
        </w:rPr>
        <w:t> </w:t>
      </w:r>
      <w:r>
        <w:rPr>
          <w:rFonts w:ascii="Arial" w:hAnsi="Arial"/>
          <w:b/>
          <w:color w:val="000009"/>
          <w:spacing w:val="-2"/>
          <w:sz w:val="22"/>
        </w:rPr>
        <w:t>7.353/2015</w:t>
      </w:r>
      <w:r>
        <w:rPr>
          <w:rFonts w:ascii="Arial" w:hAnsi="Arial"/>
          <w:b/>
          <w:color w:val="000009"/>
          <w:sz w:val="22"/>
        </w:rPr>
        <w:tab/>
        <w:t>Folha:</w:t>
      </w:r>
      <w:r>
        <w:rPr>
          <w:rFonts w:ascii="Arial" w:hAnsi="Arial"/>
          <w:b/>
          <w:color w:val="000009"/>
          <w:spacing w:val="-2"/>
          <w:sz w:val="22"/>
        </w:rPr>
        <w:t> </w:t>
      </w:r>
      <w:r>
        <w:rPr>
          <w:rFonts w:ascii="Arial" w:hAnsi="Arial"/>
          <w:b/>
          <w:color w:val="000009"/>
          <w:spacing w:val="-5"/>
          <w:sz w:val="22"/>
        </w:rPr>
        <w:t>63</w:t>
      </w:r>
    </w:p>
    <w:p>
      <w:pPr>
        <w:tabs>
          <w:tab w:pos="6617" w:val="left" w:leader="none"/>
        </w:tabs>
        <w:spacing w:line="252" w:lineRule="exact" w:before="0"/>
        <w:ind w:left="3081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000009"/>
          <w:sz w:val="22"/>
        </w:rPr>
        <w:t>Lei</w:t>
      </w:r>
      <w:r>
        <w:rPr>
          <w:rFonts w:ascii="Arial" w:hAnsi="Arial"/>
          <w:b/>
          <w:color w:val="000009"/>
          <w:spacing w:val="-4"/>
          <w:sz w:val="22"/>
        </w:rPr>
        <w:t> </w:t>
      </w:r>
      <w:r>
        <w:rPr>
          <w:rFonts w:ascii="Arial" w:hAnsi="Arial"/>
          <w:b/>
          <w:color w:val="000009"/>
          <w:sz w:val="22"/>
        </w:rPr>
        <w:t>n°</w:t>
      </w:r>
      <w:r>
        <w:rPr>
          <w:rFonts w:ascii="Arial" w:hAnsi="Arial"/>
          <w:b/>
          <w:color w:val="000009"/>
          <w:spacing w:val="-2"/>
          <w:sz w:val="22"/>
        </w:rPr>
        <w:t> 7.606/2017</w:t>
      </w:r>
      <w:r>
        <w:rPr>
          <w:rFonts w:ascii="Arial" w:hAnsi="Arial"/>
          <w:b/>
          <w:color w:val="000009"/>
          <w:sz w:val="22"/>
        </w:rPr>
        <w:tab/>
        <w:t>Data:</w:t>
      </w:r>
      <w:r>
        <w:rPr>
          <w:rFonts w:ascii="Arial" w:hAnsi="Arial"/>
          <w:b/>
          <w:color w:val="000009"/>
          <w:spacing w:val="-2"/>
          <w:sz w:val="22"/>
        </w:rPr>
        <w:t> 24/04/2018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14"/>
        <w:rPr>
          <w:rFonts w:ascii="Arial"/>
          <w:b/>
        </w:rPr>
      </w:pPr>
    </w:p>
    <w:p>
      <w:pPr>
        <w:pStyle w:val="BodyText"/>
        <w:ind w:left="143" w:right="35"/>
      </w:pPr>
      <w:r>
        <w:rPr/>
        <w:t>Às 10:30h, do dia 24 de</w:t>
      </w:r>
      <w:r>
        <w:rPr>
          <w:spacing w:val="-6"/>
        </w:rPr>
        <w:t> </w:t>
      </w:r>
      <w:r>
        <w:rPr/>
        <w:t>Abril de 2018, terça-feira, com a presença dos Conselheiros e</w:t>
      </w:r>
      <w:r>
        <w:rPr>
          <w:spacing w:val="40"/>
        </w:rPr>
        <w:t> </w:t>
      </w:r>
      <w:r>
        <w:rPr/>
        <w:t>servidores do Inpas,</w:t>
      </w:r>
      <w:r>
        <w:rPr>
          <w:spacing w:val="-1"/>
        </w:rPr>
        <w:t> </w:t>
      </w:r>
      <w:r>
        <w:rPr/>
        <w:t>que assinaram o</w:t>
      </w:r>
      <w:r>
        <w:rPr>
          <w:spacing w:val="-2"/>
        </w:rPr>
        <w:t> </w:t>
      </w:r>
      <w:r>
        <w:rPr/>
        <w:t>Livro de Presença, a Suplente do</w:t>
      </w:r>
      <w:r>
        <w:rPr>
          <w:spacing w:val="-2"/>
        </w:rPr>
        <w:t> </w:t>
      </w:r>
      <w:r>
        <w:rPr/>
        <w:t>Presidente,</w:t>
      </w:r>
      <w:r>
        <w:rPr>
          <w:spacing w:val="-1"/>
        </w:rPr>
        <w:t> </w:t>
      </w:r>
      <w:r>
        <w:rPr/>
        <w:t>Dra. Patricia Ventura</w:t>
      </w:r>
      <w:r>
        <w:rPr>
          <w:spacing w:val="-4"/>
        </w:rPr>
        <w:t> </w:t>
      </w:r>
      <w:r>
        <w:rPr/>
        <w:t>Marinho,</w:t>
      </w:r>
      <w:r>
        <w:rPr>
          <w:spacing w:val="-3"/>
        </w:rPr>
        <w:t> </w:t>
      </w:r>
      <w:r>
        <w:rPr/>
        <w:t>diz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por</w:t>
      </w:r>
      <w:r>
        <w:rPr>
          <w:spacing w:val="-5"/>
        </w:rPr>
        <w:t> </w:t>
      </w:r>
      <w:r>
        <w:rPr/>
        <w:t>falta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quorum</w:t>
      </w:r>
      <w:r>
        <w:rPr>
          <w:spacing w:val="-5"/>
        </w:rPr>
        <w:t> </w:t>
      </w:r>
      <w:r>
        <w:rPr/>
        <w:t>não</w:t>
      </w:r>
      <w:r>
        <w:rPr>
          <w:spacing w:val="-2"/>
        </w:rPr>
        <w:t> </w:t>
      </w:r>
      <w:r>
        <w:rPr/>
        <w:t>será</w:t>
      </w:r>
      <w:r>
        <w:rPr>
          <w:spacing w:val="-4"/>
        </w:rPr>
        <w:t> </w:t>
      </w:r>
      <w:r>
        <w:rPr/>
        <w:t>instalada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reunião</w:t>
      </w:r>
      <w:r>
        <w:rPr>
          <w:spacing w:val="-4"/>
        </w:rPr>
        <w:t> </w:t>
      </w:r>
      <w:r>
        <w:rPr/>
        <w:t>ordinária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conselho. Lavrada a presente ata que segue assinada pelos presentes e por mim, Michelle Lopes, quem a </w:t>
      </w:r>
      <w:r>
        <w:rPr>
          <w:spacing w:val="-2"/>
        </w:rPr>
        <w:t>digitou.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1"/>
        <w:rPr>
          <w:sz w:val="20"/>
        </w:rPr>
      </w:pPr>
    </w:p>
    <w:tbl>
      <w:tblPr>
        <w:tblW w:w="0" w:type="auto"/>
        <w:jc w:val="left"/>
        <w:tblInd w:w="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2"/>
        <w:gridCol w:w="3306"/>
        <w:gridCol w:w="3078"/>
      </w:tblGrid>
      <w:tr>
        <w:trPr>
          <w:trHeight w:val="513" w:hRule="atLeast"/>
        </w:trPr>
        <w:tc>
          <w:tcPr>
            <w:tcW w:w="2942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Eduardo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Gomes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Barbosa</w:t>
            </w:r>
          </w:p>
        </w:tc>
        <w:tc>
          <w:tcPr>
            <w:tcW w:w="3306" w:type="dxa"/>
          </w:tcPr>
          <w:p>
            <w:pPr>
              <w:pStyle w:val="TableParagraph"/>
              <w:spacing w:line="246" w:lineRule="exact"/>
              <w:ind w:left="411"/>
              <w:rPr>
                <w:sz w:val="22"/>
              </w:rPr>
            </w:pPr>
            <w:r>
              <w:rPr>
                <w:spacing w:val="-2"/>
                <w:sz w:val="22"/>
              </w:rPr>
              <w:t>Jaqueline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P.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Costa</w:t>
            </w:r>
          </w:p>
        </w:tc>
        <w:tc>
          <w:tcPr>
            <w:tcW w:w="3078" w:type="dxa"/>
          </w:tcPr>
          <w:p>
            <w:pPr>
              <w:pStyle w:val="TableParagraph"/>
              <w:spacing w:line="246" w:lineRule="exact"/>
              <w:ind w:left="509"/>
              <w:rPr>
                <w:sz w:val="22"/>
              </w:rPr>
            </w:pPr>
            <w:r>
              <w:rPr>
                <w:sz w:val="22"/>
              </w:rPr>
              <w:t>Luciane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Amaral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Michelle</w:t>
            </w:r>
          </w:p>
        </w:tc>
      </w:tr>
      <w:tr>
        <w:trPr>
          <w:trHeight w:val="513" w:hRule="atLeast"/>
        </w:trPr>
        <w:tc>
          <w:tcPr>
            <w:tcW w:w="2942" w:type="dxa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233" w:lineRule="exact" w:before="1"/>
              <w:ind w:left="50"/>
              <w:rPr>
                <w:sz w:val="22"/>
              </w:rPr>
            </w:pPr>
            <w:r>
              <w:rPr>
                <w:sz w:val="22"/>
              </w:rPr>
              <w:t>Patricia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Ventura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Marinho</w:t>
            </w:r>
          </w:p>
        </w:tc>
        <w:tc>
          <w:tcPr>
            <w:tcW w:w="3306" w:type="dxa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233" w:lineRule="exact" w:before="1"/>
              <w:ind w:left="349"/>
              <w:rPr>
                <w:sz w:val="22"/>
              </w:rPr>
            </w:pPr>
            <w:r>
              <w:rPr>
                <w:sz w:val="22"/>
              </w:rPr>
              <w:t>Rosane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Carvalho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Amaral</w:t>
            </w:r>
          </w:p>
        </w:tc>
        <w:tc>
          <w:tcPr>
            <w:tcW w:w="3078" w:type="dxa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233" w:lineRule="exact" w:before="1"/>
              <w:ind w:left="509"/>
              <w:rPr>
                <w:sz w:val="22"/>
              </w:rPr>
            </w:pPr>
            <w:r>
              <w:rPr>
                <w:sz w:val="22"/>
              </w:rPr>
              <w:t>Gilson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Domingos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Silva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spacing w:before="1"/>
        <w:ind w:left="157"/>
      </w:pPr>
      <w:r>
        <w:rPr/>
        <w:t>Michelle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S.</w:t>
      </w:r>
      <w:r>
        <w:rPr>
          <w:spacing w:val="-1"/>
        </w:rPr>
        <w:t> </w:t>
      </w:r>
      <w:r>
        <w:rPr>
          <w:spacing w:val="-2"/>
        </w:rPr>
        <w:t>Lopes</w:t>
      </w:r>
    </w:p>
    <w:sectPr>
      <w:type w:val="continuous"/>
      <w:pgSz w:w="11900" w:h="16840"/>
      <w:pgMar w:top="1320" w:bottom="280" w:left="992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2025-07-23T14:22:28Z</dcterms:created>
  <dcterms:modified xsi:type="dcterms:W3CDTF">2025-07-23T14:22:28Z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5.1</vt:lpwstr>
  </property>
  <property fmtid="{D5CDD505-2E9C-101B-9397-08002B2CF9AE}" pid="5" name="LastSaved">
    <vt:filetime>2018-04-24T00:00:00Z</vt:filetime>
  </property>
</Properties>
</file>