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72"/>
        <w:ind w:left="204" w:right="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864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sz w:val="20"/>
        </w:rPr>
        <w:t>COMPARATIVO DA DESPESA AUTORIZADA COM A REALIZADA - EM </w:t>
      </w:r>
      <w:r>
        <w:rPr>
          <w:rFonts w:ascii="Arial"/>
          <w:b/>
          <w:spacing w:val="-2"/>
          <w:sz w:val="20"/>
        </w:rPr>
        <w:t>JULHO/2018</w:t>
      </w:r>
    </w:p>
    <w:p>
      <w:pPr>
        <w:pStyle w:val="BodyText"/>
        <w:rPr>
          <w:rFonts w:ascii="Arial"/>
          <w:b/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54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96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7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44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39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30"/>
              <w:ind w:right="2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right="2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2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56" w:right="2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30" w:right="2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2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45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30"/>
              <w:ind w:left="37" w:right="2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right="2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7"/>
        <w:rPr>
          <w:rFonts w:ascii="Arial"/>
          <w:b/>
          <w:sz w:val="5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4"/>
        <w:gridCol w:w="2532"/>
        <w:gridCol w:w="1485"/>
        <w:gridCol w:w="1935"/>
        <w:gridCol w:w="1890"/>
        <w:gridCol w:w="1511"/>
      </w:tblGrid>
      <w:tr>
        <w:trPr>
          <w:trHeight w:val="209" w:hRule="atLeast"/>
        </w:trPr>
        <w:tc>
          <w:tcPr>
            <w:tcW w:w="6314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2532" w:type="dxa"/>
          </w:tcPr>
          <w:p>
            <w:pPr>
              <w:pStyle w:val="TableParagraph"/>
              <w:spacing w:line="179" w:lineRule="exact" w:before="0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121.940.000,00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121.940.000,00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73.575.296,28</w:t>
            </w:r>
          </w:p>
        </w:tc>
        <w:tc>
          <w:tcPr>
            <w:tcW w:w="1511" w:type="dxa"/>
          </w:tcPr>
          <w:p>
            <w:pPr>
              <w:pStyle w:val="TableParagraph"/>
              <w:spacing w:line="179" w:lineRule="exact" w:before="0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48.364.703,72</w:t>
            </w:r>
          </w:p>
        </w:tc>
      </w:tr>
      <w:tr>
        <w:trPr>
          <w:trHeight w:val="352" w:hRule="atLeast"/>
        </w:trPr>
        <w:tc>
          <w:tcPr>
            <w:tcW w:w="631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3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73.310.052,93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265.243,35</w:t>
            </w:r>
          </w:p>
        </w:tc>
      </w:tr>
      <w:tr>
        <w:trPr>
          <w:trHeight w:val="352" w:hRule="atLeast"/>
        </w:trPr>
        <w:tc>
          <w:tcPr>
            <w:tcW w:w="6314" w:type="dxa"/>
          </w:tcPr>
          <w:p>
            <w:pPr>
              <w:pStyle w:val="TableParagraph"/>
              <w:spacing w:before="138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2532" w:type="dxa"/>
          </w:tcPr>
          <w:p>
            <w:pPr>
              <w:pStyle w:val="TableParagraph"/>
              <w:spacing w:before="138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121.940.000,00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121.940.000,00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73.575.296,28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48.364.703,72</w:t>
            </w:r>
          </w:p>
        </w:tc>
      </w:tr>
      <w:tr>
        <w:trPr>
          <w:trHeight w:val="352" w:hRule="atLeast"/>
        </w:trPr>
        <w:tc>
          <w:tcPr>
            <w:tcW w:w="631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3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73.310.052,93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265.243,35</w:t>
            </w:r>
          </w:p>
        </w:tc>
      </w:tr>
      <w:tr>
        <w:trPr>
          <w:trHeight w:val="352" w:hRule="atLeast"/>
        </w:trPr>
        <w:tc>
          <w:tcPr>
            <w:tcW w:w="631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253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5.009.000,00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5.009.000,00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2.995.642,79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2.013.357,21</w:t>
            </w:r>
          </w:p>
        </w:tc>
      </w:tr>
      <w:tr>
        <w:trPr>
          <w:trHeight w:val="352" w:hRule="atLeast"/>
        </w:trPr>
        <w:tc>
          <w:tcPr>
            <w:tcW w:w="63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3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2.731.719,54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263.923,25</w:t>
            </w:r>
          </w:p>
        </w:tc>
      </w:tr>
      <w:tr>
        <w:trPr>
          <w:trHeight w:val="352" w:hRule="atLeast"/>
        </w:trPr>
        <w:tc>
          <w:tcPr>
            <w:tcW w:w="631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253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2.639.967,00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1.719.033,00</w:t>
            </w:r>
          </w:p>
        </w:tc>
      </w:tr>
      <w:tr>
        <w:trPr>
          <w:trHeight w:val="352" w:hRule="atLeast"/>
        </w:trPr>
        <w:tc>
          <w:tcPr>
            <w:tcW w:w="63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53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2.376.043,75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263.923,25</w:t>
            </w:r>
          </w:p>
        </w:tc>
      </w:tr>
      <w:tr>
        <w:trPr>
          <w:trHeight w:val="352" w:hRule="atLeast"/>
        </w:trPr>
        <w:tc>
          <w:tcPr>
            <w:tcW w:w="631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31.01.00.09.122.2035</w:t>
            </w:r>
          </w:p>
        </w:tc>
        <w:tc>
          <w:tcPr>
            <w:tcW w:w="253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2.639.967,00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1.719.033,00</w:t>
            </w:r>
          </w:p>
        </w:tc>
      </w:tr>
      <w:tr>
        <w:trPr>
          <w:trHeight w:val="367" w:hRule="atLeast"/>
        </w:trPr>
        <w:tc>
          <w:tcPr>
            <w:tcW w:w="63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Responsável</w:t>
            </w:r>
          </w:p>
        </w:tc>
        <w:tc>
          <w:tcPr>
            <w:tcW w:w="253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2.376.043,75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263.923,25</w:t>
            </w:r>
          </w:p>
        </w:tc>
      </w:tr>
      <w:tr>
        <w:trPr>
          <w:trHeight w:val="352" w:hRule="atLeast"/>
        </w:trPr>
        <w:tc>
          <w:tcPr>
            <w:tcW w:w="6314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31.01.00.09.122.2035.2.129</w:t>
            </w:r>
          </w:p>
        </w:tc>
        <w:tc>
          <w:tcPr>
            <w:tcW w:w="2532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2.639.967,00</w:t>
            </w:r>
          </w:p>
        </w:tc>
        <w:tc>
          <w:tcPr>
            <w:tcW w:w="1511" w:type="dxa"/>
          </w:tcPr>
          <w:p>
            <w:pPr>
              <w:pStyle w:val="TableParagraph"/>
              <w:spacing w:line="180" w:lineRule="exact" w:before="15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1.719.033,00</w:t>
            </w:r>
          </w:p>
        </w:tc>
      </w:tr>
      <w:tr>
        <w:trPr>
          <w:trHeight w:val="270" w:hRule="atLeast"/>
        </w:trPr>
        <w:tc>
          <w:tcPr>
            <w:tcW w:w="6314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2532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2.376.043,75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263.923,25</w:t>
            </w:r>
          </w:p>
        </w:tc>
      </w:tr>
      <w:tr>
        <w:trPr>
          <w:trHeight w:val="255" w:hRule="atLeast"/>
        </w:trPr>
        <w:tc>
          <w:tcPr>
            <w:tcW w:w="6314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4.329.000,00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4.329.000,00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2.631.077,00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1.697.923,00</w:t>
            </w:r>
          </w:p>
        </w:tc>
      </w:tr>
      <w:tr>
        <w:trPr>
          <w:trHeight w:val="262" w:hRule="atLeast"/>
        </w:trPr>
        <w:tc>
          <w:tcPr>
            <w:tcW w:w="63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3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2.369.452,75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261.624,25</w:t>
            </w:r>
          </w:p>
        </w:tc>
      </w:tr>
      <w:tr>
        <w:trPr>
          <w:trHeight w:val="262" w:hRule="atLeast"/>
        </w:trPr>
        <w:tc>
          <w:tcPr>
            <w:tcW w:w="63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3.411.000,00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3.481.000,00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1.931.329,62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1.549.670,38</w:t>
            </w:r>
          </w:p>
        </w:tc>
      </w:tr>
      <w:tr>
        <w:trPr>
          <w:trHeight w:val="262" w:hRule="atLeast"/>
        </w:trPr>
        <w:tc>
          <w:tcPr>
            <w:tcW w:w="63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3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1.924.633,65</w:t>
            </w:r>
          </w:p>
        </w:tc>
        <w:tc>
          <w:tcPr>
            <w:tcW w:w="151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6.695,97</w:t>
            </w:r>
          </w:p>
        </w:tc>
      </w:tr>
      <w:tr>
        <w:trPr>
          <w:trHeight w:val="262" w:hRule="atLeast"/>
        </w:trPr>
        <w:tc>
          <w:tcPr>
            <w:tcW w:w="63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3.411.000,00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3.481.000,00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1.931.329,62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1.549.670,38</w:t>
            </w:r>
          </w:p>
        </w:tc>
      </w:tr>
      <w:tr>
        <w:trPr>
          <w:trHeight w:val="262" w:hRule="atLeast"/>
        </w:trPr>
        <w:tc>
          <w:tcPr>
            <w:tcW w:w="63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3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1.924.633,65</w:t>
            </w:r>
          </w:p>
        </w:tc>
        <w:tc>
          <w:tcPr>
            <w:tcW w:w="151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6.695,97</w:t>
            </w:r>
          </w:p>
        </w:tc>
      </w:tr>
      <w:tr>
        <w:trPr>
          <w:trHeight w:val="262" w:hRule="atLeast"/>
        </w:trPr>
        <w:tc>
          <w:tcPr>
            <w:tcW w:w="63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3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3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3.400.000,00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1.910.523,19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1.489.476,81</w:t>
            </w:r>
          </w:p>
        </w:tc>
      </w:tr>
      <w:tr>
        <w:trPr>
          <w:trHeight w:val="262" w:hRule="atLeast"/>
        </w:trPr>
        <w:tc>
          <w:tcPr>
            <w:tcW w:w="63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?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3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1.903.827,22</w:t>
            </w:r>
          </w:p>
        </w:tc>
        <w:tc>
          <w:tcPr>
            <w:tcW w:w="151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6.695,97</w:t>
            </w:r>
          </w:p>
        </w:tc>
      </w:tr>
      <w:tr>
        <w:trPr>
          <w:trHeight w:val="262" w:hRule="atLeast"/>
        </w:trPr>
        <w:tc>
          <w:tcPr>
            <w:tcW w:w="63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262" w:hRule="atLeast"/>
        </w:trPr>
        <w:tc>
          <w:tcPr>
            <w:tcW w:w="63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3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75.000,00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20.806,43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54.193,57</w:t>
            </w:r>
          </w:p>
        </w:tc>
      </w:tr>
      <w:tr>
        <w:trPr>
          <w:trHeight w:val="209" w:hRule="atLeast"/>
        </w:trPr>
        <w:tc>
          <w:tcPr>
            <w:tcW w:w="6314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32" w:type="dxa"/>
          </w:tcPr>
          <w:p>
            <w:pPr>
              <w:pStyle w:val="TableParagraph"/>
              <w:spacing w:line="164" w:lineRule="exact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64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20.806,43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425" w:right="566"/>
          <w:pgNumType w:start="1"/>
        </w:sectPr>
      </w:pPr>
    </w:p>
    <w:p>
      <w:pPr>
        <w:spacing w:before="172"/>
        <w:ind w:left="204" w:right="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15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sz w:val="20"/>
        </w:rPr>
        <w:t>COMPARATIVO DA DESPESA AUTORIZADA COM A REALIZADA - EM </w:t>
      </w:r>
      <w:r>
        <w:rPr>
          <w:rFonts w:ascii="Arial"/>
          <w:b/>
          <w:spacing w:val="-2"/>
          <w:sz w:val="20"/>
        </w:rPr>
        <w:t>JULHO/2018</w:t>
      </w:r>
    </w:p>
    <w:p>
      <w:pPr>
        <w:pStyle w:val="BodyText"/>
        <w:rPr>
          <w:rFonts w:ascii="Arial"/>
          <w:b/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54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96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7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44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39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30"/>
              <w:ind w:right="2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right="2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2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56" w:right="2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30" w:right="2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2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45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30"/>
              <w:ind w:left="37" w:right="2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right="2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7"/>
        <w:rPr>
          <w:rFonts w:ascii="Arial"/>
          <w:b/>
          <w:sz w:val="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2"/>
        <w:gridCol w:w="2979"/>
        <w:gridCol w:w="1643"/>
        <w:gridCol w:w="1890"/>
        <w:gridCol w:w="1890"/>
        <w:gridCol w:w="1398"/>
      </w:tblGrid>
      <w:tr>
        <w:trPr>
          <w:trHeight w:val="209" w:hRule="atLeast"/>
        </w:trPr>
        <w:tc>
          <w:tcPr>
            <w:tcW w:w="5852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979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918.000,00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848.000,00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699.747,38</w:t>
            </w:r>
          </w:p>
        </w:tc>
        <w:tc>
          <w:tcPr>
            <w:tcW w:w="1398" w:type="dxa"/>
          </w:tcPr>
          <w:p>
            <w:pPr>
              <w:pStyle w:val="TableParagraph"/>
              <w:spacing w:line="179" w:lineRule="exact" w:before="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148.252,62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444.819,10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254.928,28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918.000,00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848.000,00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699.747,38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148.252,62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444.819,10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254.928,28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328,00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7.672,00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 -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328,00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37.579,69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2.420,31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27.298,71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10.280,98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3.004,56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11.995,44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2.211,94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792,62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65.880,00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24.120,00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27.940,00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37.940,00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3.715,00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6.285,00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?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3.145,00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570,00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280.000,00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230.549,00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49.451,00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110.895,05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119.653,95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358.691,13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41.308,87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?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273.000,40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85.690,73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3390.49.00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AUXÍLIO-</w:t>
            </w:r>
            <w:r>
              <w:rPr>
                <w:spacing w:val="-2"/>
                <w:sz w:val="16"/>
              </w:rPr>
              <w:t>TRANSPORTE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8.890,00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21.110,00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6.591,00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2.299,00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8.890,00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21.110,00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6.591,00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2.299,00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8.890,00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21.110,00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6.591,00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2.299,00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09" w:hRule="atLeast"/>
        </w:trPr>
        <w:tc>
          <w:tcPr>
            <w:tcW w:w="5852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2979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780" w:left="425" w:right="566"/>
        </w:sectPr>
      </w:pPr>
    </w:p>
    <w:p>
      <w:pPr>
        <w:spacing w:before="172"/>
        <w:ind w:left="204" w:right="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664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sz w:val="20"/>
        </w:rPr>
        <w:t>COMPARATIVO DA DESPESA AUTORIZADA COM A REALIZADA - EM </w:t>
      </w:r>
      <w:r>
        <w:rPr>
          <w:rFonts w:ascii="Arial"/>
          <w:b/>
          <w:spacing w:val="-2"/>
          <w:sz w:val="20"/>
        </w:rPr>
        <w:t>JULHO/2018</w:t>
      </w:r>
    </w:p>
    <w:p>
      <w:pPr>
        <w:pStyle w:val="BodyText"/>
        <w:rPr>
          <w:rFonts w:ascii="Arial"/>
          <w:b/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54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96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7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44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39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30"/>
              <w:ind w:right="2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right="2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2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56" w:right="2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30" w:right="2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2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45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30"/>
              <w:ind w:left="37" w:right="2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right="2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7"/>
        <w:rPr>
          <w:rFonts w:ascii="Arial"/>
          <w:b/>
          <w:sz w:val="5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97"/>
        <w:gridCol w:w="2099"/>
        <w:gridCol w:w="1643"/>
        <w:gridCol w:w="1890"/>
        <w:gridCol w:w="1888"/>
        <w:gridCol w:w="1488"/>
      </w:tblGrid>
      <w:tr>
        <w:trPr>
          <w:trHeight w:val="209" w:hRule="atLeast"/>
        </w:trPr>
        <w:tc>
          <w:tcPr>
            <w:tcW w:w="6697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2099" w:type="dxa"/>
          </w:tcPr>
          <w:p>
            <w:pPr>
              <w:pStyle w:val="TableParagraph"/>
              <w:spacing w:line="179" w:lineRule="exact" w:before="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79" w:lineRule="exact" w:before="0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8.890,00</w:t>
            </w:r>
          </w:p>
        </w:tc>
        <w:tc>
          <w:tcPr>
            <w:tcW w:w="1488" w:type="dxa"/>
          </w:tcPr>
          <w:p>
            <w:pPr>
              <w:pStyle w:val="TableParagraph"/>
              <w:spacing w:line="179" w:lineRule="exact" w:before="0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11.110,00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09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6.591,00</w:t>
            </w:r>
          </w:p>
        </w:tc>
        <w:tc>
          <w:tcPr>
            <w:tcW w:w="1488" w:type="dxa"/>
          </w:tcPr>
          <w:p>
            <w:pPr>
              <w:pStyle w:val="TableParagraph"/>
              <w:ind w:right="140"/>
              <w:rPr>
                <w:sz w:val="16"/>
              </w:rPr>
            </w:pPr>
            <w:r>
              <w:rPr>
                <w:spacing w:val="-2"/>
                <w:sz w:val="16"/>
              </w:rPr>
              <w:t>2.299,00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209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96.067,32</w:t>
            </w:r>
          </w:p>
        </w:tc>
        <w:tc>
          <w:tcPr>
            <w:tcW w:w="1488" w:type="dxa"/>
          </w:tcPr>
          <w:p>
            <w:pPr>
              <w:pStyle w:val="TableParagraph"/>
              <w:spacing w:before="48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53.932,68</w:t>
            </w:r>
          </w:p>
        </w:tc>
      </w:tr>
      <w:tr>
        <w:trPr>
          <w:trHeight w:val="352" w:hRule="atLeast"/>
        </w:trPr>
        <w:tc>
          <w:tcPr>
            <w:tcW w:w="669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209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96.067,32</w:t>
            </w:r>
          </w:p>
        </w:tc>
        <w:tc>
          <w:tcPr>
            <w:tcW w:w="1488" w:type="dxa"/>
          </w:tcPr>
          <w:p>
            <w:pPr>
              <w:pStyle w:val="TableParagraph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9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31.01.00.09.271.2035</w:t>
            </w:r>
          </w:p>
        </w:tc>
        <w:tc>
          <w:tcPr>
            <w:tcW w:w="2099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13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96.067,32</w:t>
            </w:r>
          </w:p>
        </w:tc>
        <w:tc>
          <w:tcPr>
            <w:tcW w:w="1488" w:type="dxa"/>
          </w:tcPr>
          <w:p>
            <w:pPr>
              <w:pStyle w:val="TableParagraph"/>
              <w:spacing w:before="138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53.932,68</w:t>
            </w:r>
          </w:p>
        </w:tc>
      </w:tr>
      <w:tr>
        <w:trPr>
          <w:trHeight w:val="367" w:hRule="atLeast"/>
        </w:trPr>
        <w:tc>
          <w:tcPr>
            <w:tcW w:w="669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Responsável</w:t>
            </w:r>
          </w:p>
        </w:tc>
        <w:tc>
          <w:tcPr>
            <w:tcW w:w="209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96.067,32</w:t>
            </w:r>
          </w:p>
        </w:tc>
        <w:tc>
          <w:tcPr>
            <w:tcW w:w="1488" w:type="dxa"/>
          </w:tcPr>
          <w:p>
            <w:pPr>
              <w:pStyle w:val="TableParagraph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9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31.01.00.09.271.2035.2.129</w:t>
            </w:r>
          </w:p>
        </w:tc>
        <w:tc>
          <w:tcPr>
            <w:tcW w:w="2099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80" w:lineRule="exact" w:before="153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80" w:lineRule="exact" w:before="153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96.067,32</w:t>
            </w:r>
          </w:p>
        </w:tc>
        <w:tc>
          <w:tcPr>
            <w:tcW w:w="1488" w:type="dxa"/>
          </w:tcPr>
          <w:p>
            <w:pPr>
              <w:pStyle w:val="TableParagraph"/>
              <w:spacing w:line="180" w:lineRule="exact" w:before="153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53.932,68</w:t>
            </w:r>
          </w:p>
        </w:tc>
      </w:tr>
      <w:tr>
        <w:trPr>
          <w:trHeight w:val="270" w:hRule="atLeast"/>
        </w:trPr>
        <w:tc>
          <w:tcPr>
            <w:tcW w:w="6697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2099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96.067,32</w:t>
            </w:r>
          </w:p>
        </w:tc>
        <w:tc>
          <w:tcPr>
            <w:tcW w:w="1488" w:type="dxa"/>
          </w:tcPr>
          <w:p>
            <w:pPr>
              <w:pStyle w:val="TableParagraph"/>
              <w:spacing w:before="40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69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099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96.067,32</w:t>
            </w:r>
          </w:p>
        </w:tc>
        <w:tc>
          <w:tcPr>
            <w:tcW w:w="1488" w:type="dxa"/>
          </w:tcPr>
          <w:p>
            <w:pPr>
              <w:pStyle w:val="TableParagraph"/>
              <w:spacing w:before="40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53.932,68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09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96.067,32</w:t>
            </w:r>
          </w:p>
        </w:tc>
        <w:tc>
          <w:tcPr>
            <w:tcW w:w="1488" w:type="dxa"/>
          </w:tcPr>
          <w:p>
            <w:pPr>
              <w:pStyle w:val="TableParagraph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09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96.067,32</w:t>
            </w:r>
          </w:p>
        </w:tc>
        <w:tc>
          <w:tcPr>
            <w:tcW w:w="1488" w:type="dxa"/>
          </w:tcPr>
          <w:p>
            <w:pPr>
              <w:pStyle w:val="TableParagraph"/>
              <w:spacing w:before="48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53.932,68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09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96.067,32</w:t>
            </w:r>
          </w:p>
        </w:tc>
        <w:tc>
          <w:tcPr>
            <w:tcW w:w="1488" w:type="dxa"/>
          </w:tcPr>
          <w:p>
            <w:pPr>
              <w:pStyle w:val="TableParagraph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09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96.067,32</w:t>
            </w:r>
          </w:p>
        </w:tc>
        <w:tc>
          <w:tcPr>
            <w:tcW w:w="1488" w:type="dxa"/>
          </w:tcPr>
          <w:p>
            <w:pPr>
              <w:pStyle w:val="TableParagraph"/>
              <w:spacing w:before="48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53.932,68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09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96.067,32</w:t>
            </w:r>
          </w:p>
        </w:tc>
        <w:tc>
          <w:tcPr>
            <w:tcW w:w="1488" w:type="dxa"/>
          </w:tcPr>
          <w:p>
            <w:pPr>
              <w:pStyle w:val="TableParagraph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209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96.067,32</w:t>
            </w:r>
          </w:p>
        </w:tc>
        <w:tc>
          <w:tcPr>
            <w:tcW w:w="1488" w:type="dxa"/>
          </w:tcPr>
          <w:p>
            <w:pPr>
              <w:pStyle w:val="TableParagraph"/>
              <w:spacing w:before="48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53.932,68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09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96.067,32</w:t>
            </w:r>
          </w:p>
        </w:tc>
        <w:tc>
          <w:tcPr>
            <w:tcW w:w="1488" w:type="dxa"/>
          </w:tcPr>
          <w:p>
            <w:pPr>
              <w:pStyle w:val="TableParagraph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209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259.608,47</w:t>
            </w:r>
          </w:p>
        </w:tc>
        <w:tc>
          <w:tcPr>
            <w:tcW w:w="1488" w:type="dxa"/>
          </w:tcPr>
          <w:p>
            <w:pPr>
              <w:pStyle w:val="TableParagraph"/>
              <w:spacing w:before="48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240.391,53</w:t>
            </w:r>
          </w:p>
        </w:tc>
      </w:tr>
      <w:tr>
        <w:trPr>
          <w:trHeight w:val="352" w:hRule="atLeast"/>
        </w:trPr>
        <w:tc>
          <w:tcPr>
            <w:tcW w:w="669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209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259.608,47</w:t>
            </w:r>
          </w:p>
        </w:tc>
        <w:tc>
          <w:tcPr>
            <w:tcW w:w="1488" w:type="dxa"/>
          </w:tcPr>
          <w:p>
            <w:pPr>
              <w:pStyle w:val="TableParagraph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9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31.01.00.09.272.2035</w:t>
            </w:r>
          </w:p>
        </w:tc>
        <w:tc>
          <w:tcPr>
            <w:tcW w:w="2099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13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259.608,47</w:t>
            </w:r>
          </w:p>
        </w:tc>
        <w:tc>
          <w:tcPr>
            <w:tcW w:w="1488" w:type="dxa"/>
          </w:tcPr>
          <w:p>
            <w:pPr>
              <w:pStyle w:val="TableParagraph"/>
              <w:spacing w:before="138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240.391,53</w:t>
            </w:r>
          </w:p>
        </w:tc>
      </w:tr>
      <w:tr>
        <w:trPr>
          <w:trHeight w:val="367" w:hRule="atLeast"/>
        </w:trPr>
        <w:tc>
          <w:tcPr>
            <w:tcW w:w="669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Responsável</w:t>
            </w:r>
          </w:p>
        </w:tc>
        <w:tc>
          <w:tcPr>
            <w:tcW w:w="209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259.608,47</w:t>
            </w:r>
          </w:p>
        </w:tc>
        <w:tc>
          <w:tcPr>
            <w:tcW w:w="1488" w:type="dxa"/>
          </w:tcPr>
          <w:p>
            <w:pPr>
              <w:pStyle w:val="TableParagraph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9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31.01.00.09.272.2035.2.129</w:t>
            </w:r>
          </w:p>
        </w:tc>
        <w:tc>
          <w:tcPr>
            <w:tcW w:w="2099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80" w:lineRule="exact" w:before="153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80" w:lineRule="exact" w:before="153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259.608,47</w:t>
            </w:r>
          </w:p>
        </w:tc>
        <w:tc>
          <w:tcPr>
            <w:tcW w:w="1488" w:type="dxa"/>
          </w:tcPr>
          <w:p>
            <w:pPr>
              <w:pStyle w:val="TableParagraph"/>
              <w:spacing w:line="180" w:lineRule="exact" w:before="153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240.391,53</w:t>
            </w:r>
          </w:p>
        </w:tc>
      </w:tr>
      <w:tr>
        <w:trPr>
          <w:trHeight w:val="270" w:hRule="atLeast"/>
        </w:trPr>
        <w:tc>
          <w:tcPr>
            <w:tcW w:w="6697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2099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259.608,47</w:t>
            </w:r>
          </w:p>
        </w:tc>
        <w:tc>
          <w:tcPr>
            <w:tcW w:w="1488" w:type="dxa"/>
          </w:tcPr>
          <w:p>
            <w:pPr>
              <w:pStyle w:val="TableParagraph"/>
              <w:spacing w:before="40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69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099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259.608,47</w:t>
            </w:r>
          </w:p>
        </w:tc>
        <w:tc>
          <w:tcPr>
            <w:tcW w:w="1488" w:type="dxa"/>
          </w:tcPr>
          <w:p>
            <w:pPr>
              <w:pStyle w:val="TableParagraph"/>
              <w:spacing w:before="40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240.391,53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09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259.608,47</w:t>
            </w:r>
          </w:p>
        </w:tc>
        <w:tc>
          <w:tcPr>
            <w:tcW w:w="1488" w:type="dxa"/>
          </w:tcPr>
          <w:p>
            <w:pPr>
              <w:pStyle w:val="TableParagraph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09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259.608,47</w:t>
            </w:r>
          </w:p>
        </w:tc>
        <w:tc>
          <w:tcPr>
            <w:tcW w:w="1488" w:type="dxa"/>
          </w:tcPr>
          <w:p>
            <w:pPr>
              <w:pStyle w:val="TableParagraph"/>
              <w:spacing w:before="48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240.391,53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09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259.608,47</w:t>
            </w:r>
          </w:p>
        </w:tc>
        <w:tc>
          <w:tcPr>
            <w:tcW w:w="1488" w:type="dxa"/>
          </w:tcPr>
          <w:p>
            <w:pPr>
              <w:pStyle w:val="TableParagraph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09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259.608,47</w:t>
            </w:r>
          </w:p>
        </w:tc>
        <w:tc>
          <w:tcPr>
            <w:tcW w:w="1488" w:type="dxa"/>
          </w:tcPr>
          <w:p>
            <w:pPr>
              <w:pStyle w:val="TableParagraph"/>
              <w:spacing w:before="48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240.391,53</w:t>
            </w:r>
          </w:p>
        </w:tc>
      </w:tr>
      <w:tr>
        <w:trPr>
          <w:trHeight w:val="310" w:hRule="atLeast"/>
        </w:trPr>
        <w:tc>
          <w:tcPr>
            <w:tcW w:w="669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09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259.608,47</w:t>
            </w: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headerReference w:type="default" r:id="rId7"/>
          <w:footerReference w:type="default" r:id="rId8"/>
          <w:pgSz w:w="16850" w:h="11910" w:orient="landscape"/>
          <w:pgMar w:header="570" w:footer="590" w:top="1620" w:bottom="780" w:left="425" w:right="566"/>
        </w:sectPr>
      </w:pPr>
    </w:p>
    <w:p>
      <w:pPr>
        <w:spacing w:before="172"/>
        <w:ind w:left="204" w:right="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176" id="docshape1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sz w:val="20"/>
        </w:rPr>
        <w:t>COMPARATIVO DA DESPESA AUTORIZADA COM A REALIZADA - EM </w:t>
      </w:r>
      <w:r>
        <w:rPr>
          <w:rFonts w:ascii="Arial"/>
          <w:b/>
          <w:spacing w:val="-2"/>
          <w:sz w:val="20"/>
        </w:rPr>
        <w:t>JULHO/2018</w:t>
      </w:r>
    </w:p>
    <w:p>
      <w:pPr>
        <w:pStyle w:val="BodyText"/>
        <w:rPr>
          <w:rFonts w:ascii="Arial"/>
          <w:b/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54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96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7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44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39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30"/>
              <w:ind w:right="2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right="2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2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56" w:right="2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30" w:right="2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2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45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30"/>
              <w:ind w:left="37" w:right="2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right="2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7"/>
        <w:rPr>
          <w:rFonts w:ascii="Arial"/>
          <w:b/>
          <w:sz w:val="5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5"/>
        <w:gridCol w:w="2940"/>
        <w:gridCol w:w="1485"/>
        <w:gridCol w:w="1935"/>
        <w:gridCol w:w="1887"/>
        <w:gridCol w:w="1602"/>
      </w:tblGrid>
      <w:tr>
        <w:trPr>
          <w:trHeight w:val="209" w:hRule="atLeast"/>
        </w:trPr>
        <w:tc>
          <w:tcPr>
            <w:tcW w:w="5855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2940" w:type="dxa"/>
          </w:tcPr>
          <w:p>
            <w:pPr>
              <w:pStyle w:val="TableParagraph"/>
              <w:spacing w:line="179" w:lineRule="exact" w:before="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79" w:lineRule="exact" w:before="0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259.608,47</w:t>
            </w:r>
          </w:p>
        </w:tc>
        <w:tc>
          <w:tcPr>
            <w:tcW w:w="1602" w:type="dxa"/>
          </w:tcPr>
          <w:p>
            <w:pPr>
              <w:pStyle w:val="TableParagraph"/>
              <w:spacing w:line="179" w:lineRule="exact" w:before="0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240.391,53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94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259.608,47</w:t>
            </w:r>
          </w:p>
        </w:tc>
        <w:tc>
          <w:tcPr>
            <w:tcW w:w="1602" w:type="dxa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2940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116.931.000,00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116.931.000,00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70.579.653,49</w:t>
            </w:r>
          </w:p>
        </w:tc>
        <w:tc>
          <w:tcPr>
            <w:tcW w:w="1602" w:type="dxa"/>
          </w:tcPr>
          <w:p>
            <w:pPr>
              <w:pStyle w:val="TableParagraph"/>
              <w:spacing w:before="48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46.351.346,51</w:t>
            </w:r>
          </w:p>
        </w:tc>
      </w:tr>
      <w:tr>
        <w:trPr>
          <w:trHeight w:val="352" w:hRule="atLeast"/>
        </w:trPr>
        <w:tc>
          <w:tcPr>
            <w:tcW w:w="585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940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87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70.578.333,39</w:t>
            </w:r>
          </w:p>
        </w:tc>
        <w:tc>
          <w:tcPr>
            <w:tcW w:w="1602" w:type="dxa"/>
          </w:tcPr>
          <w:p>
            <w:pPr>
              <w:pStyle w:val="TableParagraph"/>
              <w:ind w:right="139"/>
              <w:rPr>
                <w:sz w:val="16"/>
              </w:rPr>
            </w:pPr>
            <w:r>
              <w:rPr>
                <w:spacing w:val="-2"/>
                <w:sz w:val="16"/>
              </w:rPr>
              <w:t>1.320,10</w:t>
            </w:r>
          </w:p>
        </w:tc>
      </w:tr>
      <w:tr>
        <w:trPr>
          <w:trHeight w:val="352" w:hRule="atLeast"/>
        </w:trPr>
        <w:tc>
          <w:tcPr>
            <w:tcW w:w="5855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2940" w:type="dxa"/>
          </w:tcPr>
          <w:p>
            <w:pPr>
              <w:pStyle w:val="TableParagraph"/>
              <w:spacing w:before="13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116.931.000,00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116.931.000,00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13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70.579.653,49</w:t>
            </w:r>
          </w:p>
        </w:tc>
        <w:tc>
          <w:tcPr>
            <w:tcW w:w="1602" w:type="dxa"/>
          </w:tcPr>
          <w:p>
            <w:pPr>
              <w:pStyle w:val="TableParagraph"/>
              <w:spacing w:before="138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46.351.346,51</w:t>
            </w:r>
          </w:p>
        </w:tc>
      </w:tr>
      <w:tr>
        <w:trPr>
          <w:trHeight w:val="352" w:hRule="atLeast"/>
        </w:trPr>
        <w:tc>
          <w:tcPr>
            <w:tcW w:w="585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940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87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70.578.333,39</w:t>
            </w:r>
          </w:p>
        </w:tc>
        <w:tc>
          <w:tcPr>
            <w:tcW w:w="1602" w:type="dxa"/>
          </w:tcPr>
          <w:p>
            <w:pPr>
              <w:pStyle w:val="TableParagraph"/>
              <w:ind w:right="139"/>
              <w:rPr>
                <w:sz w:val="16"/>
              </w:rPr>
            </w:pPr>
            <w:r>
              <w:rPr>
                <w:spacing w:val="-2"/>
                <w:sz w:val="16"/>
              </w:rPr>
              <w:t>1.320,10</w:t>
            </w:r>
          </w:p>
        </w:tc>
      </w:tr>
      <w:tr>
        <w:trPr>
          <w:trHeight w:val="352" w:hRule="atLeast"/>
        </w:trPr>
        <w:tc>
          <w:tcPr>
            <w:tcW w:w="5855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31.01.00.28.846.0001</w:t>
            </w:r>
          </w:p>
        </w:tc>
        <w:tc>
          <w:tcPr>
            <w:tcW w:w="2940" w:type="dxa"/>
          </w:tcPr>
          <w:p>
            <w:pPr>
              <w:pStyle w:val="TableParagraph"/>
              <w:spacing w:before="13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13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499.900,55</w:t>
            </w:r>
          </w:p>
        </w:tc>
        <w:tc>
          <w:tcPr>
            <w:tcW w:w="1602" w:type="dxa"/>
          </w:tcPr>
          <w:p>
            <w:pPr>
              <w:pStyle w:val="TableParagraph"/>
              <w:spacing w:before="138"/>
              <w:ind w:right="136"/>
              <w:rPr>
                <w:sz w:val="16"/>
              </w:rPr>
            </w:pPr>
            <w:r>
              <w:rPr>
                <w:spacing w:val="-2"/>
                <w:sz w:val="16"/>
              </w:rPr>
              <w:t>99,45</w:t>
            </w:r>
          </w:p>
        </w:tc>
      </w:tr>
      <w:tr>
        <w:trPr>
          <w:trHeight w:val="367" w:hRule="atLeast"/>
        </w:trPr>
        <w:tc>
          <w:tcPr>
            <w:tcW w:w="585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Conformidade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Obrigações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Encargos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Financeiros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Município</w:t>
            </w:r>
          </w:p>
        </w:tc>
        <w:tc>
          <w:tcPr>
            <w:tcW w:w="294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499.900,55</w:t>
            </w:r>
          </w:p>
        </w:tc>
        <w:tc>
          <w:tcPr>
            <w:tcW w:w="1602" w:type="dxa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855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31.01.00.28.846.0001.0.001</w:t>
            </w:r>
          </w:p>
        </w:tc>
        <w:tc>
          <w:tcPr>
            <w:tcW w:w="2940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80" w:lineRule="exact" w:before="153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499.900,55</w:t>
            </w:r>
          </w:p>
        </w:tc>
        <w:tc>
          <w:tcPr>
            <w:tcW w:w="1602" w:type="dxa"/>
          </w:tcPr>
          <w:p>
            <w:pPr>
              <w:pStyle w:val="TableParagraph"/>
              <w:spacing w:line="180" w:lineRule="exact" w:before="153"/>
              <w:ind w:right="136"/>
              <w:rPr>
                <w:sz w:val="16"/>
              </w:rPr>
            </w:pPr>
            <w:r>
              <w:rPr>
                <w:spacing w:val="-2"/>
                <w:sz w:val="16"/>
              </w:rPr>
              <w:t>99,45</w:t>
            </w:r>
          </w:p>
        </w:tc>
      </w:tr>
      <w:tr>
        <w:trPr>
          <w:trHeight w:val="270" w:hRule="atLeast"/>
        </w:trPr>
        <w:tc>
          <w:tcPr>
            <w:tcW w:w="5855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Encargos Administrativos e Precatórios do </w:t>
            </w:r>
            <w:r>
              <w:rPr>
                <w:rFonts w:ascii="Arial" w:hAnsi="Arial"/>
                <w:b/>
                <w:spacing w:val="-2"/>
                <w:sz w:val="16"/>
              </w:rPr>
              <w:t>Município</w:t>
            </w:r>
          </w:p>
        </w:tc>
        <w:tc>
          <w:tcPr>
            <w:tcW w:w="2940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499.900,55</w:t>
            </w:r>
          </w:p>
        </w:tc>
        <w:tc>
          <w:tcPr>
            <w:tcW w:w="1602" w:type="dxa"/>
          </w:tcPr>
          <w:p>
            <w:pPr>
              <w:pStyle w:val="TableParagraph"/>
              <w:spacing w:before="40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85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940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499.900,55</w:t>
            </w:r>
          </w:p>
        </w:tc>
        <w:tc>
          <w:tcPr>
            <w:tcW w:w="1602" w:type="dxa"/>
          </w:tcPr>
          <w:p>
            <w:pPr>
              <w:pStyle w:val="TableParagraph"/>
              <w:spacing w:before="40"/>
              <w:ind w:right="136"/>
              <w:rPr>
                <w:sz w:val="16"/>
              </w:rPr>
            </w:pPr>
            <w:r>
              <w:rPr>
                <w:spacing w:val="-2"/>
                <w:sz w:val="16"/>
              </w:rPr>
              <w:t>99,45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94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499.900,55</w:t>
            </w:r>
          </w:p>
        </w:tc>
        <w:tc>
          <w:tcPr>
            <w:tcW w:w="1602" w:type="dxa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940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499.900,55</w:t>
            </w:r>
          </w:p>
        </w:tc>
        <w:tc>
          <w:tcPr>
            <w:tcW w:w="1602" w:type="dxa"/>
          </w:tcPr>
          <w:p>
            <w:pPr>
              <w:pStyle w:val="TableParagraph"/>
              <w:spacing w:before="48"/>
              <w:ind w:right="136"/>
              <w:rPr>
                <w:sz w:val="16"/>
              </w:rPr>
            </w:pPr>
            <w:r>
              <w:rPr>
                <w:spacing w:val="-2"/>
                <w:sz w:val="16"/>
              </w:rPr>
              <w:t>99,45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94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499.900,55</w:t>
            </w:r>
          </w:p>
        </w:tc>
        <w:tc>
          <w:tcPr>
            <w:tcW w:w="1602" w:type="dxa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940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499.900,55</w:t>
            </w:r>
          </w:p>
        </w:tc>
        <w:tc>
          <w:tcPr>
            <w:tcW w:w="1602" w:type="dxa"/>
          </w:tcPr>
          <w:p>
            <w:pPr>
              <w:pStyle w:val="TableParagraph"/>
              <w:spacing w:before="48"/>
              <w:ind w:right="136"/>
              <w:rPr>
                <w:sz w:val="16"/>
              </w:rPr>
            </w:pPr>
            <w:r>
              <w:rPr>
                <w:spacing w:val="-2"/>
                <w:sz w:val="16"/>
              </w:rPr>
              <w:t>99,45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94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499.900,55</w:t>
            </w:r>
          </w:p>
        </w:tc>
        <w:tc>
          <w:tcPr>
            <w:tcW w:w="1602" w:type="dxa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2940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499.900,55</w:t>
            </w:r>
          </w:p>
        </w:tc>
        <w:tc>
          <w:tcPr>
            <w:tcW w:w="1602" w:type="dxa"/>
          </w:tcPr>
          <w:p>
            <w:pPr>
              <w:pStyle w:val="TableParagraph"/>
              <w:spacing w:before="48"/>
              <w:ind w:right="136"/>
              <w:rPr>
                <w:sz w:val="16"/>
              </w:rPr>
            </w:pPr>
            <w:r>
              <w:rPr>
                <w:spacing w:val="-2"/>
                <w:sz w:val="16"/>
              </w:rPr>
              <w:t>99,45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94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499.900,55</w:t>
            </w:r>
          </w:p>
        </w:tc>
        <w:tc>
          <w:tcPr>
            <w:tcW w:w="1602" w:type="dxa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31.01.00.28.846.2035</w:t>
            </w:r>
          </w:p>
        </w:tc>
        <w:tc>
          <w:tcPr>
            <w:tcW w:w="2940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70.079.752,94</w:t>
            </w:r>
          </w:p>
        </w:tc>
        <w:tc>
          <w:tcPr>
            <w:tcW w:w="1602" w:type="dxa"/>
          </w:tcPr>
          <w:p>
            <w:pPr>
              <w:pStyle w:val="TableParagraph"/>
              <w:spacing w:before="48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46.351.247,06</w:t>
            </w:r>
          </w:p>
        </w:tc>
      </w:tr>
      <w:tr>
        <w:trPr>
          <w:trHeight w:val="367" w:hRule="atLeast"/>
        </w:trPr>
        <w:tc>
          <w:tcPr>
            <w:tcW w:w="585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Responsável</w:t>
            </w:r>
          </w:p>
        </w:tc>
        <w:tc>
          <w:tcPr>
            <w:tcW w:w="2940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87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70.078.432,84</w:t>
            </w:r>
          </w:p>
        </w:tc>
        <w:tc>
          <w:tcPr>
            <w:tcW w:w="1602" w:type="dxa"/>
          </w:tcPr>
          <w:p>
            <w:pPr>
              <w:pStyle w:val="TableParagraph"/>
              <w:ind w:right="139"/>
              <w:rPr>
                <w:sz w:val="16"/>
              </w:rPr>
            </w:pPr>
            <w:r>
              <w:rPr>
                <w:spacing w:val="-2"/>
                <w:sz w:val="16"/>
              </w:rPr>
              <w:t>1.320,10</w:t>
            </w:r>
          </w:p>
        </w:tc>
      </w:tr>
      <w:tr>
        <w:trPr>
          <w:trHeight w:val="352" w:hRule="atLeast"/>
        </w:trPr>
        <w:tc>
          <w:tcPr>
            <w:tcW w:w="5855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31.01.00.28.846.2035.2.128</w:t>
            </w:r>
          </w:p>
        </w:tc>
        <w:tc>
          <w:tcPr>
            <w:tcW w:w="2940" w:type="dxa"/>
          </w:tcPr>
          <w:p>
            <w:pPr>
              <w:pStyle w:val="TableParagraph"/>
              <w:spacing w:line="180" w:lineRule="exact" w:before="153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80" w:lineRule="exact" w:before="153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70.079.752,94</w:t>
            </w:r>
          </w:p>
        </w:tc>
        <w:tc>
          <w:tcPr>
            <w:tcW w:w="1602" w:type="dxa"/>
          </w:tcPr>
          <w:p>
            <w:pPr>
              <w:pStyle w:val="TableParagraph"/>
              <w:spacing w:line="180" w:lineRule="exact" w:before="153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46.351.247,06</w:t>
            </w:r>
          </w:p>
        </w:tc>
      </w:tr>
      <w:tr>
        <w:trPr>
          <w:trHeight w:val="270" w:hRule="atLeast"/>
        </w:trPr>
        <w:tc>
          <w:tcPr>
            <w:tcW w:w="5855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da 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940" w:type="dxa"/>
          </w:tcPr>
          <w:p>
            <w:pPr>
              <w:pStyle w:val="TableParagraph"/>
              <w:spacing w:before="40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70.078.432,84</w:t>
            </w:r>
          </w:p>
        </w:tc>
        <w:tc>
          <w:tcPr>
            <w:tcW w:w="1602" w:type="dxa"/>
          </w:tcPr>
          <w:p>
            <w:pPr>
              <w:pStyle w:val="TableParagraph"/>
              <w:spacing w:before="40"/>
              <w:ind w:right="139"/>
              <w:rPr>
                <w:sz w:val="16"/>
              </w:rPr>
            </w:pPr>
            <w:r>
              <w:rPr>
                <w:spacing w:val="-2"/>
                <w:sz w:val="16"/>
              </w:rPr>
              <w:t>1.320,10</w:t>
            </w:r>
          </w:p>
        </w:tc>
      </w:tr>
      <w:tr>
        <w:trPr>
          <w:trHeight w:val="255" w:hRule="atLeast"/>
        </w:trPr>
        <w:tc>
          <w:tcPr>
            <w:tcW w:w="585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940" w:type="dxa"/>
          </w:tcPr>
          <w:p>
            <w:pPr>
              <w:pStyle w:val="TableParagraph"/>
              <w:spacing w:before="40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70.079.752,94</w:t>
            </w:r>
          </w:p>
        </w:tc>
        <w:tc>
          <w:tcPr>
            <w:tcW w:w="1602" w:type="dxa"/>
          </w:tcPr>
          <w:p>
            <w:pPr>
              <w:pStyle w:val="TableParagraph"/>
              <w:spacing w:before="40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46.351.247,06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940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87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70.078.432,84</w:t>
            </w:r>
          </w:p>
        </w:tc>
        <w:tc>
          <w:tcPr>
            <w:tcW w:w="1602" w:type="dxa"/>
          </w:tcPr>
          <w:p>
            <w:pPr>
              <w:pStyle w:val="TableParagraph"/>
              <w:ind w:right="139"/>
              <w:rPr>
                <w:sz w:val="16"/>
              </w:rPr>
            </w:pPr>
            <w:r>
              <w:rPr>
                <w:spacing w:val="-2"/>
                <w:sz w:val="16"/>
              </w:rPr>
              <w:t>1.320,10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940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116.401.000,00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116.381.000,00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70.061.896,85</w:t>
            </w:r>
          </w:p>
        </w:tc>
        <w:tc>
          <w:tcPr>
            <w:tcW w:w="1602" w:type="dxa"/>
          </w:tcPr>
          <w:p>
            <w:pPr>
              <w:pStyle w:val="TableParagraph"/>
              <w:spacing w:before="48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46.319.103,15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94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87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70.060.576,75</w:t>
            </w:r>
          </w:p>
        </w:tc>
        <w:tc>
          <w:tcPr>
            <w:tcW w:w="1602" w:type="dxa"/>
          </w:tcPr>
          <w:p>
            <w:pPr>
              <w:pStyle w:val="TableParagraph"/>
              <w:ind w:right="139"/>
              <w:rPr>
                <w:sz w:val="16"/>
              </w:rPr>
            </w:pPr>
            <w:r>
              <w:rPr>
                <w:spacing w:val="-2"/>
                <w:sz w:val="16"/>
              </w:rPr>
              <w:t>1.320,10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940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116.401.000,00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116.381.000,00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70.061.896,85</w:t>
            </w:r>
          </w:p>
        </w:tc>
        <w:tc>
          <w:tcPr>
            <w:tcW w:w="1602" w:type="dxa"/>
          </w:tcPr>
          <w:p>
            <w:pPr>
              <w:pStyle w:val="TableParagraph"/>
              <w:spacing w:before="48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46.319.103,15</w:t>
            </w:r>
          </w:p>
        </w:tc>
      </w:tr>
      <w:tr>
        <w:trPr>
          <w:trHeight w:val="310" w:hRule="atLeast"/>
        </w:trPr>
        <w:tc>
          <w:tcPr>
            <w:tcW w:w="58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9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8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70.060.576,75</w:t>
            </w:r>
          </w:p>
        </w:tc>
        <w:tc>
          <w:tcPr>
            <w:tcW w:w="160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39"/>
              <w:rPr>
                <w:sz w:val="16"/>
              </w:rPr>
            </w:pPr>
            <w:r>
              <w:rPr>
                <w:spacing w:val="-2"/>
                <w:sz w:val="16"/>
              </w:rPr>
              <w:t>1.320,10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pgSz w:w="16850" w:h="11910" w:orient="landscape"/>
          <w:pgMar w:header="570" w:footer="590" w:top="1620" w:bottom="780" w:left="425" w:right="566"/>
        </w:sectPr>
      </w:pPr>
    </w:p>
    <w:p>
      <w:pPr>
        <w:spacing w:before="172"/>
        <w:ind w:left="204" w:right="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688" id="docshape1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1200" id="docshape1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sz w:val="20"/>
        </w:rPr>
        <w:t>COMPARATIVO DA DESPESA AUTORIZADA COM A REALIZADA - EM </w:t>
      </w:r>
      <w:r>
        <w:rPr>
          <w:rFonts w:ascii="Arial"/>
          <w:b/>
          <w:spacing w:val="-2"/>
          <w:sz w:val="20"/>
        </w:rPr>
        <w:t>JULHO/2018</w:t>
      </w:r>
    </w:p>
    <w:p>
      <w:pPr>
        <w:pStyle w:val="BodyText"/>
        <w:rPr>
          <w:rFonts w:ascii="Arial"/>
          <w:b/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54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96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7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44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39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30"/>
              <w:ind w:right="2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right="2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2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56" w:right="2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30" w:right="2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2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45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30"/>
              <w:ind w:left="37" w:right="2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right="2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7"/>
        <w:rPr>
          <w:rFonts w:ascii="Arial"/>
          <w:b/>
          <w:sz w:val="5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66"/>
        <w:gridCol w:w="2229"/>
        <w:gridCol w:w="1485"/>
        <w:gridCol w:w="1935"/>
        <w:gridCol w:w="1890"/>
        <w:gridCol w:w="1599"/>
      </w:tblGrid>
      <w:tr>
        <w:trPr>
          <w:trHeight w:val="209" w:hRule="atLeast"/>
        </w:trPr>
        <w:tc>
          <w:tcPr>
            <w:tcW w:w="6566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3190.01.00</w:t>
            </w:r>
          </w:p>
        </w:tc>
        <w:tc>
          <w:tcPr>
            <w:tcW w:w="2229" w:type="dxa"/>
          </w:tcPr>
          <w:p>
            <w:pPr>
              <w:pStyle w:val="TableParagraph"/>
              <w:spacing w:line="179" w:lineRule="exact" w:before="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98.000.000,00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98.000.000,00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59.670.494,24</w:t>
            </w:r>
          </w:p>
        </w:tc>
        <w:tc>
          <w:tcPr>
            <w:tcW w:w="1599" w:type="dxa"/>
          </w:tcPr>
          <w:p>
            <w:pPr>
              <w:pStyle w:val="TableParagraph"/>
              <w:spacing w:line="179" w:lineRule="exact" w:before="0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38.329.505,76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APOSENTADORIAS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RPPS,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RESERVA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REMUNERADA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REFORMAS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> MILIT</w:t>
            </w:r>
          </w:p>
        </w:tc>
        <w:tc>
          <w:tcPr>
            <w:tcW w:w="222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59.670.494,24</w:t>
            </w:r>
          </w:p>
        </w:tc>
        <w:tc>
          <w:tcPr>
            <w:tcW w:w="1599" w:type="dxa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3190.03.00</w:t>
            </w:r>
          </w:p>
        </w:tc>
        <w:tc>
          <w:tcPr>
            <w:tcW w:w="2229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18.000.000,00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18.000.000,00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10.239.669,43</w:t>
            </w:r>
          </w:p>
        </w:tc>
        <w:tc>
          <w:tcPr>
            <w:tcW w:w="1599" w:type="dxa"/>
          </w:tcPr>
          <w:p>
            <w:pPr>
              <w:pStyle w:val="TableParagraph"/>
              <w:spacing w:before="48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7.760.330,57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PENSÕES DO RPPS E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22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10.239.369,43</w:t>
            </w:r>
          </w:p>
        </w:tc>
        <w:tc>
          <w:tcPr>
            <w:tcW w:w="1599" w:type="dxa"/>
          </w:tcPr>
          <w:p>
            <w:pPr>
              <w:pStyle w:val="TableParagraph"/>
              <w:ind w:right="137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229" w:type="dxa"/>
          </w:tcPr>
          <w:p>
            <w:pPr>
              <w:pStyle w:val="TableParagraph"/>
              <w:spacing w:before="48"/>
              <w:ind w:right="790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792,75</w:t>
            </w:r>
          </w:p>
        </w:tc>
        <w:tc>
          <w:tcPr>
            <w:tcW w:w="1599" w:type="dxa"/>
          </w:tcPr>
          <w:p>
            <w:pPr>
              <w:pStyle w:val="TableParagraph"/>
              <w:spacing w:before="48"/>
              <w:ind w:right="137"/>
              <w:rPr>
                <w:sz w:val="16"/>
              </w:rPr>
            </w:pPr>
            <w:r>
              <w:rPr>
                <w:spacing w:val="-2"/>
                <w:sz w:val="16"/>
              </w:rPr>
              <w:t>207,25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22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792,75</w:t>
            </w:r>
          </w:p>
        </w:tc>
        <w:tc>
          <w:tcPr>
            <w:tcW w:w="1599" w:type="dxa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3190.91.00</w:t>
            </w:r>
          </w:p>
        </w:tc>
        <w:tc>
          <w:tcPr>
            <w:tcW w:w="222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95.052,10</w:t>
            </w:r>
          </w:p>
        </w:tc>
        <w:tc>
          <w:tcPr>
            <w:tcW w:w="1599" w:type="dxa"/>
          </w:tcPr>
          <w:p>
            <w:pPr>
              <w:pStyle w:val="TableParagraph"/>
              <w:spacing w:before="48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104.947,90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222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94.032,00</w:t>
            </w:r>
          </w:p>
        </w:tc>
        <w:tc>
          <w:tcPr>
            <w:tcW w:w="1599" w:type="dxa"/>
          </w:tcPr>
          <w:p>
            <w:pPr>
              <w:pStyle w:val="TableParagraph"/>
              <w:ind w:right="139"/>
              <w:rPr>
                <w:sz w:val="16"/>
              </w:rPr>
            </w:pPr>
            <w:r>
              <w:rPr>
                <w:spacing w:val="-2"/>
                <w:sz w:val="16"/>
              </w:rPr>
              <w:t>1.020,10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22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55.888,33</w:t>
            </w:r>
          </w:p>
        </w:tc>
        <w:tc>
          <w:tcPr>
            <w:tcW w:w="1599" w:type="dxa"/>
          </w:tcPr>
          <w:p>
            <w:pPr>
              <w:pStyle w:val="TableParagraph"/>
              <w:spacing w:before="48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124.111,67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22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55.888,33</w:t>
            </w:r>
          </w:p>
        </w:tc>
        <w:tc>
          <w:tcPr>
            <w:tcW w:w="1599" w:type="dxa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22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17.856,09</w:t>
            </w:r>
          </w:p>
        </w:tc>
        <w:tc>
          <w:tcPr>
            <w:tcW w:w="1599" w:type="dxa"/>
          </w:tcPr>
          <w:p>
            <w:pPr>
              <w:pStyle w:val="TableParagraph"/>
              <w:spacing w:before="48"/>
              <w:ind w:right="140"/>
              <w:rPr>
                <w:sz w:val="16"/>
              </w:rPr>
            </w:pPr>
            <w:r>
              <w:rPr>
                <w:spacing w:val="-2"/>
                <w:sz w:val="16"/>
              </w:rPr>
              <w:t>32.143,91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29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17.856,09</w:t>
            </w:r>
          </w:p>
        </w:tc>
        <w:tc>
          <w:tcPr>
            <w:tcW w:w="1599" w:type="dxa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22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17.856,09</w:t>
            </w:r>
          </w:p>
        </w:tc>
        <w:tc>
          <w:tcPr>
            <w:tcW w:w="1599" w:type="dxa"/>
          </w:tcPr>
          <w:p>
            <w:pPr>
              <w:pStyle w:val="TableParagraph"/>
              <w:spacing w:before="48"/>
              <w:ind w:right="140"/>
              <w:rPr>
                <w:sz w:val="16"/>
              </w:rPr>
            </w:pPr>
            <w:r>
              <w:rPr>
                <w:spacing w:val="-2"/>
                <w:sz w:val="16"/>
              </w:rPr>
              <w:t>22.143,91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229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17.856,09</w:t>
            </w:r>
          </w:p>
        </w:tc>
        <w:tc>
          <w:tcPr>
            <w:tcW w:w="1599" w:type="dxa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222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17.856,09</w:t>
            </w:r>
          </w:p>
        </w:tc>
        <w:tc>
          <w:tcPr>
            <w:tcW w:w="1599" w:type="dxa"/>
          </w:tcPr>
          <w:p>
            <w:pPr>
              <w:pStyle w:val="TableParagraph"/>
              <w:spacing w:before="48"/>
              <w:ind w:right="140"/>
              <w:rPr>
                <w:sz w:val="16"/>
              </w:rPr>
            </w:pPr>
            <w:r>
              <w:rPr>
                <w:spacing w:val="-2"/>
                <w:sz w:val="16"/>
              </w:rPr>
              <w:t>22.143,91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229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17.856,09</w:t>
            </w:r>
          </w:p>
        </w:tc>
        <w:tc>
          <w:tcPr>
            <w:tcW w:w="1599" w:type="dxa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3391.00.00</w:t>
            </w:r>
          </w:p>
        </w:tc>
        <w:tc>
          <w:tcPr>
            <w:tcW w:w="222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99" w:type="dxa"/>
          </w:tcPr>
          <w:p>
            <w:pPr>
              <w:pStyle w:val="TableParagraph"/>
              <w:spacing w:before="48"/>
              <w:ind w:right="140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22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99" w:type="dxa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3391.93.00</w:t>
            </w:r>
          </w:p>
        </w:tc>
        <w:tc>
          <w:tcPr>
            <w:tcW w:w="222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99" w:type="dxa"/>
          </w:tcPr>
          <w:p>
            <w:pPr>
              <w:pStyle w:val="TableParagraph"/>
              <w:spacing w:before="48"/>
              <w:ind w:right="140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50" w:hRule="atLeast"/>
        </w:trPr>
        <w:tc>
          <w:tcPr>
            <w:tcW w:w="656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22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79" w:hRule="atLeast"/>
        </w:trPr>
        <w:tc>
          <w:tcPr>
            <w:tcW w:w="65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35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22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5"/>
              <w:ind w:right="7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121.940.000,00</w:t>
            </w:r>
          </w:p>
        </w:tc>
        <w:tc>
          <w:tcPr>
            <w:tcW w:w="14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5"/>
              <w:ind w:right="3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5"/>
              <w:ind w:right="4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121.940.000,00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5"/>
              <w:ind w:right="4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73.575.296,28</w:t>
            </w:r>
          </w:p>
        </w:tc>
        <w:tc>
          <w:tcPr>
            <w:tcW w:w="15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5"/>
              <w:ind w:right="1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48.364.703,72</w:t>
            </w:r>
          </w:p>
        </w:tc>
      </w:tr>
      <w:tr>
        <w:trPr>
          <w:trHeight w:val="340" w:hRule="atLeast"/>
        </w:trPr>
        <w:tc>
          <w:tcPr>
            <w:tcW w:w="6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2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90.000,00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90.000,00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73.310.052,93</w:t>
            </w: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265.243,35</w:t>
            </w:r>
          </w:p>
        </w:tc>
      </w:tr>
    </w:tbl>
    <w:sectPr>
      <w:pgSz w:w="16850" w:h="11910" w:orient="landscape"/>
      <w:pgMar w:header="570" w:footer="590" w:top="1620" w:bottom="780" w:left="42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0048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106432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0560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105920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1072">
              <wp:simplePos x="0" y="0"/>
              <wp:positionH relativeFrom="page">
                <wp:posOffset>358775</wp:posOffset>
              </wp:positionH>
              <wp:positionV relativeFrom="page">
                <wp:posOffset>7048599</wp:posOffset>
              </wp:positionV>
              <wp:extent cx="3642360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6423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5.007813pt;width:286.8pt;height:10.95pt;mso-position-horizontal-relative:page;mso-position-vertical-relative:page;z-index:-17105408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312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12" name="Graphic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Graphic 12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103360" id="docshape10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3632">
              <wp:simplePos x="0" y="0"/>
              <wp:positionH relativeFrom="page">
                <wp:posOffset>358775</wp:posOffset>
              </wp:positionH>
              <wp:positionV relativeFrom="page">
                <wp:posOffset>7048599</wp:posOffset>
              </wp:positionV>
              <wp:extent cx="3642360" cy="13906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36423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5.007813pt;width:286.8pt;height:10.95pt;mso-position-horizontal-relative:page;mso-position-vertical-relative:page;z-index:-17102848" type="#_x0000_t202" id="docshape1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08512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9024">
              <wp:simplePos x="0" y="0"/>
              <wp:positionH relativeFrom="page">
                <wp:posOffset>1035050</wp:posOffset>
              </wp:positionH>
              <wp:positionV relativeFrom="page">
                <wp:posOffset>356133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28.041992pt;width:566.8pt;height:36.2pt;mso-position-horizontal-relative:page;mso-position-vertical-relative:page;z-index:-1710745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9536">
              <wp:simplePos x="0" y="0"/>
              <wp:positionH relativeFrom="page">
                <wp:posOffset>9540875</wp:posOffset>
              </wp:positionH>
              <wp:positionV relativeFrom="page">
                <wp:posOffset>371574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1.25pt;margin-top:29.257813pt;width:61.35pt;height:22.95pt;mso-position-horizontal-relative:page;mso-position-vertical-relative:page;z-index:-1710694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11584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9" name="Image 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2096">
              <wp:simplePos x="0" y="0"/>
              <wp:positionH relativeFrom="page">
                <wp:posOffset>1035050</wp:posOffset>
              </wp:positionH>
              <wp:positionV relativeFrom="page">
                <wp:posOffset>356133</wp:posOffset>
              </wp:positionV>
              <wp:extent cx="7198359" cy="45974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28.041992pt;width:566.8pt;height:36.2pt;mso-position-horizontal-relative:page;mso-position-vertical-relative:page;z-index:-17104384" type="#_x0000_t202" id="docshape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2608">
              <wp:simplePos x="0" y="0"/>
              <wp:positionH relativeFrom="page">
                <wp:posOffset>9540875</wp:posOffset>
              </wp:positionH>
              <wp:positionV relativeFrom="page">
                <wp:posOffset>371574</wp:posOffset>
              </wp:positionV>
              <wp:extent cx="779145" cy="29146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1.25pt;margin-top:29.257813pt;width:61.35pt;height:22.95pt;mso-position-horizontal-relative:page;mso-position-vertical-relative:page;z-index:-17103872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2025-07-02T16:35:39Z</dcterms:created>
  <dcterms:modified xsi:type="dcterms:W3CDTF">2025-07-02T16:35:39Z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2018-10-09T00:00:00Z</vt:filetime>
  </property>
</Properties>
</file>