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4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0135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05pt;height:.75pt;mso-position-horizontal-relative:char;mso-position-vertical-relative:line" id="docshapegroup10" coordorigin="0,0" coordsize="15701,15">
                <v:rect style="position:absolute;left:3;top:3;width:15696;height:10" id="docshape11" filled="true" fillcolor="#000000" stroked="false">
                  <v:fill type="solid"/>
                </v:rect>
                <v:rect style="position:absolute;left:1;top:1;width:15699;height:12" id="docshape12" filled="false" stroked="true" strokeweight=".12pt" strokecolor="#000000">
                  <v:stroke dashstyl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8"/>
        <w:ind w:left="12"/>
        <w:jc w:val="center"/>
      </w:pPr>
      <w:r>
        <w:rPr/>
        <w:t>COMPARATIVO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DESPESA</w:t>
      </w:r>
      <w:r>
        <w:rPr>
          <w:spacing w:val="-14"/>
        </w:rPr>
        <w:t> </w:t>
      </w:r>
      <w:r>
        <w:rPr/>
        <w:t>AUTORIZADA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REALIZADA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(ANEXO</w:t>
      </w:r>
      <w:r>
        <w:rPr>
          <w:spacing w:val="-14"/>
        </w:rPr>
        <w:t> </w:t>
      </w:r>
      <w:r>
        <w:rPr/>
        <w:t>11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LEI</w:t>
      </w:r>
      <w:r>
        <w:rPr>
          <w:spacing w:val="-11"/>
        </w:rPr>
        <w:t> </w:t>
      </w:r>
      <w:r>
        <w:rPr/>
        <w:t>4320/64)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EM</w:t>
      </w:r>
      <w:r>
        <w:rPr>
          <w:spacing w:val="-8"/>
        </w:rPr>
        <w:t> </w:t>
      </w:r>
      <w:r>
        <w:rPr>
          <w:spacing w:val="-2"/>
        </w:rPr>
        <w:t>AGOSTO/2014</w:t>
      </w: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3"/>
        <w:gridCol w:w="1874"/>
        <w:gridCol w:w="1890"/>
        <w:gridCol w:w="1889"/>
        <w:gridCol w:w="1889"/>
        <w:gridCol w:w="1924"/>
      </w:tblGrid>
      <w:tr>
        <w:trPr>
          <w:trHeight w:val="222" w:hRule="atLeast"/>
        </w:trPr>
        <w:tc>
          <w:tcPr>
            <w:tcW w:w="627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183"/>
              <w:ind w:left="65" w:right="492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071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8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568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0"/>
              <w:ind w:left="542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75" w:hRule="atLeast"/>
        </w:trPr>
        <w:tc>
          <w:tcPr>
            <w:tcW w:w="62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1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 w:righ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8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 w:righ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8" w:righ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  <w:tr>
        <w:trPr>
          <w:trHeight w:val="236" w:hRule="atLeast"/>
        </w:trPr>
        <w:tc>
          <w:tcPr>
            <w:tcW w:w="6273" w:type="dxa"/>
          </w:tcPr>
          <w:p>
            <w:pPr>
              <w:pStyle w:val="TableParagraph"/>
              <w:spacing w:before="22"/>
              <w:ind w:left="75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874" w:type="dxa"/>
          </w:tcPr>
          <w:p>
            <w:pPr>
              <w:pStyle w:val="TableParagraph"/>
              <w:spacing w:before="22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2"/>
                <w:sz w:val="16"/>
              </w:rPr>
              <w:t>84.075.000,00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57.635.968,30</w:t>
            </w:r>
          </w:p>
        </w:tc>
        <w:tc>
          <w:tcPr>
            <w:tcW w:w="1924" w:type="dxa"/>
          </w:tcPr>
          <w:p>
            <w:pPr>
              <w:pStyle w:val="TableParagraph"/>
              <w:spacing w:before="22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26.439.031,70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57.278.285,34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357.682,96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spacing w:before="13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2"/>
                <w:sz w:val="16"/>
              </w:rPr>
              <w:t>84.075.000,00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57.635.968,30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26.439.031,70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57.278.285,34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357.682,96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spacing w:before="13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54.704.000,94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24.530.999,06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54.667.050,22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36.950,72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spacing w:before="13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54.704.000,94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24.530.999,06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54.667.050,22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36.950,72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spacing w:before="13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54.502.336,37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24.362.663,63</w:t>
            </w:r>
          </w:p>
        </w:tc>
      </w:tr>
      <w:tr>
        <w:trPr>
          <w:trHeight w:val="367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54.465.385,65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36.950,72</w:t>
            </w:r>
          </w:p>
        </w:tc>
      </w:tr>
      <w:tr>
        <w:trPr>
          <w:trHeight w:val="369" w:hRule="atLeast"/>
        </w:trPr>
        <w:tc>
          <w:tcPr>
            <w:tcW w:w="6273" w:type="dxa"/>
          </w:tcPr>
          <w:p>
            <w:pPr>
              <w:pStyle w:val="TableParagraph"/>
              <w:spacing w:before="157"/>
              <w:ind w:left="7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1874" w:type="dxa"/>
          </w:tcPr>
          <w:p>
            <w:pPr>
              <w:pStyle w:val="TableParagraph"/>
              <w:spacing w:before="153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3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3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54.502.336,37</w:t>
            </w:r>
          </w:p>
        </w:tc>
        <w:tc>
          <w:tcPr>
            <w:tcW w:w="1924" w:type="dxa"/>
          </w:tcPr>
          <w:p>
            <w:pPr>
              <w:pStyle w:val="TableParagraph"/>
              <w:spacing w:before="1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24.362.663,63</w:t>
            </w:r>
          </w:p>
        </w:tc>
      </w:tr>
      <w:tr>
        <w:trPr>
          <w:trHeight w:val="254" w:hRule="atLeast"/>
        </w:trPr>
        <w:tc>
          <w:tcPr>
            <w:tcW w:w="6273" w:type="dxa"/>
          </w:tcPr>
          <w:p>
            <w:pPr>
              <w:pStyle w:val="TableParagraph"/>
              <w:spacing w:before="28"/>
              <w:ind w:left="58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1874" w:type="dxa"/>
          </w:tcPr>
          <w:p>
            <w:pPr>
              <w:pStyle w:val="TableParagraph"/>
              <w:spacing w:before="23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54.465.385,65</w:t>
            </w:r>
          </w:p>
        </w:tc>
        <w:tc>
          <w:tcPr>
            <w:tcW w:w="1924" w:type="dxa"/>
          </w:tcPr>
          <w:p>
            <w:pPr>
              <w:pStyle w:val="TableParagraph"/>
              <w:spacing w:before="2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36.950,72</w:t>
            </w:r>
          </w:p>
        </w:tc>
      </w:tr>
      <w:tr>
        <w:trPr>
          <w:trHeight w:val="251" w:hRule="atLeast"/>
        </w:trPr>
        <w:tc>
          <w:tcPr>
            <w:tcW w:w="6273" w:type="dxa"/>
          </w:tcPr>
          <w:p>
            <w:pPr>
              <w:pStyle w:val="TableParagraph"/>
              <w:spacing w:before="3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3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7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7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54.502.336,37</w:t>
            </w:r>
          </w:p>
        </w:tc>
        <w:tc>
          <w:tcPr>
            <w:tcW w:w="1924" w:type="dxa"/>
          </w:tcPr>
          <w:p>
            <w:pPr>
              <w:pStyle w:val="TableParagraph"/>
              <w:spacing w:before="3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24.362.663,63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54.465.385,65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36.950,72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54.502.336,37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24.362.663,63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OUTRAS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DESPESAS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54.465.385,65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36.950,72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54.502.336,37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24.362.663,63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54.465.385,65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36.950,72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spacing w:before="4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64.784.000,00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t>64.784.000,00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45.192.543,81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19.591.456,19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45.192.543,81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12.800.000,00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12.800.000,00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8.693.682,23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4.106.317,77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8.693.682,23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721,49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30.278,51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BENEFÍCIOS</w:t>
            </w:r>
            <w:r>
              <w:rPr>
                <w:spacing w:val="-2"/>
                <w:sz w:val="16"/>
              </w:rPr>
              <w:t> PREVIDENCIÁRIOS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721,49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spacing w:before="4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506.215,75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293.784,25</w:t>
            </w:r>
          </w:p>
        </w:tc>
      </w:tr>
      <w:tr>
        <w:trPr>
          <w:trHeight w:val="209" w:hRule="atLeast"/>
        </w:trPr>
        <w:tc>
          <w:tcPr>
            <w:tcW w:w="6273" w:type="dxa"/>
          </w:tcPr>
          <w:p>
            <w:pPr>
              <w:pStyle w:val="TableParagraph"/>
              <w:spacing w:line="164" w:lineRule="exact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2"/>
                <w:sz w:val="16"/>
              </w:rPr>
              <w:t> JUDICIAIS</w:t>
            </w:r>
          </w:p>
        </w:tc>
        <w:tc>
          <w:tcPr>
            <w:tcW w:w="1874" w:type="dxa"/>
          </w:tcPr>
          <w:p>
            <w:pPr>
              <w:pStyle w:val="TableParagraph"/>
              <w:spacing w:line="164" w:lineRule="exact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469.265,03</w:t>
            </w:r>
          </w:p>
        </w:tc>
        <w:tc>
          <w:tcPr>
            <w:tcW w:w="1924" w:type="dxa"/>
          </w:tcPr>
          <w:p>
            <w:pPr>
              <w:pStyle w:val="TableParagraph"/>
              <w:spacing w:line="164" w:lineRule="exact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36.950,72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565" w:footer="586" w:top="1620" w:bottom="780" w:left="425" w:right="425"/>
          <w:pgNumType w:start="1"/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144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013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05pt;height:.75pt;mso-position-horizontal-relative:char;mso-position-vertical-relative:line" id="docshapegroup13" coordorigin="0,0" coordsize="15701,15">
                <v:rect style="position:absolute;left:3;top:3;width:15696;height:10" id="docshape14" filled="true" fillcolor="#000000" stroked="false">
                  <v:fill type="solid"/>
                </v:rect>
                <v:rect style="position:absolute;left:1;top:1;width:15699;height:12" id="docshape15" filled="false" stroked="true" strokeweight=".12pt" strokecolor="#000000">
                  <v:stroke dashstyl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8"/>
        <w:ind w:left="12"/>
        <w:jc w:val="center"/>
      </w:pPr>
      <w:r>
        <w:rPr/>
        <w:t>COMPARATIVO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DESPESA</w:t>
      </w:r>
      <w:r>
        <w:rPr>
          <w:spacing w:val="-14"/>
        </w:rPr>
        <w:t> </w:t>
      </w:r>
      <w:r>
        <w:rPr/>
        <w:t>AUTORIZADA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REALIZADA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(ANEXO</w:t>
      </w:r>
      <w:r>
        <w:rPr>
          <w:spacing w:val="-14"/>
        </w:rPr>
        <w:t> </w:t>
      </w:r>
      <w:r>
        <w:rPr/>
        <w:t>11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LEI</w:t>
      </w:r>
      <w:r>
        <w:rPr>
          <w:spacing w:val="-11"/>
        </w:rPr>
        <w:t> </w:t>
      </w:r>
      <w:r>
        <w:rPr/>
        <w:t>4320/64)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EM</w:t>
      </w:r>
      <w:r>
        <w:rPr>
          <w:spacing w:val="-8"/>
        </w:rPr>
        <w:t> </w:t>
      </w:r>
      <w:r>
        <w:rPr>
          <w:spacing w:val="-2"/>
        </w:rPr>
        <w:t>AGOSTO/2014</w:t>
      </w: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3"/>
        <w:gridCol w:w="1874"/>
        <w:gridCol w:w="1890"/>
        <w:gridCol w:w="1889"/>
        <w:gridCol w:w="1889"/>
        <w:gridCol w:w="1924"/>
      </w:tblGrid>
      <w:tr>
        <w:trPr>
          <w:trHeight w:val="222" w:hRule="atLeast"/>
        </w:trPr>
        <w:tc>
          <w:tcPr>
            <w:tcW w:w="627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183"/>
              <w:ind w:left="65" w:right="492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071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8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568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0"/>
              <w:ind w:left="542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75" w:hRule="atLeast"/>
        </w:trPr>
        <w:tc>
          <w:tcPr>
            <w:tcW w:w="62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1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 w:righ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8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 w:righ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8" w:righ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  <w:tr>
        <w:trPr>
          <w:trHeight w:val="236" w:hRule="atLeast"/>
        </w:trPr>
        <w:tc>
          <w:tcPr>
            <w:tcW w:w="6273" w:type="dxa"/>
          </w:tcPr>
          <w:p>
            <w:pPr>
              <w:pStyle w:val="TableParagraph"/>
              <w:spacing w:before="22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22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109.173,09</w:t>
            </w:r>
          </w:p>
        </w:tc>
        <w:tc>
          <w:tcPr>
            <w:tcW w:w="1924" w:type="dxa"/>
          </w:tcPr>
          <w:p>
            <w:pPr>
              <w:pStyle w:val="TableParagraph"/>
              <w:spacing w:before="22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340.826,91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2"/>
                <w:sz w:val="16"/>
              </w:rPr>
              <w:t> ANTERIORES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109.173,09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201.664,57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168.335,43</w:t>
            </w:r>
          </w:p>
        </w:tc>
      </w:tr>
      <w:tr>
        <w:trPr>
          <w:trHeight w:val="367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OBRIGAÇÕES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CONTRATUAIS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FINANCEIROS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201.664,57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6273" w:type="dxa"/>
          </w:tcPr>
          <w:p>
            <w:pPr>
              <w:pStyle w:val="TableParagraph"/>
              <w:spacing w:before="157"/>
              <w:ind w:left="7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1874" w:type="dxa"/>
          </w:tcPr>
          <w:p>
            <w:pPr>
              <w:pStyle w:val="TableParagraph"/>
              <w:spacing w:before="153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3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3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201.664,57</w:t>
            </w:r>
          </w:p>
        </w:tc>
        <w:tc>
          <w:tcPr>
            <w:tcW w:w="1924" w:type="dxa"/>
          </w:tcPr>
          <w:p>
            <w:pPr>
              <w:pStyle w:val="TableParagraph"/>
              <w:spacing w:before="1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168.335,43</w:t>
            </w:r>
          </w:p>
        </w:tc>
      </w:tr>
      <w:tr>
        <w:trPr>
          <w:trHeight w:val="254" w:hRule="atLeast"/>
        </w:trPr>
        <w:tc>
          <w:tcPr>
            <w:tcW w:w="6273" w:type="dxa"/>
          </w:tcPr>
          <w:p>
            <w:pPr>
              <w:pStyle w:val="TableParagraph"/>
              <w:spacing w:before="28"/>
              <w:ind w:left="58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1874" w:type="dxa"/>
          </w:tcPr>
          <w:p>
            <w:pPr>
              <w:pStyle w:val="TableParagraph"/>
              <w:spacing w:before="23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201.664,57</w:t>
            </w:r>
          </w:p>
        </w:tc>
        <w:tc>
          <w:tcPr>
            <w:tcW w:w="1924" w:type="dxa"/>
          </w:tcPr>
          <w:p>
            <w:pPr>
              <w:pStyle w:val="TableParagraph"/>
              <w:spacing w:before="23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6273" w:type="dxa"/>
          </w:tcPr>
          <w:p>
            <w:pPr>
              <w:pStyle w:val="TableParagraph"/>
              <w:spacing w:before="3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3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7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7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201.664,57</w:t>
            </w:r>
          </w:p>
        </w:tc>
        <w:tc>
          <w:tcPr>
            <w:tcW w:w="1924" w:type="dxa"/>
          </w:tcPr>
          <w:p>
            <w:pPr>
              <w:pStyle w:val="TableParagraph"/>
              <w:spacing w:before="3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168.335,43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201.664,57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201.664,57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168.335,43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OUTRAS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DESPESAS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201.664,57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201.664,57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168.335,43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201.664,57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spacing w:before="4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201.664,57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168.335,43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OBRIGAÇÕES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TRIBUTÁRIAS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201.664,57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4.630.000,00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4.840.000,00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2.931.967,36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1.908.032,64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2.611.235,12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320.732,24</w:t>
            </w:r>
          </w:p>
        </w:tc>
      </w:tr>
      <w:tr>
        <w:trPr>
          <w:trHeight w:val="352" w:hRule="atLeast"/>
        </w:trPr>
        <w:tc>
          <w:tcPr>
            <w:tcW w:w="6273" w:type="dxa"/>
          </w:tcPr>
          <w:p>
            <w:pPr>
              <w:pStyle w:val="TableParagraph"/>
              <w:spacing w:before="13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rPr>
                <w:sz w:val="16"/>
              </w:rPr>
            </w:pPr>
            <w:r>
              <w:rPr>
                <w:spacing w:val="-2"/>
                <w:sz w:val="16"/>
              </w:rPr>
              <w:t>4.270.000,00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2.649.412,91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1.620.587,09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ADMINISTRAÇÃO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GERAL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2.328.680,67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320.732,24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spacing w:before="13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rPr>
                <w:sz w:val="16"/>
              </w:rPr>
            </w:pPr>
            <w:r>
              <w:rPr>
                <w:spacing w:val="-2"/>
                <w:sz w:val="16"/>
              </w:rPr>
              <w:t>4.270.000,00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2.649.412,91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1.620.587,09</w:t>
            </w:r>
          </w:p>
        </w:tc>
      </w:tr>
      <w:tr>
        <w:trPr>
          <w:trHeight w:val="368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2.328.680,67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320.732,24</w:t>
            </w:r>
          </w:p>
        </w:tc>
      </w:tr>
      <w:tr>
        <w:trPr>
          <w:trHeight w:val="370" w:hRule="atLeast"/>
        </w:trPr>
        <w:tc>
          <w:tcPr>
            <w:tcW w:w="6273" w:type="dxa"/>
          </w:tcPr>
          <w:p>
            <w:pPr>
              <w:pStyle w:val="TableParagraph"/>
              <w:spacing w:before="159"/>
              <w:ind w:left="7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1874" w:type="dxa"/>
          </w:tcPr>
          <w:p>
            <w:pPr>
              <w:pStyle w:val="TableParagraph"/>
              <w:spacing w:before="154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4"/>
              <w:rPr>
                <w:sz w:val="16"/>
              </w:rPr>
            </w:pPr>
            <w:r>
              <w:rPr>
                <w:spacing w:val="-2"/>
                <w:sz w:val="16"/>
              </w:rPr>
              <w:t>4.270.000,00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4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2.649.412,91</w:t>
            </w:r>
          </w:p>
        </w:tc>
        <w:tc>
          <w:tcPr>
            <w:tcW w:w="1924" w:type="dxa"/>
          </w:tcPr>
          <w:p>
            <w:pPr>
              <w:pStyle w:val="TableParagraph"/>
              <w:spacing w:before="154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1.620.587,09</w:t>
            </w:r>
          </w:p>
        </w:tc>
      </w:tr>
      <w:tr>
        <w:trPr>
          <w:trHeight w:val="254" w:hRule="atLeast"/>
        </w:trPr>
        <w:tc>
          <w:tcPr>
            <w:tcW w:w="6273" w:type="dxa"/>
          </w:tcPr>
          <w:p>
            <w:pPr>
              <w:pStyle w:val="TableParagraph"/>
              <w:spacing w:before="28"/>
              <w:ind w:left="58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Administração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1874" w:type="dxa"/>
          </w:tcPr>
          <w:p>
            <w:pPr>
              <w:pStyle w:val="TableParagraph"/>
              <w:spacing w:before="23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2.328.680,67</w:t>
            </w:r>
          </w:p>
        </w:tc>
        <w:tc>
          <w:tcPr>
            <w:tcW w:w="1924" w:type="dxa"/>
          </w:tcPr>
          <w:p>
            <w:pPr>
              <w:pStyle w:val="TableParagraph"/>
              <w:spacing w:before="2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320.732,24</w:t>
            </w:r>
          </w:p>
        </w:tc>
      </w:tr>
      <w:tr>
        <w:trPr>
          <w:trHeight w:val="251" w:hRule="atLeast"/>
        </w:trPr>
        <w:tc>
          <w:tcPr>
            <w:tcW w:w="6273" w:type="dxa"/>
          </w:tcPr>
          <w:p>
            <w:pPr>
              <w:pStyle w:val="TableParagraph"/>
              <w:spacing w:before="3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3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7"/>
              <w:rPr>
                <w:sz w:val="16"/>
              </w:rPr>
            </w:pPr>
            <w:r>
              <w:rPr>
                <w:spacing w:val="-2"/>
                <w:sz w:val="16"/>
              </w:rPr>
              <w:t>4.000.000,00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7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2.625.523,11</w:t>
            </w:r>
          </w:p>
        </w:tc>
        <w:tc>
          <w:tcPr>
            <w:tcW w:w="1924" w:type="dxa"/>
          </w:tcPr>
          <w:p>
            <w:pPr>
              <w:pStyle w:val="TableParagraph"/>
              <w:spacing w:before="3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1.374.476,89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2.306.855,67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318.667,44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1.892.592,36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968.407,64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PESSOAL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1.883.214,47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9.377,89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spacing w:before="4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1.892.592,36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968.407,64</w:t>
            </w:r>
          </w:p>
        </w:tc>
      </w:tr>
      <w:tr>
        <w:trPr>
          <w:trHeight w:val="209" w:hRule="atLeast"/>
        </w:trPr>
        <w:tc>
          <w:tcPr>
            <w:tcW w:w="6273" w:type="dxa"/>
          </w:tcPr>
          <w:p>
            <w:pPr>
              <w:pStyle w:val="TableParagraph"/>
              <w:spacing w:line="164" w:lineRule="exact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1874" w:type="dxa"/>
          </w:tcPr>
          <w:p>
            <w:pPr>
              <w:pStyle w:val="TableParagraph"/>
              <w:spacing w:line="164" w:lineRule="exact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1.883.214,47</w:t>
            </w:r>
          </w:p>
        </w:tc>
        <w:tc>
          <w:tcPr>
            <w:tcW w:w="1924" w:type="dxa"/>
          </w:tcPr>
          <w:p>
            <w:pPr>
              <w:pStyle w:val="TableParagraph"/>
              <w:spacing w:line="164" w:lineRule="exact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9.377,89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40" w:h="11900" w:orient="landscape"/>
          <w:pgMar w:header="565" w:footer="586" w:top="1620" w:bottom="860" w:left="425" w:right="425"/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144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013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05pt;height:.75pt;mso-position-horizontal-relative:char;mso-position-vertical-relative:line" id="docshapegroup16" coordorigin="0,0" coordsize="15701,15">
                <v:rect style="position:absolute;left:3;top:3;width:15696;height:10" id="docshape17" filled="true" fillcolor="#000000" stroked="false">
                  <v:fill type="solid"/>
                </v:rect>
                <v:rect style="position:absolute;left:1;top:1;width:15699;height:12" id="docshape18" filled="false" stroked="true" strokeweight=".12pt" strokecolor="#000000">
                  <v:stroke dashstyl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8"/>
        <w:ind w:left="12"/>
        <w:jc w:val="center"/>
      </w:pPr>
      <w:r>
        <w:rPr/>
        <w:t>COMPARATIVO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DESPESA</w:t>
      </w:r>
      <w:r>
        <w:rPr>
          <w:spacing w:val="-14"/>
        </w:rPr>
        <w:t> </w:t>
      </w:r>
      <w:r>
        <w:rPr/>
        <w:t>AUTORIZADA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REALIZADA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(ANEXO</w:t>
      </w:r>
      <w:r>
        <w:rPr>
          <w:spacing w:val="-14"/>
        </w:rPr>
        <w:t> </w:t>
      </w:r>
      <w:r>
        <w:rPr/>
        <w:t>11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LEI</w:t>
      </w:r>
      <w:r>
        <w:rPr>
          <w:spacing w:val="-11"/>
        </w:rPr>
        <w:t> </w:t>
      </w:r>
      <w:r>
        <w:rPr/>
        <w:t>4320/64)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EM</w:t>
      </w:r>
      <w:r>
        <w:rPr>
          <w:spacing w:val="-8"/>
        </w:rPr>
        <w:t> </w:t>
      </w:r>
      <w:r>
        <w:rPr>
          <w:spacing w:val="-2"/>
        </w:rPr>
        <w:t>AGOSTO/2014</w:t>
      </w: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6"/>
        <w:gridCol w:w="1874"/>
        <w:gridCol w:w="1890"/>
        <w:gridCol w:w="1889"/>
        <w:gridCol w:w="1889"/>
        <w:gridCol w:w="1924"/>
      </w:tblGrid>
      <w:tr>
        <w:trPr>
          <w:trHeight w:val="222" w:hRule="atLeast"/>
        </w:trPr>
        <w:tc>
          <w:tcPr>
            <w:tcW w:w="625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183"/>
              <w:ind w:left="48" w:right="54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071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8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569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0"/>
              <w:ind w:left="542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75" w:hRule="atLeast"/>
        </w:trPr>
        <w:tc>
          <w:tcPr>
            <w:tcW w:w="6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1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6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 w:righ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8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1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  <w:tr>
        <w:trPr>
          <w:trHeight w:val="236" w:hRule="atLeast"/>
        </w:trPr>
        <w:tc>
          <w:tcPr>
            <w:tcW w:w="6256" w:type="dxa"/>
          </w:tcPr>
          <w:p>
            <w:pPr>
              <w:pStyle w:val="TableParagraph"/>
              <w:spacing w:before="22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22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22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BENEFÍCIOS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PREVIDENCIÁRIOS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MILITAR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2.800.000,00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1.892.592,36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907.407,64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VANTAGENS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FIXAS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PESSOAL</w:t>
            </w:r>
            <w:r>
              <w:rPr>
                <w:spacing w:val="-2"/>
                <w:sz w:val="16"/>
              </w:rPr>
              <w:t> CIVIL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1.883.214,47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9.377,89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spacing w:before="24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2"/>
                <w:sz w:val="16"/>
              </w:rPr>
              <w:t> ANTERIORES</w:t>
            </w:r>
          </w:p>
        </w:tc>
        <w:tc>
          <w:tcPr>
            <w:tcW w:w="1874" w:type="dxa"/>
          </w:tcPr>
          <w:p>
            <w:pPr>
              <w:pStyle w:val="TableParagraph"/>
              <w:spacing w:before="24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4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24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INDENIZAÇÕES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RESTITUIÇÕES</w:t>
            </w:r>
            <w:r>
              <w:rPr>
                <w:spacing w:val="-2"/>
                <w:sz w:val="16"/>
              </w:rPr>
              <w:t> TRABALHISTAS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1.139.000,00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732.930,75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406.069,25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OUTRAS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DESPESAS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423.641,20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309.289,55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1.139.000,00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732.930,75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406.069,25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423.641,20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309.289,55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spacing w:before="47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– PESSOAL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2.160,00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840,00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42.614,24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17.385,76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27.031,13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15.583,11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5.605,04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19.394,96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PASSAGENS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DESPESAS COM</w:t>
            </w:r>
            <w:r>
              <w:rPr>
                <w:spacing w:val="-2"/>
                <w:sz w:val="16"/>
              </w:rPr>
              <w:t> LOCOMOÇÃO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3.748,44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1.856,60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spacing w:before="47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95.706,50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154.293,50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33.867,75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61.838,75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5.396,92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14.603,08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5.396,92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219.716,25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30.283,75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102.461,30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117.254,95</w:t>
            </w:r>
          </w:p>
        </w:tc>
      </w:tr>
      <w:tr>
        <w:trPr>
          <w:trHeight w:val="261" w:hRule="atLeast"/>
        </w:trPr>
        <w:tc>
          <w:tcPr>
            <w:tcW w:w="6256" w:type="dxa"/>
          </w:tcPr>
          <w:p>
            <w:pPr>
              <w:pStyle w:val="TableParagraph"/>
              <w:spacing w:before="47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359.425,85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140.574,15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247.509,71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111.916,14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1.465,95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8.534,05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INDENIZAÇÕES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1.465,95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6" w:type="dxa"/>
          </w:tcPr>
          <w:p>
            <w:pPr>
              <w:pStyle w:val="TableParagraph"/>
              <w:spacing w:before="48"/>
              <w:ind w:left="58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246.110,20</w:t>
            </w:r>
          </w:p>
        </w:tc>
      </w:tr>
      <w:tr>
        <w:trPr>
          <w:trHeight w:val="209" w:hRule="atLeast"/>
        </w:trPr>
        <w:tc>
          <w:tcPr>
            <w:tcW w:w="6256" w:type="dxa"/>
          </w:tcPr>
          <w:p>
            <w:pPr>
              <w:pStyle w:val="TableParagraph"/>
              <w:spacing w:line="164" w:lineRule="exact"/>
              <w:ind w:left="58" w:right="0"/>
              <w:jc w:val="left"/>
              <w:rPr>
                <w:sz w:val="16"/>
              </w:rPr>
            </w:pPr>
            <w:r>
              <w:rPr>
                <w:sz w:val="16"/>
              </w:rPr>
              <w:t>DESPESAS DE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874" w:type="dxa"/>
          </w:tcPr>
          <w:p>
            <w:pPr>
              <w:pStyle w:val="TableParagraph"/>
              <w:spacing w:line="164" w:lineRule="exact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21.825,00</w:t>
            </w:r>
          </w:p>
        </w:tc>
        <w:tc>
          <w:tcPr>
            <w:tcW w:w="1924" w:type="dxa"/>
          </w:tcPr>
          <w:p>
            <w:pPr>
              <w:pStyle w:val="TableParagraph"/>
              <w:spacing w:line="164" w:lineRule="exact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2.064,80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40" w:h="11900" w:orient="landscape"/>
          <w:pgMar w:header="565" w:footer="586" w:top="1620" w:bottom="780" w:left="425" w:right="425"/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144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013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05pt;height:.75pt;mso-position-horizontal-relative:char;mso-position-vertical-relative:line" id="docshapegroup19" coordorigin="0,0" coordsize="15701,15">
                <v:rect style="position:absolute;left:3;top:3;width:15696;height:10" id="docshape20" filled="true" fillcolor="#000000" stroked="false">
                  <v:fill type="solid"/>
                </v:rect>
                <v:rect style="position:absolute;left:1;top:1;width:15699;height:12" id="docshape21" filled="false" stroked="true" strokeweight=".12pt" strokecolor="#000000">
                  <v:stroke dashstyl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8"/>
        <w:ind w:left="12"/>
        <w:jc w:val="center"/>
      </w:pPr>
      <w:r>
        <w:rPr/>
        <w:t>COMPARATIVO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DESPESA</w:t>
      </w:r>
      <w:r>
        <w:rPr>
          <w:spacing w:val="-14"/>
        </w:rPr>
        <w:t> </w:t>
      </w:r>
      <w:r>
        <w:rPr/>
        <w:t>AUTORIZADA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REALIZADA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(ANEXO</w:t>
      </w:r>
      <w:r>
        <w:rPr>
          <w:spacing w:val="-14"/>
        </w:rPr>
        <w:t> </w:t>
      </w:r>
      <w:r>
        <w:rPr/>
        <w:t>11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LEI</w:t>
      </w:r>
      <w:r>
        <w:rPr>
          <w:spacing w:val="-11"/>
        </w:rPr>
        <w:t> </w:t>
      </w:r>
      <w:r>
        <w:rPr/>
        <w:t>4320/64)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EM</w:t>
      </w:r>
      <w:r>
        <w:rPr>
          <w:spacing w:val="-8"/>
        </w:rPr>
        <w:t> </w:t>
      </w:r>
      <w:r>
        <w:rPr>
          <w:spacing w:val="-2"/>
        </w:rPr>
        <w:t>AGOSTO/2014</w:t>
      </w: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3"/>
        <w:gridCol w:w="1874"/>
        <w:gridCol w:w="1890"/>
        <w:gridCol w:w="1889"/>
        <w:gridCol w:w="1889"/>
        <w:gridCol w:w="1924"/>
      </w:tblGrid>
      <w:tr>
        <w:trPr>
          <w:trHeight w:val="222" w:hRule="atLeast"/>
        </w:trPr>
        <w:tc>
          <w:tcPr>
            <w:tcW w:w="627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183"/>
              <w:ind w:left="65" w:right="492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071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18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568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0"/>
              <w:ind w:left="542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75" w:hRule="atLeast"/>
        </w:trPr>
        <w:tc>
          <w:tcPr>
            <w:tcW w:w="62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1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6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 w:righ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8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18" w:righ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8" w:righ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  <w:tr>
        <w:trPr>
          <w:trHeight w:val="236" w:hRule="atLeast"/>
        </w:trPr>
        <w:tc>
          <w:tcPr>
            <w:tcW w:w="6273" w:type="dxa"/>
          </w:tcPr>
          <w:p>
            <w:pPr>
              <w:pStyle w:val="TableParagraph"/>
              <w:spacing w:before="22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22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2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924" w:type="dxa"/>
          </w:tcPr>
          <w:p>
            <w:pPr>
              <w:pStyle w:val="TableParagraph"/>
              <w:spacing w:before="22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246.110,20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21.825,00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2.064,80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246.110,20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21.825,00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2.064,80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spacing w:before="24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1874" w:type="dxa"/>
          </w:tcPr>
          <w:p>
            <w:pPr>
              <w:pStyle w:val="TableParagraph"/>
              <w:spacing w:before="24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4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4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24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136.110,20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EQUIPAMENTOS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21.825,00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2.064,80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4490.61.00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65.007,36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54.992,64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65.007,36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spacing w:before="13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65.007,36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54.992,64</w:t>
            </w:r>
          </w:p>
        </w:tc>
      </w:tr>
      <w:tr>
        <w:trPr>
          <w:trHeight w:val="367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65.007,36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6273" w:type="dxa"/>
          </w:tcPr>
          <w:p>
            <w:pPr>
              <w:pStyle w:val="TableParagraph"/>
              <w:spacing w:before="157"/>
              <w:ind w:left="7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1874" w:type="dxa"/>
          </w:tcPr>
          <w:p>
            <w:pPr>
              <w:pStyle w:val="TableParagraph"/>
              <w:spacing w:before="153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3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3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65.007,36</w:t>
            </w:r>
          </w:p>
        </w:tc>
        <w:tc>
          <w:tcPr>
            <w:tcW w:w="1924" w:type="dxa"/>
          </w:tcPr>
          <w:p>
            <w:pPr>
              <w:pStyle w:val="TableParagraph"/>
              <w:spacing w:before="1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54.992,64</w:t>
            </w:r>
          </w:p>
        </w:tc>
      </w:tr>
      <w:tr>
        <w:trPr>
          <w:trHeight w:val="255" w:hRule="atLeast"/>
        </w:trPr>
        <w:tc>
          <w:tcPr>
            <w:tcW w:w="6273" w:type="dxa"/>
          </w:tcPr>
          <w:p>
            <w:pPr>
              <w:pStyle w:val="TableParagraph"/>
              <w:spacing w:before="28"/>
              <w:ind w:left="58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Administração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1874" w:type="dxa"/>
          </w:tcPr>
          <w:p>
            <w:pPr>
              <w:pStyle w:val="TableParagraph"/>
              <w:spacing w:before="23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23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65.007,36</w:t>
            </w:r>
          </w:p>
        </w:tc>
        <w:tc>
          <w:tcPr>
            <w:tcW w:w="1924" w:type="dxa"/>
          </w:tcPr>
          <w:p>
            <w:pPr>
              <w:pStyle w:val="TableParagraph"/>
              <w:spacing w:before="23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6273" w:type="dxa"/>
          </w:tcPr>
          <w:p>
            <w:pPr>
              <w:pStyle w:val="TableParagraph"/>
              <w:spacing w:before="39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39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9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39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65.007,36</w:t>
            </w:r>
          </w:p>
        </w:tc>
        <w:tc>
          <w:tcPr>
            <w:tcW w:w="1924" w:type="dxa"/>
          </w:tcPr>
          <w:p>
            <w:pPr>
              <w:pStyle w:val="TableParagraph"/>
              <w:spacing w:before="39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54.992,64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65.007,36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6273" w:type="dxa"/>
          </w:tcPr>
          <w:p>
            <w:pPr>
              <w:pStyle w:val="TableParagraph"/>
              <w:spacing w:before="4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7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65.007,36</w:t>
            </w:r>
          </w:p>
        </w:tc>
        <w:tc>
          <w:tcPr>
            <w:tcW w:w="1924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54.992,64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PESSOAL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65.007,36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65.007,36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54.992,64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65.007,36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65.007,36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54.992,64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OBRIGAÇÕES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65.007,36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73" w:type="dxa"/>
          </w:tcPr>
          <w:p>
            <w:pPr>
              <w:pStyle w:val="TableParagraph"/>
              <w:spacing w:before="48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217.547,09</w:t>
            </w:r>
          </w:p>
        </w:tc>
        <w:tc>
          <w:tcPr>
            <w:tcW w:w="1924" w:type="dxa"/>
          </w:tcPr>
          <w:p>
            <w:pPr>
              <w:pStyle w:val="TableParagraph"/>
              <w:spacing w:before="4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232.452,91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2"/>
                <w:sz w:val="16"/>
              </w:rPr>
              <w:t> ESTATUTÁRIO</w:t>
            </w:r>
          </w:p>
        </w:tc>
        <w:tc>
          <w:tcPr>
            <w:tcW w:w="187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217.547,09</w:t>
            </w:r>
          </w:p>
        </w:tc>
        <w:tc>
          <w:tcPr>
            <w:tcW w:w="192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1" w:hRule="atLeast"/>
        </w:trPr>
        <w:tc>
          <w:tcPr>
            <w:tcW w:w="6273" w:type="dxa"/>
          </w:tcPr>
          <w:p>
            <w:pPr>
              <w:pStyle w:val="TableParagraph"/>
              <w:spacing w:before="137"/>
              <w:ind w:left="75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7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7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217.547,09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7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232.452,91</w:t>
            </w:r>
          </w:p>
        </w:tc>
      </w:tr>
      <w:tr>
        <w:trPr>
          <w:trHeight w:val="209" w:hRule="atLeast"/>
        </w:trPr>
        <w:tc>
          <w:tcPr>
            <w:tcW w:w="6273" w:type="dxa"/>
          </w:tcPr>
          <w:p>
            <w:pPr>
              <w:pStyle w:val="TableParagraph"/>
              <w:spacing w:line="164" w:lineRule="exact"/>
              <w:ind w:left="75" w:right="0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874" w:type="dxa"/>
          </w:tcPr>
          <w:p>
            <w:pPr>
              <w:pStyle w:val="TableParagraph"/>
              <w:spacing w:line="164" w:lineRule="exact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217.547,09</w:t>
            </w:r>
          </w:p>
        </w:tc>
        <w:tc>
          <w:tcPr>
            <w:tcW w:w="1924" w:type="dxa"/>
          </w:tcPr>
          <w:p>
            <w:pPr>
              <w:pStyle w:val="TableParagraph"/>
              <w:spacing w:line="164" w:lineRule="exact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40" w:h="11900" w:orient="landscape"/>
          <w:pgMar w:header="565" w:footer="586" w:top="1620" w:bottom="780" w:left="425" w:right="425"/>
        </w:sectPr>
      </w:pPr>
    </w:p>
    <w:p>
      <w:pPr>
        <w:pStyle w:val="BodyText"/>
        <w:spacing w:before="8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361831</wp:posOffset>
                </wp:positionH>
                <wp:positionV relativeFrom="page">
                  <wp:posOffset>7006590</wp:posOffset>
                </wp:positionV>
                <wp:extent cx="9970135" cy="952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0639pt;margin-top:551.700012pt;width:785.05pt;height:.75pt;mso-position-horizontal-relative:page;mso-position-vertical-relative:page;z-index:15731200" id="docshapegroup25" coordorigin="570,11034" coordsize="15701,15">
                <v:rect style="position:absolute;left:573;top:11037;width:15696;height:10" id="docshape26" filled="true" fillcolor="#000000" stroked="false">
                  <v:fill type="solid"/>
                </v:rect>
                <v:rect style="position:absolute;left:571;top:11035;width:15699;height:12" id="docshape27" filled="false" stroked="true" strokeweight=".1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361831</wp:posOffset>
                </wp:positionH>
                <wp:positionV relativeFrom="page">
                  <wp:posOffset>7186421</wp:posOffset>
                </wp:positionV>
                <wp:extent cx="9970135" cy="1079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9970135" cy="10795"/>
                          <a:chExt cx="9970135" cy="1079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2285" y="2285"/>
                            <a:ext cx="99669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7620">
                                <a:moveTo>
                                  <a:pt x="9966959" y="7619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9966959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61" y="761"/>
                            <a:ext cx="99688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9525">
                                <a:moveTo>
                                  <a:pt x="0" y="0"/>
                                </a:moveTo>
                                <a:lnTo>
                                  <a:pt x="0" y="9143"/>
                                </a:lnTo>
                                <a:lnTo>
                                  <a:pt x="9968483" y="9143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0639pt;margin-top:565.859985pt;width:785.05pt;height:.85pt;mso-position-horizontal-relative:page;mso-position-vertical-relative:page;z-index:15731712" id="docshapegroup28" coordorigin="570,11317" coordsize="15701,17">
                <v:rect style="position:absolute;left:573;top:11320;width:15696;height:12" id="docshape29" filled="true" fillcolor="#000000" stroked="false">
                  <v:fill type="solid"/>
                </v:rect>
                <v:rect style="position:absolute;left:571;top:11318;width:15699;height:15" id="docshape30" filled="false" stroked="true" strokeweight=".12pt" strokecolor="#000000">
                  <v:stroke dashstyl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144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0135" cy="9525"/>
                <wp:effectExtent l="0" t="0" r="0" b="0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05pt;height:.75pt;mso-position-horizontal-relative:char;mso-position-vertical-relative:line" id="docshapegroup31" coordorigin="0,0" coordsize="15701,15">
                <v:rect style="position:absolute;left:3;top:3;width:15696;height:10" id="docshape32" filled="true" fillcolor="#000000" stroked="false">
                  <v:fill type="solid"/>
                </v:rect>
                <v:rect style="position:absolute;left:1;top:1;width:15699;height:12" id="docshape33" filled="false" stroked="true" strokeweight=".12pt" strokecolor="#000000">
                  <v:stroke dashstyl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8"/>
        <w:ind w:left="12"/>
        <w:jc w:val="center"/>
      </w:pPr>
      <w:r>
        <w:rPr/>
        <w:t>COMPARATIVO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DESPESA</w:t>
      </w:r>
      <w:r>
        <w:rPr>
          <w:spacing w:val="-14"/>
        </w:rPr>
        <w:t> </w:t>
      </w:r>
      <w:r>
        <w:rPr/>
        <w:t>AUTORIZADA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REALIZADA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(ANEXO</w:t>
      </w:r>
      <w:r>
        <w:rPr>
          <w:spacing w:val="-14"/>
        </w:rPr>
        <w:t> </w:t>
      </w:r>
      <w:r>
        <w:rPr/>
        <w:t>11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LEI</w:t>
      </w:r>
      <w:r>
        <w:rPr>
          <w:spacing w:val="-11"/>
        </w:rPr>
        <w:t> </w:t>
      </w:r>
      <w:r>
        <w:rPr/>
        <w:t>4320/64)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EM</w:t>
      </w:r>
      <w:r>
        <w:rPr>
          <w:spacing w:val="-8"/>
        </w:rPr>
        <w:t> </w:t>
      </w:r>
      <w:r>
        <w:rPr>
          <w:spacing w:val="-2"/>
        </w:rPr>
        <w:t>AGOSTO/2014</w:t>
      </w: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8"/>
        <w:gridCol w:w="1875"/>
        <w:gridCol w:w="1891"/>
        <w:gridCol w:w="1890"/>
        <w:gridCol w:w="1890"/>
        <w:gridCol w:w="1906"/>
      </w:tblGrid>
      <w:tr>
        <w:trPr>
          <w:trHeight w:val="222" w:hRule="atLeast"/>
        </w:trPr>
        <w:tc>
          <w:tcPr>
            <w:tcW w:w="623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183"/>
              <w:ind w:left="29" w:right="54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6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0"/>
              <w:ind w:left="1070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84" w:lineRule="exact" w:before="0"/>
              <w:ind w:left="12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84" w:lineRule="exact" w:before="0"/>
              <w:ind w:left="565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0"/>
              <w:ind w:left="537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75" w:hRule="atLeast"/>
        </w:trPr>
        <w:tc>
          <w:tcPr>
            <w:tcW w:w="62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4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14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2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2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2" w:righ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2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12" w:righ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2" w:righ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 w:before="0"/>
              <w:ind w:left="7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7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10"/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1"/>
        <w:gridCol w:w="2223"/>
        <w:gridCol w:w="1532"/>
        <w:gridCol w:w="1888"/>
        <w:gridCol w:w="1888"/>
        <w:gridCol w:w="1495"/>
      </w:tblGrid>
      <w:tr>
        <w:trPr>
          <w:trHeight w:val="212" w:hRule="atLeast"/>
        </w:trPr>
        <w:tc>
          <w:tcPr>
            <w:tcW w:w="6671" w:type="dxa"/>
          </w:tcPr>
          <w:p>
            <w:pPr>
              <w:pStyle w:val="TableParagraph"/>
              <w:spacing w:before="0"/>
              <w:ind w:left="39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223" w:type="dxa"/>
          </w:tcPr>
          <w:p>
            <w:pPr>
              <w:pStyle w:val="TableParagraph"/>
              <w:spacing w:line="179" w:lineRule="exact" w:before="0"/>
              <w:ind w:right="785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2" w:type="dxa"/>
          </w:tcPr>
          <w:p>
            <w:pPr>
              <w:pStyle w:val="TableParagraph"/>
              <w:spacing w:line="179" w:lineRule="exact" w:before="0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9" w:lineRule="exact" w:before="0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9" w:lineRule="exact" w:before="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217.547,09</w:t>
            </w:r>
          </w:p>
        </w:tc>
        <w:tc>
          <w:tcPr>
            <w:tcW w:w="1495" w:type="dxa"/>
          </w:tcPr>
          <w:p>
            <w:pPr>
              <w:pStyle w:val="TableParagraph"/>
              <w:spacing w:line="179" w:lineRule="exact" w:before="0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232.452,91</w:t>
            </w:r>
          </w:p>
        </w:tc>
      </w:tr>
      <w:tr>
        <w:trPr>
          <w:trHeight w:val="254" w:hRule="atLeast"/>
        </w:trPr>
        <w:tc>
          <w:tcPr>
            <w:tcW w:w="6671" w:type="dxa"/>
          </w:tcPr>
          <w:p>
            <w:pPr>
              <w:pStyle w:val="TableParagraph"/>
              <w:spacing w:before="28"/>
              <w:ind w:left="22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Administração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223" w:type="dxa"/>
          </w:tcPr>
          <w:p>
            <w:pPr>
              <w:pStyle w:val="TableParagraph"/>
              <w:spacing w:before="23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23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23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23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217.547,09</w:t>
            </w:r>
          </w:p>
        </w:tc>
        <w:tc>
          <w:tcPr>
            <w:tcW w:w="1495" w:type="dxa"/>
          </w:tcPr>
          <w:p>
            <w:pPr>
              <w:pStyle w:val="TableParagraph"/>
              <w:spacing w:before="23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6671" w:type="dxa"/>
          </w:tcPr>
          <w:p>
            <w:pPr>
              <w:pStyle w:val="TableParagraph"/>
              <w:spacing w:before="37"/>
              <w:ind w:left="39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23" w:type="dxa"/>
          </w:tcPr>
          <w:p>
            <w:pPr>
              <w:pStyle w:val="TableParagraph"/>
              <w:spacing w:before="37"/>
              <w:ind w:right="785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37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37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37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217.547,09</w:t>
            </w:r>
          </w:p>
        </w:tc>
        <w:tc>
          <w:tcPr>
            <w:tcW w:w="1495" w:type="dxa"/>
          </w:tcPr>
          <w:p>
            <w:pPr>
              <w:pStyle w:val="TableParagraph"/>
              <w:spacing w:before="37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232.452,91</w:t>
            </w:r>
          </w:p>
        </w:tc>
      </w:tr>
      <w:tr>
        <w:trPr>
          <w:trHeight w:val="262" w:hRule="atLeast"/>
        </w:trPr>
        <w:tc>
          <w:tcPr>
            <w:tcW w:w="6671" w:type="dxa"/>
          </w:tcPr>
          <w:p>
            <w:pPr>
              <w:pStyle w:val="TableParagraph"/>
              <w:ind w:left="39" w:right="0"/>
              <w:jc w:val="left"/>
              <w:rPr>
                <w:sz w:val="16"/>
              </w:rPr>
            </w:pPr>
            <w:r>
              <w:rPr>
                <w:sz w:val="16"/>
              </w:rPr>
              <w:t>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23" w:type="dxa"/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2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217.547,09</w:t>
            </w:r>
          </w:p>
        </w:tc>
        <w:tc>
          <w:tcPr>
            <w:tcW w:w="1495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71" w:type="dxa"/>
          </w:tcPr>
          <w:p>
            <w:pPr>
              <w:pStyle w:val="TableParagraph"/>
              <w:spacing w:before="48"/>
              <w:ind w:left="39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223" w:type="dxa"/>
          </w:tcPr>
          <w:p>
            <w:pPr>
              <w:pStyle w:val="TableParagraph"/>
              <w:spacing w:before="48"/>
              <w:ind w:right="785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217.547,09</w:t>
            </w:r>
          </w:p>
        </w:tc>
        <w:tc>
          <w:tcPr>
            <w:tcW w:w="1495" w:type="dxa"/>
          </w:tcPr>
          <w:p>
            <w:pPr>
              <w:pStyle w:val="TableParagraph"/>
              <w:spacing w:before="48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232.452,91</w:t>
            </w:r>
          </w:p>
        </w:tc>
      </w:tr>
      <w:tr>
        <w:trPr>
          <w:trHeight w:val="261" w:hRule="atLeast"/>
        </w:trPr>
        <w:tc>
          <w:tcPr>
            <w:tcW w:w="6671" w:type="dxa"/>
          </w:tcPr>
          <w:p>
            <w:pPr>
              <w:pStyle w:val="TableParagraph"/>
              <w:ind w:left="39" w:right="0"/>
              <w:jc w:val="left"/>
              <w:rPr>
                <w:sz w:val="16"/>
              </w:rPr>
            </w:pPr>
            <w:r>
              <w:rPr>
                <w:sz w:val="16"/>
              </w:rPr>
              <w:t>PESSOAL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23" w:type="dxa"/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2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217.547,09</w:t>
            </w:r>
          </w:p>
        </w:tc>
        <w:tc>
          <w:tcPr>
            <w:tcW w:w="1495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6671" w:type="dxa"/>
          </w:tcPr>
          <w:p>
            <w:pPr>
              <w:pStyle w:val="TableParagraph"/>
              <w:spacing w:before="47"/>
              <w:ind w:left="39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223" w:type="dxa"/>
          </w:tcPr>
          <w:p>
            <w:pPr>
              <w:pStyle w:val="TableParagraph"/>
              <w:spacing w:before="47"/>
              <w:ind w:right="785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7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7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217.547,09</w:t>
            </w:r>
          </w:p>
        </w:tc>
        <w:tc>
          <w:tcPr>
            <w:tcW w:w="1495" w:type="dxa"/>
          </w:tcPr>
          <w:p>
            <w:pPr>
              <w:pStyle w:val="TableParagraph"/>
              <w:spacing w:before="47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232.452,91</w:t>
            </w:r>
          </w:p>
        </w:tc>
      </w:tr>
      <w:tr>
        <w:trPr>
          <w:trHeight w:val="262" w:hRule="atLeast"/>
        </w:trPr>
        <w:tc>
          <w:tcPr>
            <w:tcW w:w="6671" w:type="dxa"/>
          </w:tcPr>
          <w:p>
            <w:pPr>
              <w:pStyle w:val="TableParagraph"/>
              <w:ind w:left="39" w:right="0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ÓRGÃOS, FUNDOS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23" w:type="dxa"/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2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217.547,09</w:t>
            </w:r>
          </w:p>
        </w:tc>
        <w:tc>
          <w:tcPr>
            <w:tcW w:w="1495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71" w:type="dxa"/>
          </w:tcPr>
          <w:p>
            <w:pPr>
              <w:pStyle w:val="TableParagraph"/>
              <w:spacing w:before="48"/>
              <w:ind w:left="39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223" w:type="dxa"/>
          </w:tcPr>
          <w:p>
            <w:pPr>
              <w:pStyle w:val="TableParagraph"/>
              <w:spacing w:before="48"/>
              <w:ind w:right="785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217.547,09</w:t>
            </w:r>
          </w:p>
        </w:tc>
        <w:tc>
          <w:tcPr>
            <w:tcW w:w="1495" w:type="dxa"/>
          </w:tcPr>
          <w:p>
            <w:pPr>
              <w:pStyle w:val="TableParagraph"/>
              <w:spacing w:before="48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232.452,91</w:t>
            </w:r>
          </w:p>
        </w:tc>
      </w:tr>
      <w:tr>
        <w:trPr>
          <w:trHeight w:val="283" w:hRule="atLeast"/>
        </w:trPr>
        <w:tc>
          <w:tcPr>
            <w:tcW w:w="667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9" w:right="0"/>
              <w:jc w:val="left"/>
              <w:rPr>
                <w:sz w:val="16"/>
              </w:rPr>
            </w:pPr>
            <w:r>
              <w:rPr>
                <w:sz w:val="16"/>
              </w:rPr>
              <w:t>OBRIGAÇÕES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223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7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2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217.547,09</w:t>
            </w:r>
          </w:p>
        </w:tc>
        <w:tc>
          <w:tcPr>
            <w:tcW w:w="1495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66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2"/>
              <w:ind w:left="39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2"/>
              <w:ind w:right="7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15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2"/>
              <w:ind w:right="4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2"/>
              <w:ind w:right="4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84.075.000,00</w:t>
            </w:r>
          </w:p>
        </w:tc>
        <w:tc>
          <w:tcPr>
            <w:tcW w:w="18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2"/>
              <w:ind w:right="4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57.635.968,30</w:t>
            </w:r>
          </w:p>
        </w:tc>
        <w:tc>
          <w:tcPr>
            <w:tcW w:w="14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2"/>
              <w:ind w:righ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26.439.031,70</w:t>
            </w:r>
          </w:p>
        </w:tc>
      </w:tr>
      <w:tr>
        <w:trPr>
          <w:trHeight w:val="367" w:hRule="atLeast"/>
        </w:trPr>
        <w:tc>
          <w:tcPr>
            <w:tcW w:w="66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23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7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210.000,00</w:t>
            </w:r>
          </w:p>
        </w:tc>
        <w:tc>
          <w:tcPr>
            <w:tcW w:w="1532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57.278.285,34</w:t>
            </w:r>
          </w:p>
        </w:tc>
        <w:tc>
          <w:tcPr>
            <w:tcW w:w="1495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357.682,96</w:t>
            </w:r>
          </w:p>
        </w:tc>
      </w:tr>
    </w:tbl>
    <w:sectPr>
      <w:headerReference w:type="default" r:id="rId7"/>
      <w:footerReference w:type="default" r:id="rId8"/>
      <w:pgSz w:w="16840" w:h="11900" w:orient="landscape"/>
      <w:pgMar w:header="565" w:footer="638" w:top="1620" w:bottom="82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90944">
              <wp:simplePos x="0" y="0"/>
              <wp:positionH relativeFrom="page">
                <wp:posOffset>361831</wp:posOffset>
              </wp:positionH>
              <wp:positionV relativeFrom="page">
                <wp:posOffset>7186421</wp:posOffset>
              </wp:positionV>
              <wp:extent cx="9970135" cy="10795"/>
              <wp:effectExtent l="0" t="0" r="0" b="0"/>
              <wp:wrapNone/>
              <wp:docPr id="4" name="Group 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" name="Group 4"/>
                    <wpg:cNvGrpSpPr/>
                    <wpg:grpSpPr>
                      <a:xfrm>
                        <a:off x="0" y="0"/>
                        <a:ext cx="9970135" cy="10795"/>
                        <a:chExt cx="9970135" cy="10795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2285" y="2285"/>
                          <a:ext cx="9966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6960" h="7620">
                              <a:moveTo>
                                <a:pt x="9966959" y="7619"/>
                              </a:moveTo>
                              <a:lnTo>
                                <a:pt x="9966959" y="0"/>
                              </a:ln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996695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761" y="761"/>
                          <a:ext cx="99688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8865" h="9525">
                              <a:moveTo>
                                <a:pt x="0" y="0"/>
                              </a:moveTo>
                              <a:lnTo>
                                <a:pt x="0" y="9143"/>
                              </a:lnTo>
                              <a:lnTo>
                                <a:pt x="9968483" y="9143"/>
                              </a:lnTo>
                              <a:lnTo>
                                <a:pt x="99684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490639pt;margin-top:565.859985pt;width:785.05pt;height:.85pt;mso-position-horizontal-relative:page;mso-position-vertical-relative:page;z-index:-17025536" id="docshapegroup3" coordorigin="570,11317" coordsize="15701,17">
              <v:rect style="position:absolute;left:573;top:11320;width:15696;height:12" id="docshape4" filled="true" fillcolor="#000000" stroked="false">
                <v:fill type="solid"/>
              </v:rect>
              <v:rect style="position:absolute;left:571;top:11318;width:15699;height:15" id="docshape5" filled="false" stroked="true" strokeweight=".12pt" strokecolor="#000000">
                <v:stroke dashstyle="solid"/>
              </v:rect>
              <w10:wrap type="none"/>
            </v:group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91456">
              <wp:simplePos x="0" y="0"/>
              <wp:positionH relativeFrom="page">
                <wp:posOffset>361831</wp:posOffset>
              </wp:positionH>
              <wp:positionV relativeFrom="page">
                <wp:posOffset>7006590</wp:posOffset>
              </wp:positionV>
              <wp:extent cx="9970135" cy="9525"/>
              <wp:effectExtent l="0" t="0" r="0" b="0"/>
              <wp:wrapNone/>
              <wp:docPr id="7" name="Group 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" name="Group 7"/>
                    <wpg:cNvGrpSpPr/>
                    <wpg:grpSpPr>
                      <a:xfrm>
                        <a:off x="0" y="0"/>
                        <a:ext cx="9970135" cy="9525"/>
                        <a:chExt cx="9970135" cy="9525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2285" y="2285"/>
                          <a:ext cx="996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6960" h="6350">
                              <a:moveTo>
                                <a:pt x="9966959" y="6095"/>
                              </a:moveTo>
                              <a:lnTo>
                                <a:pt x="9966959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9966959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761" y="761"/>
                          <a:ext cx="99688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8865" h="7620">
                              <a:moveTo>
                                <a:pt x="0" y="0"/>
                              </a:moveTo>
                              <a:lnTo>
                                <a:pt x="0" y="7619"/>
                              </a:lnTo>
                              <a:lnTo>
                                <a:pt x="9968483" y="7619"/>
                              </a:lnTo>
                              <a:lnTo>
                                <a:pt x="99684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490639pt;margin-top:551.700012pt;width:785.05pt;height:.75pt;mso-position-horizontal-relative:page;mso-position-vertical-relative:page;z-index:-17025024" id="docshapegroup6" coordorigin="570,11034" coordsize="15701,15">
              <v:rect style="position:absolute;left:573;top:11037;width:15696;height:10" id="docshape7" filled="true" fillcolor="#000000" stroked="false">
                <v:fill type="solid"/>
              </v:rect>
              <v:rect style="position:absolute;left:571;top:11035;width:15699;height:12" id="docshape8" filled="false" stroked="true" strokeweight=".12pt" strokecolor="#000000">
                <v:stroke dashstyle="solid"/>
              </v:rect>
              <w10:wrap type="none"/>
            </v:group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91968">
              <wp:simplePos x="0" y="0"/>
              <wp:positionH relativeFrom="page">
                <wp:posOffset>392564</wp:posOffset>
              </wp:positionH>
              <wp:positionV relativeFrom="page">
                <wp:posOffset>7011941</wp:posOffset>
              </wp:positionV>
              <wp:extent cx="4177665" cy="1397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41776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910587pt;margin-top:552.121399pt;width:328.95pt;height:11pt;mso-position-horizontal-relative:page;mso-position-vertical-relative:page;z-index:-17024512" type="#_x0000_t202" id="docshape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94016">
              <wp:simplePos x="0" y="0"/>
              <wp:positionH relativeFrom="page">
                <wp:posOffset>392564</wp:posOffset>
              </wp:positionH>
              <wp:positionV relativeFrom="page">
                <wp:posOffset>7011941</wp:posOffset>
              </wp:positionV>
              <wp:extent cx="4177665" cy="13970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41776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910587pt;margin-top:552.121399pt;width:328.95pt;height:11pt;mso-position-horizontal-relative:page;mso-position-vertical-relative:page;z-index:-17022464" type="#_x0000_t202" id="docshape2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289408">
          <wp:simplePos x="0" y="0"/>
          <wp:positionH relativeFrom="page">
            <wp:posOffset>362591</wp:posOffset>
          </wp:positionH>
          <wp:positionV relativeFrom="page">
            <wp:posOffset>359664</wp:posOffset>
          </wp:positionV>
          <wp:extent cx="571500" cy="67665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89920">
              <wp:simplePos x="0" y="0"/>
              <wp:positionH relativeFrom="page">
                <wp:posOffset>9603621</wp:posOffset>
              </wp:positionH>
              <wp:positionV relativeFrom="page">
                <wp:posOffset>345968</wp:posOffset>
              </wp:positionV>
              <wp:extent cx="765175" cy="292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65175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56.190674pt;margin-top:27.24159pt;width:60.25pt;height:23pt;mso-position-horizontal-relative:page;mso-position-vertical-relative:page;z-index:-17026560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pacing w:val="-4"/>
                        <w:sz w:val="16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90432">
              <wp:simplePos x="0" y="0"/>
              <wp:positionH relativeFrom="page">
                <wp:posOffset>1055504</wp:posOffset>
              </wp:positionH>
              <wp:positionV relativeFrom="page">
                <wp:posOffset>351101</wp:posOffset>
              </wp:positionV>
              <wp:extent cx="7185659" cy="4591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185659" cy="459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SERVIDORES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PÚBLICOS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 RJ</w:t>
                          </w:r>
                        </w:p>
                        <w:p>
                          <w:pPr>
                            <w:spacing w:before="12"/>
                            <w:ind w:left="41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 Alencar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Centro</w:t>
                          </w:r>
                        </w:p>
                        <w:p>
                          <w:pPr>
                            <w:tabs>
                              <w:tab w:pos="2187" w:val="left" w:leader="none"/>
                            </w:tabs>
                            <w:spacing w:before="56"/>
                            <w:ind w:left="41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110565pt;margin-top:27.645769pt;width:565.8pt;height:36.15pt;mso-position-horizontal-relative:page;mso-position-vertical-relative:page;z-index:-1702604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SERVIDORES</w:t>
                    </w:r>
                    <w:r>
                      <w:rPr>
                        <w:rFonts w:ascii="Arial" w:hAnsi="Arial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PÚBLICOS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 RJ</w:t>
                    </w:r>
                  </w:p>
                  <w:p>
                    <w:pPr>
                      <w:spacing w:before="12"/>
                      <w:ind w:left="4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 Alencar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Centro</w:t>
                    </w:r>
                  </w:p>
                  <w:p>
                    <w:pPr>
                      <w:tabs>
                        <w:tab w:pos="2187" w:val="left" w:leader="none"/>
                      </w:tabs>
                      <w:spacing w:before="56"/>
                      <w:ind w:left="4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30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292480">
          <wp:simplePos x="0" y="0"/>
          <wp:positionH relativeFrom="page">
            <wp:posOffset>362591</wp:posOffset>
          </wp:positionH>
          <wp:positionV relativeFrom="page">
            <wp:posOffset>359664</wp:posOffset>
          </wp:positionV>
          <wp:extent cx="571500" cy="676655"/>
          <wp:effectExtent l="0" t="0" r="0" b="0"/>
          <wp:wrapNone/>
          <wp:docPr id="23" name="Image 2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92992">
              <wp:simplePos x="0" y="0"/>
              <wp:positionH relativeFrom="page">
                <wp:posOffset>9603621</wp:posOffset>
              </wp:positionH>
              <wp:positionV relativeFrom="page">
                <wp:posOffset>345968</wp:posOffset>
              </wp:positionV>
              <wp:extent cx="765175" cy="29210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765175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6.190674pt;margin-top:27.24159pt;width:60.25pt;height:23pt;mso-position-horizontal-relative:page;mso-position-vertical-relative:page;z-index:-17023488" type="#_x0000_t202" id="docshape2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5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pacing w:val="-4"/>
                        <w:sz w:val="16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93504">
              <wp:simplePos x="0" y="0"/>
              <wp:positionH relativeFrom="page">
                <wp:posOffset>1055504</wp:posOffset>
              </wp:positionH>
              <wp:positionV relativeFrom="page">
                <wp:posOffset>351101</wp:posOffset>
              </wp:positionV>
              <wp:extent cx="7185659" cy="45910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7185659" cy="459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SERVIDORES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PÚBLICOS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 RJ</w:t>
                          </w:r>
                        </w:p>
                        <w:p>
                          <w:pPr>
                            <w:spacing w:before="12"/>
                            <w:ind w:left="41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 Alencar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Centro</w:t>
                          </w:r>
                        </w:p>
                        <w:p>
                          <w:pPr>
                            <w:tabs>
                              <w:tab w:pos="2187" w:val="left" w:leader="none"/>
                            </w:tabs>
                            <w:spacing w:before="56"/>
                            <w:ind w:left="41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110565pt;margin-top:27.645769pt;width:565.8pt;height:36.15pt;mso-position-horizontal-relative:page;mso-position-vertical-relative:page;z-index:-17022976" type="#_x0000_t202" id="docshape2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SERVIDORES</w:t>
                    </w:r>
                    <w:r>
                      <w:rPr>
                        <w:rFonts w:ascii="Arial" w:hAnsi="Arial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PÚBLICOS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 RJ</w:t>
                    </w:r>
                  </w:p>
                  <w:p>
                    <w:pPr>
                      <w:spacing w:before="12"/>
                      <w:ind w:left="4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 Alencar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Centro</w:t>
                    </w:r>
                  </w:p>
                  <w:p>
                    <w:pPr>
                      <w:tabs>
                        <w:tab w:pos="2187" w:val="left" w:leader="none"/>
                      </w:tabs>
                      <w:spacing w:before="56"/>
                      <w:ind w:left="4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30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ind w:right="3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</dc:creator>
  <dc:title>ANEXO XII - DESPESAS DO MÊS DE AGOSTO 2014</dc:title>
  <dcterms:created xsi:type="dcterms:W3CDTF">2025-07-04T13:58:23Z</dcterms:created>
  <dcterms:modified xsi:type="dcterms:W3CDTF">2025-07-04T13:58:23Z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2014-09-18T00:00:00Z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2025-07-04T00:00:00Z</vt:filetime>
  </property>
  <property fmtid="{D5CDD505-2E9C-101B-9397-08002B2CF9AE}" pid="5" name="Producer">
    <vt:lpwstr>GPL Ghostscript 8.61</vt:lpwstr>
  </property>
</Properties>
</file>