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2003"/>
        <w:gridCol w:w="1399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99.529.000,00</w:t>
            </w:r>
          </w:p>
        </w:tc>
        <w:tc>
          <w:tcPr>
            <w:tcW w:w="2003" w:type="dxa"/>
          </w:tcPr>
          <w:p>
            <w:pPr>
              <w:pStyle w:val="TableParagraph"/>
              <w:spacing w:line="179" w:lineRule="exact" w:before="0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99.400.090,30</w:t>
            </w:r>
          </w:p>
        </w:tc>
        <w:tc>
          <w:tcPr>
            <w:tcW w:w="1399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128.909,70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3.075.000,00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2.000.000,00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99.197.678,01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202.412,29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99.529.000,00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138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99.400.090,30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128.909,70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3.075.000,00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2.000.000,00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99.197.678,01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202.412,29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4.509.680,00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13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4.410.937,97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98.742,03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1.243.320,00</w:t>
            </w:r>
          </w:p>
        </w:tc>
        <w:tc>
          <w:tcPr>
            <w:tcW w:w="2003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4.297.828,65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113.109,32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3.939.680,00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13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3.892.152,13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47.527,87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1.193.320,00</w:t>
            </w:r>
          </w:p>
        </w:tc>
        <w:tc>
          <w:tcPr>
            <w:tcW w:w="2003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3.787.347,36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104.804,77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3.939.680,00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13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3.892.152,13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47.527,87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1.193.320,00</w:t>
            </w:r>
          </w:p>
        </w:tc>
        <w:tc>
          <w:tcPr>
            <w:tcW w:w="2003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3.787.347,36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104.804,77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3.939.680,00</w:t>
            </w:r>
          </w:p>
        </w:tc>
        <w:tc>
          <w:tcPr>
            <w:tcW w:w="2003" w:type="dxa"/>
          </w:tcPr>
          <w:p>
            <w:pPr>
              <w:pStyle w:val="TableParagraph"/>
              <w:spacing w:line="180" w:lineRule="exact" w:before="153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3.892.152,13</w:t>
            </w:r>
          </w:p>
        </w:tc>
        <w:tc>
          <w:tcPr>
            <w:tcW w:w="1399" w:type="dxa"/>
          </w:tcPr>
          <w:p>
            <w:pPr>
              <w:pStyle w:val="TableParagraph"/>
              <w:spacing w:line="180" w:lineRule="exact"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47.527,87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1.193.320,00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0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3.787.347,36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104.804,77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3.893.080,00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0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3.845.585,41</w:t>
            </w:r>
          </w:p>
        </w:tc>
        <w:tc>
          <w:tcPr>
            <w:tcW w:w="1399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47.494,59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789.920,00</w:t>
            </w:r>
          </w:p>
        </w:tc>
        <w:tc>
          <w:tcPr>
            <w:tcW w:w="2003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3.740.780,64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104.804,77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3.011.000,00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2.987.969,31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23.030,69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2.987.969,31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3.011.000,00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2.987.969,31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23.030,69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2.987.969,31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2.996.000,00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2.978.501,33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17.498,67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104.000,00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2.978.501,33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724,06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2003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399" w:type="dxa"/>
          </w:tcPr>
          <w:p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642"/>
        <w:gridCol w:w="1889"/>
        <w:gridCol w:w="1889"/>
        <w:gridCol w:w="1397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882.080,00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857.616,10</w:t>
            </w:r>
          </w:p>
        </w:tc>
        <w:tc>
          <w:tcPr>
            <w:tcW w:w="1397" w:type="dxa"/>
          </w:tcPr>
          <w:p>
            <w:pPr>
              <w:pStyle w:val="TableParagraph"/>
              <w:spacing w:line="179" w:lineRule="exact" w:before="0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24.463,90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599.920,00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752.811,33</w:t>
            </w:r>
          </w:p>
        </w:tc>
        <w:tc>
          <w:tcPr>
            <w:tcW w:w="1397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104.804,77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882.080,00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857.616,10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24.463,90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599.920,00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752.811,33</w:t>
            </w:r>
          </w:p>
        </w:tc>
        <w:tc>
          <w:tcPr>
            <w:tcW w:w="1397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104.804,77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2.464,00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536,00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2.464,00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39.145,55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3.854,45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38.643,03</w:t>
            </w:r>
          </w:p>
        </w:tc>
        <w:tc>
          <w:tcPr>
            <w:tcW w:w="1397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502,52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100.080,00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100.070,52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9,48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59.920,00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55.745,25</w:t>
            </w:r>
          </w:p>
        </w:tc>
        <w:tc>
          <w:tcPr>
            <w:tcW w:w="1397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44.325,27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6.329,72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670,28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6.329,72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277.628,57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2.371,43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249.532,66</w:t>
            </w:r>
          </w:p>
        </w:tc>
        <w:tc>
          <w:tcPr>
            <w:tcW w:w="1397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28.095,91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423.291,27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16.708,73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391.410,20</w:t>
            </w:r>
          </w:p>
        </w:tc>
        <w:tc>
          <w:tcPr>
            <w:tcW w:w="1397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31.881,07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313,53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46.600,00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33,28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403.400,00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46.600,00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33,28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103.400,00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46.600,00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33,28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103.400,00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46.600,00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7" w:type="dxa"/>
          </w:tcPr>
          <w:p>
            <w:pPr>
              <w:pStyle w:val="TableParagraph"/>
              <w:spacing w:before="48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33,28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53.400,00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889"/>
        <w:gridCol w:w="1934"/>
        <w:gridCol w:w="1321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 w:before="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8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8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113.955,40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11.044,60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105.650,85</w:t>
            </w:r>
          </w:p>
        </w:tc>
        <w:tc>
          <w:tcPr>
            <w:tcW w:w="132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8.304,55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113.955,40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11.044,60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105.650,85</w:t>
            </w:r>
          </w:p>
        </w:tc>
        <w:tc>
          <w:tcPr>
            <w:tcW w:w="132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8.304,55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113.955,40</w:t>
            </w:r>
          </w:p>
        </w:tc>
        <w:tc>
          <w:tcPr>
            <w:tcW w:w="1321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11.044,60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105.650,85</w:t>
            </w:r>
          </w:p>
        </w:tc>
        <w:tc>
          <w:tcPr>
            <w:tcW w:w="1321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8.304,55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113.955,40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11.044,60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105.650,85</w:t>
            </w:r>
          </w:p>
        </w:tc>
        <w:tc>
          <w:tcPr>
            <w:tcW w:w="132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8.304,55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113.955,40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11.044,60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105.650,85</w:t>
            </w:r>
          </w:p>
        </w:tc>
        <w:tc>
          <w:tcPr>
            <w:tcW w:w="132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8.304,55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113.955,40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11.044,60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105.650,85</w:t>
            </w:r>
          </w:p>
        </w:tc>
        <w:tc>
          <w:tcPr>
            <w:tcW w:w="132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8.304,55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113.955,40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11.044,60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105.650,85</w:t>
            </w:r>
          </w:p>
        </w:tc>
        <w:tc>
          <w:tcPr>
            <w:tcW w:w="132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8.304,55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445.000,00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1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40.169,56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445.000,00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1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40.169,56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934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445.000,00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1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40.169,56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1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445.000,00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1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40.169,56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2046"/>
        <w:gridCol w:w="1326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445.000,00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79" w:lineRule="exact" w:before="0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6" w:type="dxa"/>
          </w:tcPr>
          <w:p>
            <w:pPr>
              <w:pStyle w:val="TableParagraph"/>
              <w:spacing w:line="179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40.169,56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6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445.000,00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8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6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40.169,56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6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445.000,00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8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6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40.169,56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404.830,44</w:t>
            </w:r>
          </w:p>
        </w:tc>
        <w:tc>
          <w:tcPr>
            <w:tcW w:w="1326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95.019.320,00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8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94.989.152,33</w:t>
            </w:r>
          </w:p>
        </w:tc>
        <w:tc>
          <w:tcPr>
            <w:tcW w:w="1326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30.167,67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3.075.000,00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756.680,00</w:t>
            </w:r>
          </w:p>
        </w:tc>
        <w:tc>
          <w:tcPr>
            <w:tcW w:w="2046" w:type="dxa"/>
          </w:tcPr>
          <w:p>
            <w:pPr>
              <w:pStyle w:val="TableParagraph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94.899.849,36</w:t>
            </w:r>
          </w:p>
        </w:tc>
        <w:tc>
          <w:tcPr>
            <w:tcW w:w="1326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89.302,97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95.019.320,00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138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94.989.152,33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30.167,67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3.075.000,00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756.680,00</w:t>
            </w:r>
          </w:p>
        </w:tc>
        <w:tc>
          <w:tcPr>
            <w:tcW w:w="2046" w:type="dxa"/>
          </w:tcPr>
          <w:p>
            <w:pPr>
              <w:pStyle w:val="TableParagraph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94.899.849,36</w:t>
            </w:r>
          </w:p>
        </w:tc>
        <w:tc>
          <w:tcPr>
            <w:tcW w:w="1326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89.302,97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138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343.484,56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16.515,44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326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78.029,27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80" w:lineRule="exact" w:before="153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343.484,56</w:t>
            </w:r>
          </w:p>
        </w:tc>
        <w:tc>
          <w:tcPr>
            <w:tcW w:w="1326" w:type="dxa"/>
          </w:tcPr>
          <w:p>
            <w:pPr>
              <w:pStyle w:val="TableParagraph"/>
              <w:spacing w:line="180" w:lineRule="exact" w:before="15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16.515,44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0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326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78.029,27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0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343.484,56</w:t>
            </w:r>
          </w:p>
        </w:tc>
        <w:tc>
          <w:tcPr>
            <w:tcW w:w="1326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16.515,44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326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78.029,27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8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343.484,56</w:t>
            </w:r>
          </w:p>
        </w:tc>
        <w:tc>
          <w:tcPr>
            <w:tcW w:w="1326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16.515,44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326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78.029,27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8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343.484,56</w:t>
            </w:r>
          </w:p>
        </w:tc>
        <w:tc>
          <w:tcPr>
            <w:tcW w:w="1326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16.515,44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326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78.029,27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8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343.484,56</w:t>
            </w:r>
          </w:p>
        </w:tc>
        <w:tc>
          <w:tcPr>
            <w:tcW w:w="1326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16.515,44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326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78.029,27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94.659.320,00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8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94.645.667,77</w:t>
            </w:r>
          </w:p>
        </w:tc>
        <w:tc>
          <w:tcPr>
            <w:tcW w:w="1326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13.652,23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3.075.000,00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756.680,00</w:t>
            </w:r>
          </w:p>
        </w:tc>
        <w:tc>
          <w:tcPr>
            <w:tcW w:w="2046" w:type="dxa"/>
          </w:tcPr>
          <w:p>
            <w:pPr>
              <w:pStyle w:val="TableParagraph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94.634.394,07</w:t>
            </w:r>
          </w:p>
        </w:tc>
        <w:tc>
          <w:tcPr>
            <w:tcW w:w="1326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11.273,70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94.659.320,00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80" w:lineRule="exact" w:before="153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94.645.667,77</w:t>
            </w:r>
          </w:p>
        </w:tc>
        <w:tc>
          <w:tcPr>
            <w:tcW w:w="1326" w:type="dxa"/>
          </w:tcPr>
          <w:p>
            <w:pPr>
              <w:pStyle w:val="TableParagraph"/>
              <w:spacing w:line="180" w:lineRule="exact" w:before="15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13.652,23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3.075.000,00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756.680,00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0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94.634.394,07</w:t>
            </w:r>
          </w:p>
        </w:tc>
        <w:tc>
          <w:tcPr>
            <w:tcW w:w="1326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11.273,70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94.659.320,00</w:t>
            </w:r>
          </w:p>
        </w:tc>
        <w:tc>
          <w:tcPr>
            <w:tcW w:w="2046" w:type="dxa"/>
          </w:tcPr>
          <w:p>
            <w:pPr>
              <w:pStyle w:val="TableParagraph"/>
              <w:spacing w:before="40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94.645.667,77</w:t>
            </w:r>
          </w:p>
        </w:tc>
        <w:tc>
          <w:tcPr>
            <w:tcW w:w="1326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13.652,23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3.075.000,00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756.680,00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94"/>
              <w:rPr>
                <w:sz w:val="16"/>
              </w:rPr>
            </w:pPr>
            <w:r>
              <w:rPr>
                <w:spacing w:val="-2"/>
                <w:sz w:val="16"/>
              </w:rPr>
              <w:t>94.634.394,07</w:t>
            </w: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11.273,70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2004"/>
        <w:gridCol w:w="1368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94.659.320,00</w:t>
            </w:r>
          </w:p>
        </w:tc>
        <w:tc>
          <w:tcPr>
            <w:tcW w:w="2004" w:type="dxa"/>
          </w:tcPr>
          <w:p>
            <w:pPr>
              <w:pStyle w:val="TableParagraph"/>
              <w:spacing w:line="179" w:lineRule="exact" w:before="0"/>
              <w:ind w:right="552"/>
              <w:rPr>
                <w:sz w:val="16"/>
              </w:rPr>
            </w:pPr>
            <w:r>
              <w:rPr>
                <w:spacing w:val="-2"/>
                <w:sz w:val="16"/>
              </w:rPr>
              <w:t>94.645.667,77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13.652,23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3.075.000,00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756.680,00</w:t>
            </w:r>
          </w:p>
        </w:tc>
        <w:tc>
          <w:tcPr>
            <w:tcW w:w="2004" w:type="dxa"/>
          </w:tcPr>
          <w:p>
            <w:pPr>
              <w:pStyle w:val="TableParagraph"/>
              <w:ind w:right="552"/>
              <w:rPr>
                <w:sz w:val="16"/>
              </w:rPr>
            </w:pPr>
            <w:r>
              <w:rPr>
                <w:spacing w:val="-2"/>
                <w:sz w:val="16"/>
              </w:rPr>
              <w:t>94.634.394,07</w:t>
            </w:r>
          </w:p>
        </w:tc>
        <w:tc>
          <w:tcPr>
            <w:tcW w:w="1368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11.273,70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94.659.320,00</w:t>
            </w:r>
          </w:p>
        </w:tc>
        <w:tc>
          <w:tcPr>
            <w:tcW w:w="2004" w:type="dxa"/>
          </w:tcPr>
          <w:p>
            <w:pPr>
              <w:pStyle w:val="TableParagraph"/>
              <w:spacing w:before="48"/>
              <w:ind w:right="552"/>
              <w:rPr>
                <w:sz w:val="16"/>
              </w:rPr>
            </w:pPr>
            <w:r>
              <w:rPr>
                <w:spacing w:val="-2"/>
                <w:sz w:val="16"/>
              </w:rPr>
              <w:t>94.645.667,77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13.652,23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3.075.000,00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556.680,00</w:t>
            </w:r>
          </w:p>
        </w:tc>
        <w:tc>
          <w:tcPr>
            <w:tcW w:w="2004" w:type="dxa"/>
          </w:tcPr>
          <w:p>
            <w:pPr>
              <w:pStyle w:val="TableParagraph"/>
              <w:ind w:right="552"/>
              <w:rPr>
                <w:sz w:val="16"/>
              </w:rPr>
            </w:pPr>
            <w:r>
              <w:rPr>
                <w:spacing w:val="-2"/>
                <w:sz w:val="16"/>
              </w:rPr>
              <w:t>94.634.394,07</w:t>
            </w:r>
          </w:p>
        </w:tc>
        <w:tc>
          <w:tcPr>
            <w:tcW w:w="1368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11.273,70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79.560.000,00</w:t>
            </w:r>
          </w:p>
        </w:tc>
        <w:tc>
          <w:tcPr>
            <w:tcW w:w="2004" w:type="dxa"/>
          </w:tcPr>
          <w:p>
            <w:pPr>
              <w:pStyle w:val="TableParagraph"/>
              <w:spacing w:before="48"/>
              <w:ind w:right="552"/>
              <w:rPr>
                <w:sz w:val="16"/>
              </w:rPr>
            </w:pPr>
            <w:r>
              <w:rPr>
                <w:spacing w:val="-2"/>
                <w:sz w:val="16"/>
              </w:rPr>
              <w:t>79.554.050,82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5.949,18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2.560.000,00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4" w:type="dxa"/>
          </w:tcPr>
          <w:p>
            <w:pPr>
              <w:pStyle w:val="TableParagraph"/>
              <w:ind w:right="552"/>
              <w:rPr>
                <w:sz w:val="16"/>
              </w:rPr>
            </w:pPr>
            <w:r>
              <w:rPr>
                <w:spacing w:val="-2"/>
                <w:sz w:val="16"/>
              </w:rPr>
              <w:t>79.554.050,82</w:t>
            </w:r>
          </w:p>
        </w:tc>
        <w:tc>
          <w:tcPr>
            <w:tcW w:w="1368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14.665.000,00</w:t>
            </w:r>
          </w:p>
        </w:tc>
        <w:tc>
          <w:tcPr>
            <w:tcW w:w="2004" w:type="dxa"/>
          </w:tcPr>
          <w:p>
            <w:pPr>
              <w:pStyle w:val="TableParagraph"/>
              <w:spacing w:before="48"/>
              <w:ind w:right="552"/>
              <w:rPr>
                <w:sz w:val="16"/>
              </w:rPr>
            </w:pPr>
            <w:r>
              <w:rPr>
                <w:spacing w:val="-2"/>
                <w:sz w:val="16"/>
              </w:rPr>
              <w:t>14.657.944,05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7.055,95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365.000,00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4" w:type="dxa"/>
          </w:tcPr>
          <w:p>
            <w:pPr>
              <w:pStyle w:val="TableParagraph"/>
              <w:ind w:right="552"/>
              <w:rPr>
                <w:sz w:val="16"/>
              </w:rPr>
            </w:pPr>
            <w:r>
              <w:rPr>
                <w:spacing w:val="-2"/>
                <w:sz w:val="16"/>
              </w:rPr>
              <w:t>14.657.944,05</w:t>
            </w:r>
          </w:p>
        </w:tc>
        <w:tc>
          <w:tcPr>
            <w:tcW w:w="1368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04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576,40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423,60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4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576,40</w:t>
            </w:r>
          </w:p>
        </w:tc>
        <w:tc>
          <w:tcPr>
            <w:tcW w:w="1368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387.920,00</w:t>
            </w:r>
          </w:p>
        </w:tc>
        <w:tc>
          <w:tcPr>
            <w:tcW w:w="2004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387.909,69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10,31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102.080,00</w:t>
            </w:r>
          </w:p>
        </w:tc>
        <w:tc>
          <w:tcPr>
            <w:tcW w:w="2004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378.222,87</w:t>
            </w:r>
          </w:p>
        </w:tc>
        <w:tc>
          <w:tcPr>
            <w:tcW w:w="1368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9.686,82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45.400,00</w:t>
            </w:r>
          </w:p>
        </w:tc>
        <w:tc>
          <w:tcPr>
            <w:tcW w:w="2004" w:type="dxa"/>
          </w:tcPr>
          <w:p>
            <w:pPr>
              <w:pStyle w:val="TableParagraph"/>
              <w:spacing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45.186,81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213,19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454.600,00</w:t>
            </w:r>
          </w:p>
        </w:tc>
        <w:tc>
          <w:tcPr>
            <w:tcW w:w="2004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43.599,93</w:t>
            </w:r>
          </w:p>
        </w:tc>
        <w:tc>
          <w:tcPr>
            <w:tcW w:w="1368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1.586,88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4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2004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4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2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99.529.000,00</w:t>
            </w:r>
          </w:p>
        </w:tc>
        <w:tc>
          <w:tcPr>
            <w:tcW w:w="2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5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99.400.090,30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128.909,70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3.075.000,00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2.000.000,00</w:t>
            </w:r>
          </w:p>
        </w:tc>
        <w:tc>
          <w:tcPr>
            <w:tcW w:w="200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99.197.678,01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202.412,29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33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9312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3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2608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4384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9209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4896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91584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694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89536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745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89024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796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88512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218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233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941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284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36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2540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592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0560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2643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0048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2025-07-02T18:47:58Z</dcterms:created>
  <dcterms:modified xsi:type="dcterms:W3CDTF">2025-07-02T18:47:58Z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2016-03-04T00:00:00Z</vt:filetime>
  </property>
</Properties>
</file>