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5.794.858,55 </w:t>
      </w:r>
      <w:r>
        <w:rPr>
          <w:spacing w:val="-10"/>
          <w:sz w:val="14"/>
        </w:rPr>
        <w:t>D</w:t>
      </w:r>
      <w:r>
        <w:rPr>
          <w:sz w:val="14"/>
        </w:rPr>
        <w:tab/>
        <w:t>72.305.141,45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222.942,27 </w:t>
      </w:r>
      <w:r>
        <w:rPr>
          <w:spacing w:val="-10"/>
          <w:sz w:val="14"/>
        </w:rPr>
        <w:t>D</w:t>
      </w:r>
      <w:r>
        <w:rPr>
          <w:sz w:val="14"/>
        </w:rPr>
        <w:tab/>
        <w:t>2.688.057,73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222.942,27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2.688.057,73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187.652,64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2.112.347,36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6.950,12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93.049,88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28.269,43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321.730,57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28.269,43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321.730,57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5.571.916,28 </w:t>
      </w:r>
      <w:r>
        <w:rPr>
          <w:spacing w:val="-10"/>
          <w:sz w:val="14"/>
        </w:rPr>
        <w:t>D</w:t>
      </w:r>
      <w:r>
        <w:rPr>
          <w:sz w:val="14"/>
        </w:rPr>
        <w:tab/>
        <w:t>69.617.083,72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5.571.916,28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69.617.083,72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4.465.867,29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53.634.132,71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934.189,55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12.065.810,45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3.912,46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76.087,54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9.300,00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14.911,36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385.088,64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926,04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19.073,96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15.883,43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184.116,57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26.700,24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423.299,76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57.748,18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225.251,82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32.177,58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1.967.822,42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17.441,23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582.558,77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1.388,84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8.611,16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5.794.858,55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72.405.141,45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01/05/2013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31/05/2013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17:14:46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01/05/2013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31/05/2013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17:14:46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01/05/2013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31/05/2013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17:14:46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01/05/2013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31/05/2013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17:14:46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2025-07-04T14:06:18Z</dcterms:created>
  <dcterms:modified xsi:type="dcterms:W3CDTF">2025-07-04T14:06:18Z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